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2AAC" w14:textId="7A2DDC90" w:rsidR="005410D9" w:rsidRPr="005410D9" w:rsidRDefault="005410D9" w:rsidP="005410D9">
      <w:pPr>
        <w:pStyle w:val="a3"/>
        <w:spacing w:after="0" w:afterAutospacing="0"/>
        <w:ind w:firstLine="567"/>
        <w:jc w:val="center"/>
        <w:rPr>
          <w:i/>
          <w:iCs/>
          <w:sz w:val="28"/>
          <w:szCs w:val="28"/>
        </w:rPr>
      </w:pPr>
      <w:r w:rsidRPr="005410D9">
        <w:rPr>
          <w:i/>
          <w:iCs/>
          <w:sz w:val="28"/>
          <w:szCs w:val="28"/>
        </w:rPr>
        <w:t>Э</w:t>
      </w:r>
      <w:r w:rsidRPr="005410D9">
        <w:rPr>
          <w:i/>
          <w:iCs/>
          <w:sz w:val="28"/>
          <w:szCs w:val="28"/>
        </w:rPr>
        <w:t>ффективное управление классом и создание благоприятной образовательной среды</w:t>
      </w:r>
    </w:p>
    <w:p w14:paraId="09CE8737" w14:textId="47BFC750" w:rsidR="005410D9" w:rsidRPr="005410D9" w:rsidRDefault="005410D9" w:rsidP="005410D9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5410D9">
        <w:rPr>
          <w:sz w:val="28"/>
          <w:szCs w:val="28"/>
        </w:rPr>
        <w:t>Работа в сельской школе требует от учителя особенного подхода, когда речь идет о младших школьниках. Эффективное руководство классом и создание комфортной образовательной среды — это не просто задачи, а ключевые аспекты, влияющие на успех обучения и становление личности каждого ребенка. Моя роль, как педагога, заключается не только в передаче знаний, но и в создании пространства, где ученики ощущают себя уверенно и безопасно, где они могут развиваться и расти.</w:t>
      </w:r>
    </w:p>
    <w:p w14:paraId="5326067F" w14:textId="7A398D8D" w:rsidR="005410D9" w:rsidRPr="005410D9" w:rsidRDefault="005410D9" w:rsidP="005410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10D9">
        <w:rPr>
          <w:sz w:val="28"/>
          <w:szCs w:val="28"/>
        </w:rPr>
        <w:t xml:space="preserve">Управление классом в условиях сельской школы связано с определёнными нюансами. В небольших сообществах, где дети знают друг друга с раннего возраста, важным моментом становится забота о социально-эмоциональной атмосфере. Моя задача — создать такую обстановку, в которой </w:t>
      </w:r>
      <w:r w:rsidRPr="005410D9">
        <w:rPr>
          <w:sz w:val="28"/>
          <w:szCs w:val="28"/>
        </w:rPr>
        <w:t xml:space="preserve">ученик </w:t>
      </w:r>
      <w:r w:rsidRPr="005410D9">
        <w:rPr>
          <w:sz w:val="28"/>
          <w:szCs w:val="28"/>
        </w:rPr>
        <w:t>чувствует поддержку не только от учителя, но и от своих сверстников. Это особенно важно для младших классов, когда формируются основы социальной ответственности и коллективной работы.</w:t>
      </w:r>
    </w:p>
    <w:p w14:paraId="74D414D8" w14:textId="1C520435" w:rsidR="005410D9" w:rsidRPr="005410D9" w:rsidRDefault="005410D9" w:rsidP="005410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10D9">
        <w:rPr>
          <w:sz w:val="28"/>
          <w:szCs w:val="28"/>
        </w:rPr>
        <w:t xml:space="preserve">Я глубоко убеждена, что диалог является важнейшим инструментом управления. Постоянные обсуждения, совместные проекты и занятия, на которых ученики могут свободно выражать свои мысли, способствуют не только развитию навыков общения, но и укрепляют их уверенность в собственных силах. Я использую разнообразные формы обучения: групповые задания, интерактивные методики, личные беседы. Это позволяет </w:t>
      </w:r>
      <w:r w:rsidRPr="005410D9">
        <w:rPr>
          <w:sz w:val="28"/>
          <w:szCs w:val="28"/>
        </w:rPr>
        <w:t xml:space="preserve">им </w:t>
      </w:r>
      <w:r w:rsidRPr="005410D9">
        <w:rPr>
          <w:sz w:val="28"/>
          <w:szCs w:val="28"/>
        </w:rPr>
        <w:t>стать активным</w:t>
      </w:r>
      <w:r w:rsidRPr="005410D9">
        <w:rPr>
          <w:sz w:val="28"/>
          <w:szCs w:val="28"/>
        </w:rPr>
        <w:t>и</w:t>
      </w:r>
      <w:r w:rsidRPr="005410D9">
        <w:rPr>
          <w:sz w:val="28"/>
          <w:szCs w:val="28"/>
        </w:rPr>
        <w:t xml:space="preserve"> участник</w:t>
      </w:r>
      <w:r w:rsidRPr="005410D9">
        <w:rPr>
          <w:sz w:val="28"/>
          <w:szCs w:val="28"/>
        </w:rPr>
        <w:t>ами</w:t>
      </w:r>
      <w:r w:rsidRPr="005410D9">
        <w:rPr>
          <w:sz w:val="28"/>
          <w:szCs w:val="28"/>
        </w:rPr>
        <w:t xml:space="preserve"> учебного процесса, а не оставаться пассивным</w:t>
      </w:r>
      <w:r w:rsidRPr="005410D9">
        <w:rPr>
          <w:sz w:val="28"/>
          <w:szCs w:val="28"/>
        </w:rPr>
        <w:t>и</w:t>
      </w:r>
      <w:r w:rsidRPr="005410D9">
        <w:rPr>
          <w:sz w:val="28"/>
          <w:szCs w:val="28"/>
        </w:rPr>
        <w:t xml:space="preserve"> наблюдател</w:t>
      </w:r>
      <w:r w:rsidRPr="005410D9">
        <w:rPr>
          <w:sz w:val="28"/>
          <w:szCs w:val="28"/>
        </w:rPr>
        <w:t>ями</w:t>
      </w:r>
      <w:r w:rsidRPr="005410D9">
        <w:rPr>
          <w:sz w:val="28"/>
          <w:szCs w:val="28"/>
        </w:rPr>
        <w:t>.</w:t>
      </w:r>
    </w:p>
    <w:p w14:paraId="07309317" w14:textId="17D688F2" w:rsidR="005410D9" w:rsidRPr="005410D9" w:rsidRDefault="005410D9" w:rsidP="005410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10D9">
        <w:rPr>
          <w:sz w:val="28"/>
          <w:szCs w:val="28"/>
        </w:rPr>
        <w:t xml:space="preserve">Создание благоприятной образовательной </w:t>
      </w:r>
      <w:r w:rsidRPr="005410D9">
        <w:rPr>
          <w:sz w:val="28"/>
          <w:szCs w:val="28"/>
        </w:rPr>
        <w:t xml:space="preserve">атмосферы </w:t>
      </w:r>
      <w:r w:rsidRPr="005410D9">
        <w:rPr>
          <w:sz w:val="28"/>
          <w:szCs w:val="28"/>
        </w:rPr>
        <w:t>требует также тесного взаимодействия с родителями. В сельской местности</w:t>
      </w:r>
      <w:r w:rsidRPr="005410D9">
        <w:rPr>
          <w:sz w:val="28"/>
          <w:szCs w:val="28"/>
        </w:rPr>
        <w:t xml:space="preserve"> они</w:t>
      </w:r>
      <w:r w:rsidRPr="005410D9">
        <w:rPr>
          <w:sz w:val="28"/>
          <w:szCs w:val="28"/>
        </w:rPr>
        <w:t xml:space="preserve"> играют значимую роль, ведь именно семья формирует основу воспитания. Я стремлюсь наладить с ними доверительные отношения, чтобы обучение детей было скоординированным и последовательным, обсуждая успехи и вызовы, с которыми сталкиваются их дети.</w:t>
      </w:r>
    </w:p>
    <w:p w14:paraId="6D878D21" w14:textId="21DADA7B" w:rsidR="005410D9" w:rsidRPr="005410D9" w:rsidRDefault="005410D9" w:rsidP="005410D9">
      <w:pPr>
        <w:pStyle w:val="a3"/>
        <w:ind w:firstLine="567"/>
        <w:jc w:val="both"/>
        <w:rPr>
          <w:sz w:val="28"/>
          <w:szCs w:val="28"/>
        </w:rPr>
      </w:pPr>
      <w:r w:rsidRPr="005410D9">
        <w:rPr>
          <w:sz w:val="28"/>
          <w:szCs w:val="28"/>
        </w:rPr>
        <w:t>Каждый день я стремлюсь к тому, чтобы школа стала местом, где учеников слушают и по</w:t>
      </w:r>
      <w:r w:rsidRPr="005410D9">
        <w:rPr>
          <w:sz w:val="28"/>
          <w:szCs w:val="28"/>
        </w:rPr>
        <w:t>нимают</w:t>
      </w:r>
      <w:r w:rsidRPr="005410D9">
        <w:rPr>
          <w:sz w:val="28"/>
          <w:szCs w:val="28"/>
        </w:rPr>
        <w:t xml:space="preserve">, где они могут развивать свои способности и получать важный жизненный опыт в </w:t>
      </w:r>
      <w:r w:rsidRPr="005410D9">
        <w:rPr>
          <w:sz w:val="28"/>
          <w:szCs w:val="28"/>
        </w:rPr>
        <w:t>условиях</w:t>
      </w:r>
      <w:r w:rsidRPr="005410D9">
        <w:rPr>
          <w:sz w:val="28"/>
          <w:szCs w:val="28"/>
        </w:rPr>
        <w:t xml:space="preserve"> доверия и доброжелательности. На мой взгляд, именно это и составляет основу успешного управления классом — создание </w:t>
      </w:r>
      <w:r w:rsidRPr="005410D9">
        <w:rPr>
          <w:sz w:val="28"/>
          <w:szCs w:val="28"/>
        </w:rPr>
        <w:t>настроения</w:t>
      </w:r>
      <w:r w:rsidRPr="005410D9">
        <w:rPr>
          <w:sz w:val="28"/>
          <w:szCs w:val="28"/>
        </w:rPr>
        <w:t xml:space="preserve">, в которой </w:t>
      </w:r>
      <w:r w:rsidRPr="005410D9">
        <w:rPr>
          <w:sz w:val="28"/>
          <w:szCs w:val="28"/>
        </w:rPr>
        <w:t xml:space="preserve">любой ребенок </w:t>
      </w:r>
      <w:r w:rsidRPr="005410D9">
        <w:rPr>
          <w:sz w:val="28"/>
          <w:szCs w:val="28"/>
        </w:rPr>
        <w:t xml:space="preserve">ощущает свою ценность и готовность к новым открытиям и </w:t>
      </w:r>
      <w:r w:rsidRPr="005410D9">
        <w:rPr>
          <w:sz w:val="28"/>
          <w:szCs w:val="28"/>
        </w:rPr>
        <w:t>достижениям</w:t>
      </w:r>
      <w:r w:rsidRPr="005410D9">
        <w:rPr>
          <w:sz w:val="28"/>
          <w:szCs w:val="28"/>
        </w:rPr>
        <w:t>.</w:t>
      </w:r>
    </w:p>
    <w:p w14:paraId="03A7BBDF" w14:textId="77777777" w:rsidR="00390876" w:rsidRPr="005410D9" w:rsidRDefault="00390876" w:rsidP="005410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90876" w:rsidRPr="005410D9" w:rsidSect="005410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5F"/>
    <w:rsid w:val="00390876"/>
    <w:rsid w:val="005410D9"/>
    <w:rsid w:val="00D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E6EC"/>
  <w15:chartTrackingRefBased/>
  <w15:docId w15:val="{0AFA185E-30D1-44EE-A42C-2B86C226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2</cp:revision>
  <dcterms:created xsi:type="dcterms:W3CDTF">2024-09-21T00:50:00Z</dcterms:created>
  <dcterms:modified xsi:type="dcterms:W3CDTF">2024-09-21T00:56:00Z</dcterms:modified>
</cp:coreProperties>
</file>