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125"/>
        <w:gridCol w:w="426"/>
        <w:gridCol w:w="2409"/>
        <w:gridCol w:w="2623"/>
        <w:gridCol w:w="2480"/>
        <w:gridCol w:w="1418"/>
      </w:tblGrid>
      <w:tr w:rsidR="00CF5D5A" w:rsidRPr="00CF5D5A" w:rsidTr="00CF5D5A">
        <w:trPr>
          <w:trHeight w:val="327"/>
        </w:trPr>
        <w:tc>
          <w:tcPr>
            <w:tcW w:w="2235" w:type="dxa"/>
            <w:gridSpan w:val="3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Раздел:</w:t>
            </w: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4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Школа: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25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="007625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Акмырзинская</w:t>
            </w:r>
            <w:proofErr w:type="spellEnd"/>
            <w:r w:rsidR="007625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</w:tc>
      </w:tr>
      <w:tr w:rsidR="00CF5D5A" w:rsidRPr="00CF5D5A" w:rsidTr="00CF5D5A">
        <w:trPr>
          <w:trHeight w:val="298"/>
        </w:trPr>
        <w:tc>
          <w:tcPr>
            <w:tcW w:w="2235" w:type="dxa"/>
            <w:gridSpan w:val="3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Вита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мины, их характеристика и классификация.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Значение основных витаминов для организма человека. Лабораторная работа №5 «Определение витамина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продуктах питания»</w:t>
            </w:r>
          </w:p>
        </w:tc>
      </w:tr>
      <w:tr w:rsidR="00CF5D5A" w:rsidRPr="00CF5D5A" w:rsidTr="00CF5D5A">
        <w:tc>
          <w:tcPr>
            <w:tcW w:w="2235" w:type="dxa"/>
            <w:gridSpan w:val="3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76257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ФИО учителя: </w:t>
            </w:r>
            <w:proofErr w:type="spellStart"/>
            <w:r w:rsidR="0076257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Битюкова</w:t>
            </w:r>
            <w:proofErr w:type="spellEnd"/>
            <w:r w:rsidR="0076257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Валентина Владимировна</w:t>
            </w:r>
          </w:p>
        </w:tc>
      </w:tr>
      <w:tr w:rsidR="00CF5D5A" w:rsidRPr="00CF5D5A" w:rsidTr="00CF5D5A">
        <w:tc>
          <w:tcPr>
            <w:tcW w:w="2235" w:type="dxa"/>
            <w:gridSpan w:val="3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 8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Присутствующих: </w:t>
            </w:r>
            <w:r w:rsidR="0076257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8" w:type="dxa"/>
            <w:gridSpan w:val="2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F5D5A" w:rsidRPr="00CF5D5A" w:rsidTr="00CF5D5A">
        <w:trPr>
          <w:trHeight w:val="1569"/>
        </w:trPr>
        <w:tc>
          <w:tcPr>
            <w:tcW w:w="2235" w:type="dxa"/>
            <w:gridSpan w:val="3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8.1.2.5 описывать значение витаминов 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>в организме человека</w:t>
            </w:r>
          </w:p>
          <w:p w:rsidR="00CF5D5A" w:rsidRPr="00CF5D5A" w:rsidRDefault="00CF5D5A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8.1.2.6 составлять список продуктов питания со значительным содержанием витаминов</w:t>
            </w:r>
          </w:p>
          <w:p w:rsidR="00CF5D5A" w:rsidRPr="00CF5D5A" w:rsidRDefault="00CF5D5A" w:rsidP="00CF5D5A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8.1.2.7 определять наличие витамина</w:t>
            </w:r>
            <w:proofErr w:type="gram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продуктах питания</w:t>
            </w:r>
          </w:p>
        </w:tc>
      </w:tr>
      <w:tr w:rsidR="00CF5D5A" w:rsidRPr="00CF5D5A" w:rsidTr="00CF5D5A">
        <w:trPr>
          <w:trHeight w:val="1039"/>
        </w:trPr>
        <w:tc>
          <w:tcPr>
            <w:tcW w:w="2235" w:type="dxa"/>
            <w:gridSpan w:val="3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 ученики смогут: 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составлять список продуктов питания со значительным содержанием витаминов</w:t>
            </w: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Большинство учеников смогут: 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Раскрыть понятия: авитаминоз, гиповитаминоз, гипервитаминоз</w:t>
            </w: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Некоторые ученики смогут: </w:t>
            </w:r>
            <w:r w:rsidRPr="00CF5D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Научаться применять полученные знания на практике</w:t>
            </w:r>
          </w:p>
        </w:tc>
      </w:tr>
      <w:tr w:rsidR="00CF5D5A" w:rsidRPr="00CF5D5A" w:rsidTr="00CF5D5A">
        <w:trPr>
          <w:trHeight w:val="315"/>
        </w:trPr>
        <w:tc>
          <w:tcPr>
            <w:tcW w:w="2235" w:type="dxa"/>
            <w:gridSpan w:val="3"/>
            <w:shd w:val="clear" w:color="auto" w:fill="auto"/>
          </w:tcPr>
          <w:p w:rsidR="00CF5D5A" w:rsidRPr="00CF5D5A" w:rsidRDefault="00CF5D5A" w:rsidP="00CF5D5A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5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proofErr w:type="gramEnd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 описывать значение витаминов 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>в организме человека</w:t>
            </w:r>
          </w:p>
          <w:p w:rsidR="00CF5D5A" w:rsidRPr="00CF5D5A" w:rsidRDefault="00CF5D5A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>Умеет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список продуктов питания со значительным содержанием витаминов</w:t>
            </w:r>
          </w:p>
          <w:p w:rsidR="00CF5D5A" w:rsidRPr="00CF5D5A" w:rsidRDefault="00CF5D5A" w:rsidP="00CF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Научаться. определять наличие витамина</w:t>
            </w:r>
            <w:proofErr w:type="gramStart"/>
            <w:r w:rsidRPr="00CF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F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продуктах питания</w:t>
            </w:r>
          </w:p>
          <w:p w:rsidR="00CF5D5A" w:rsidRPr="00CF5D5A" w:rsidRDefault="00CF5D5A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Рассказывает классификацию витаминов</w:t>
            </w:r>
          </w:p>
          <w:p w:rsidR="00CF5D5A" w:rsidRPr="00CF5D5A" w:rsidRDefault="00CF5D5A" w:rsidP="00CF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понятия: авитаминоз, гиповитаминоз</w:t>
            </w:r>
            <w:r w:rsidR="00D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гипервитаминоз</w:t>
            </w:r>
          </w:p>
        </w:tc>
      </w:tr>
      <w:tr w:rsidR="00CF5D5A" w:rsidRPr="00CF5D5A" w:rsidTr="00CF5D5A">
        <w:trPr>
          <w:trHeight w:val="2433"/>
        </w:trPr>
        <w:tc>
          <w:tcPr>
            <w:tcW w:w="2235" w:type="dxa"/>
            <w:gridSpan w:val="3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Языковая цель: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Учащиеся могут: </w:t>
            </w:r>
          </w:p>
          <w:p w:rsidR="00CF5D5A" w:rsidRPr="00CF5D5A" w:rsidRDefault="00CF5D5A" w:rsidP="00CF5D5A">
            <w:pPr>
              <w:tabs>
                <w:tab w:val="left" w:pos="1290"/>
              </w:tabs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Витамины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органические вещества, необходимые для образования ферментов и других биологически активных веществ Они способствуют протеканию биохимических процессов в организме, т.е. обмену веществ.</w:t>
            </w: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Полезные фразы для диалога/письма</w:t>
            </w:r>
          </w:p>
          <w:p w:rsidR="00CF5D5A" w:rsidRPr="00CF5D5A" w:rsidRDefault="00CF5D5A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CF5D5A" w:rsidRPr="00CF5D5A" w:rsidRDefault="00CF5D5A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витамины группы</w:t>
            </w:r>
            <w:proofErr w:type="gram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CF5D5A" w:rsidRPr="00CF5D5A" w:rsidRDefault="00CF5D5A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витамин</w:t>
            </w:r>
            <w:proofErr w:type="gram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CF5D5A" w:rsidRPr="00CF5D5A" w:rsidRDefault="00CF5D5A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</w:tr>
      <w:tr w:rsidR="00CF5D5A" w:rsidRPr="00CF5D5A" w:rsidTr="00CF5D5A">
        <w:trPr>
          <w:trHeight w:val="270"/>
        </w:trPr>
        <w:tc>
          <w:tcPr>
            <w:tcW w:w="2235" w:type="dxa"/>
            <w:gridSpan w:val="3"/>
            <w:shd w:val="clear" w:color="auto" w:fill="auto"/>
          </w:tcPr>
          <w:p w:rsidR="00CF5D5A" w:rsidRPr="00CF5D5A" w:rsidRDefault="00CF5D5A" w:rsidP="00CF5D5A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F5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CF5D5A" w:rsidRPr="00CF5D5A" w:rsidRDefault="00CF5D5A" w:rsidP="00CF5D5A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CF5D5A" w:rsidRPr="00CF5D5A" w:rsidRDefault="00CF5D5A" w:rsidP="00CF5D5A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30" w:type="dxa"/>
            <w:gridSpan w:val="4"/>
            <w:shd w:val="clear" w:color="auto" w:fill="auto"/>
          </w:tcPr>
          <w:p w:rsidR="00CF5D5A" w:rsidRPr="00CF5D5A" w:rsidRDefault="00CF5D5A" w:rsidP="00CF5D5A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Привитие ценностей осуществляется через формы организации деятельности на уроке (работа в парах, группах):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 xml:space="preserve"> сотрудничество, уважение к мнениям других учащихся.</w:t>
            </w:r>
          </w:p>
          <w:p w:rsidR="00CF5D5A" w:rsidRPr="00CF5D5A" w:rsidRDefault="00CF5D5A" w:rsidP="00CF5D5A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Оценивание приобретаемых умений: обучение на протяжении всей жизни. </w:t>
            </w:r>
          </w:p>
        </w:tc>
      </w:tr>
      <w:tr w:rsidR="00CF5D5A" w:rsidRPr="00CF5D5A" w:rsidTr="00CF5D5A">
        <w:tc>
          <w:tcPr>
            <w:tcW w:w="2235" w:type="dxa"/>
            <w:gridSpan w:val="3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Предыдущее обучение: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CF5D5A" w:rsidRPr="00CF5D5A" w:rsidRDefault="00CF5D5A" w:rsidP="00D918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Учащимся известно, что </w:t>
            </w:r>
            <w:r w:rsidR="00D918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для жизнедеятельности необходимо полноценное и сбалансированное питание</w:t>
            </w:r>
          </w:p>
        </w:tc>
      </w:tr>
      <w:tr w:rsidR="00CF5D5A" w:rsidRPr="00CF5D5A" w:rsidTr="00CF5D5A">
        <w:tc>
          <w:tcPr>
            <w:tcW w:w="11165" w:type="dxa"/>
            <w:gridSpan w:val="7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CF5D5A" w:rsidRPr="00CF5D5A" w:rsidTr="00CF5D5A">
        <w:tc>
          <w:tcPr>
            <w:tcW w:w="1684" w:type="dxa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Планируемое время</w:t>
            </w:r>
          </w:p>
        </w:tc>
        <w:tc>
          <w:tcPr>
            <w:tcW w:w="8063" w:type="dxa"/>
            <w:gridSpan w:val="5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</w:tc>
        <w:tc>
          <w:tcPr>
            <w:tcW w:w="1418" w:type="dxa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Ресурсы </w:t>
            </w:r>
          </w:p>
        </w:tc>
      </w:tr>
      <w:tr w:rsidR="00CF5D5A" w:rsidRPr="00CF5D5A" w:rsidTr="00CF5D5A">
        <w:tc>
          <w:tcPr>
            <w:tcW w:w="1684" w:type="dxa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8063" w:type="dxa"/>
            <w:gridSpan w:val="5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Психологический настрой.</w:t>
            </w: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F5D5A" w:rsidRDefault="00CF5D5A" w:rsidP="00CF5D5A">
            <w:pPr>
              <w:tabs>
                <w:tab w:val="left" w:pos="6997"/>
              </w:tabs>
              <w:spacing w:after="0" w:line="254" w:lineRule="auto"/>
              <w:ind w:right="-13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начале урока сделать акценты на: концентрацию внимания учащихся совместно с учащимися определить цели урока,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«зону ближайшего развития» учащихся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7045" w:rsidRPr="00C07045" w:rsidRDefault="00C07045" w:rsidP="00CF5D5A">
            <w:pPr>
              <w:tabs>
                <w:tab w:val="left" w:pos="6997"/>
              </w:tabs>
              <w:spacing w:after="0" w:line="254" w:lineRule="auto"/>
              <w:ind w:right="-13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7045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70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Проблема.</w:t>
            </w:r>
            <w:r w:rsidRPr="00C07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Что находится в черном ящике. </w:t>
            </w:r>
          </w:p>
          <w:p w:rsidR="00C07045" w:rsidRPr="00C07045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7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 время одной из экспедиций Колумба часть экипажа сильно заболела. Умирающие моряки попросили капитана высадить их на каком-нибудь острове, чтобы они могли там спокойно умереть. Колумб сжалился над страдальцами, причалил к ближайшему острову, оставил больных вместе с запасом провианта, ружья и пороха на всякий случай. А через несколько месяцев, на обратном пути его корабли вновь подошли к берегу, чтобы предать останки несчастных моряков земле. Каково же было их удивление, когда они встретили своих товарищей живыми и здоровыми! Остров </w:t>
            </w:r>
            <w:r w:rsidRPr="00C07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назвали «Кюрасао», по-португальски это означает «</w:t>
            </w:r>
            <w:proofErr w:type="spellStart"/>
            <w:r w:rsidRPr="00C07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оздоравливающий</w:t>
            </w:r>
            <w:proofErr w:type="spellEnd"/>
            <w:r w:rsidRPr="00C07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C07045" w:rsidRPr="00C07045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70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конце урока вы должны определить, что же спасло моряков от гибели? Какой плод тропического растения, в большом изобилии произрастающий на острове Кюрасао, находится у меня в черном ящике?</w:t>
            </w:r>
          </w:p>
          <w:p w:rsidR="00C07045" w:rsidRPr="00C07045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7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C07045" w:rsidRPr="00C07045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здоровье - самое ценное, что у нас есть. На всю жизнь нам даётся только один организм, и заменить его невозможно! Поэтому необходимо заботиться о себе каждую минуту.</w:t>
            </w:r>
          </w:p>
          <w:p w:rsidR="00C07045" w:rsidRPr="00C07045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из нас наблюдал у себя такие явления:</w:t>
            </w:r>
            <w:r w:rsidRPr="00C0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Расслоение ногтей - покупаем укрепляющее средство, делаем солевые ванночки.</w:t>
            </w:r>
            <w:r w:rsidRPr="00C0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Ослабление и выпадение волос – грешим на шампунь и стараемся подобрать лучше.</w:t>
            </w:r>
            <w:r w:rsidRPr="00C0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Сухость кожи – покупаем крема.</w:t>
            </w:r>
            <w:r w:rsidRPr="00C0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Точечный рисунок на ногтях.</w:t>
            </w:r>
          </w:p>
          <w:p w:rsidR="00C07045" w:rsidRPr="00C07045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что это такое? В чём дело?</w:t>
            </w:r>
          </w:p>
          <w:p w:rsidR="00C07045" w:rsidRPr="00C07045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Конечно же, причина в нехватке витаминов!</w:t>
            </w:r>
          </w:p>
          <w:p w:rsidR="00C07045" w:rsidRPr="00C07045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7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-И так, тема нашего урока «Витамины».</w:t>
            </w:r>
          </w:p>
          <w:p w:rsidR="00C07045" w:rsidRPr="00C07045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что вы знаете о витаминах</w:t>
            </w:r>
            <w:proofErr w:type="gramStart"/>
            <w:r w:rsidRPr="00C0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C0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Полезные, влияют на здоровье человека, находятся в пищевых продуктах питания)</w:t>
            </w:r>
          </w:p>
          <w:p w:rsidR="00C07045" w:rsidRPr="00C07045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должны узнать о витаминах?</w:t>
            </w:r>
          </w:p>
          <w:p w:rsidR="00C07045" w:rsidRPr="00CF5D5A" w:rsidRDefault="00C07045" w:rsidP="00CF5D5A">
            <w:pPr>
              <w:tabs>
                <w:tab w:val="left" w:pos="6997"/>
              </w:tabs>
              <w:spacing w:after="0" w:line="254" w:lineRule="auto"/>
              <w:ind w:right="-13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Проверка д/з.</w:t>
            </w:r>
            <w:r w:rsidR="0076257D" w:rsidRPr="00C0704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Блиц-опрос</w:t>
            </w:r>
          </w:p>
          <w:p w:rsidR="00CF5D5A" w:rsidRPr="00CF5D5A" w:rsidRDefault="00CF5D5A" w:rsidP="00CF5D5A">
            <w:pPr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1.Как предупредить пищевые отравления?</w:t>
            </w:r>
          </w:p>
          <w:p w:rsidR="00CF5D5A" w:rsidRPr="00CF5D5A" w:rsidRDefault="00CF5D5A" w:rsidP="00CF5D5A">
            <w:pPr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2.Какой вред человеку приносят мухи?</w:t>
            </w:r>
          </w:p>
          <w:p w:rsidR="00CF5D5A" w:rsidRPr="00CF5D5A" w:rsidRDefault="00CF5D5A" w:rsidP="00CF5D5A">
            <w:pPr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3.Почему нельзя есть плохо проваренное и прожаренное мясо?</w:t>
            </w:r>
          </w:p>
          <w:p w:rsidR="00CF5D5A" w:rsidRPr="00CF5D5A" w:rsidRDefault="00CF5D5A" w:rsidP="00CF5D5A">
            <w:pPr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4.Какие меры первой помощи надо оказать больному до прихода врача при подозрении на пищевое отравление?</w:t>
            </w:r>
          </w:p>
          <w:p w:rsidR="00CF5D5A" w:rsidRPr="00CF5D5A" w:rsidRDefault="00CF5D5A" w:rsidP="00CF5D5A">
            <w:pPr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5.Дайте физиологическое обоснование пословицы «Аппетит приходит во время еды», поговорки «Когда я ем, я глух и </w:t>
            </w:r>
            <w:proofErr w:type="gram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 индивидуальные (задания А</w:t>
            </w:r>
            <w:proofErr w:type="gram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В, С).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 1. Что надо учитывать при определении норм питания?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Как предупредить ожирение?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 1. Как определяют нормы питания?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Почему длительное голодание опасно для подростка?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 1. Почему при полном покое не прекращаются затраты энергии?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Каким должен быть режим питания у школьника? 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 1. Почему летом человек может потреблять меньше пищи, чем зимой? 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Как влияет характер трудовой деятельности на обмен веществ?</w:t>
            </w:r>
          </w:p>
          <w:p w:rsidR="00C07045" w:rsidRDefault="00C07045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07045" w:rsidRDefault="00C07045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07045" w:rsidRDefault="00C07045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07045" w:rsidRPr="00622757" w:rsidRDefault="00C07045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227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Мотивация к изучению новой темы </w:t>
            </w:r>
          </w:p>
          <w:p w:rsid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 о витаминах. 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Витамин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</w:t>
            </w:r>
            <w:proofErr w:type="gramEnd"/>
            <w:r w:rsid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аскорбиновая кислота.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Отважные путешественники и мореплаватели прошлых столетий, которым приходилось подолгу обходиться без свежих продуктов, овощей, часто страдали мучительной болезнью. Разбухали или кровоточили дёсны, отекало лицо, чувствовалась общая слабость, ощущались невыносимые боли в мышцах, суставах, под кожей лопались сосуды, тело покрывалось кровоподтёками. Болезнь назвали цингой.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команде </w:t>
            </w:r>
            <w:proofErr w:type="spell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Васко</w:t>
            </w:r>
            <w:proofErr w:type="spellEnd"/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Гама, открывшего в 15 в. морской путь из Европы в Индию вокруг Африки, от цинги погибло более 100 моряков из 160. Цинга явилась причиной 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смерти многих членов экипажа кораблей Магеллана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его кругосветного путешествия в 1519-1522 гг. Цинга погубила легендарного мореплавателя </w:t>
            </w:r>
            <w:proofErr w:type="spell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Витуса</w:t>
            </w:r>
            <w:proofErr w:type="spell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Беринга в 1741 г., и многих других.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 и надёжными поставщиками витамина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являются облепиха, чёрная смородина, сладкий перец, апельсин, лимон, мандарин. Всё это в основном растения, имеющие кислый вкус.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участвует в </w:t>
            </w:r>
            <w:proofErr w:type="spell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-восстановительных реакциях в тканях, в тканевом дыхании, в обезвреживании токсичных веществ и во многих других важных процессов в организме. Много расходуется аскорбиновой кислоты при нервном напряжении, выполнении тяжёлой физической работы и во время заболеваний.</w:t>
            </w:r>
          </w:p>
          <w:p w:rsidR="00C70860" w:rsidRPr="00622757" w:rsidRDefault="00C70860" w:rsidP="00C70860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аскорбиновая кислота, верный помощник в борьбе с болезнями. 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заживляет раны, переломы, и побеждает цингу. Предохраняет от многих вирусных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заболеваний.</w:t>
            </w:r>
          </w:p>
          <w:p w:rsidR="00C70860" w:rsidRPr="00622757" w:rsidRDefault="00C70860" w:rsidP="00C70860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витамин содержится в цитрусовых фруктах, ягодах, зелёных овощах, помидорах, цветной капусте, картофеле, шиповнике. Одна беда - витамин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быстро улетучивается. Поэтому овощи и фрукты лучше не хранить в разрезанном виде и держать подальше от солнечного света.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Витамин В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Тимин.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1890 г. Голландский врач </w:t>
            </w:r>
            <w:proofErr w:type="spell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Эйкман</w:t>
            </w:r>
            <w:proofErr w:type="spell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острове Ява наблюдал у местных жителей страшную болезнь. У больных немели руки и ноги, расстраивалась походка, затруднялись движения. Ноги были будто </w:t>
            </w:r>
            <w:proofErr w:type="spell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скованы</w:t>
            </w:r>
            <w:proofErr w:type="spell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цепями. С этим связано и название болезни - бери-бери, что означает “оковы”. В конце концов, наступал паралич и смерть. Ещё за 20 лет до </w:t>
            </w:r>
            <w:proofErr w:type="spell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Эйкмана</w:t>
            </w:r>
            <w:proofErr w:type="spell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эту болезнь наблюдали у населения прибрежных районов Японии и Китая русские врачи. Причин заболевания они не знали, но на основе жизненного опыта </w:t>
            </w: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предлагали добавлять в пищу больных семена и плоды бобовых растений. Больные выздоравливали.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Заболевание это связано с недостатком в организме витамина В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.Этот витамин не откладывается про запас, поэтому нужно, чтобы он поступал в организм каждый день.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Содержится витамин В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семенах бобовых растений, а также в семенах злаков - но в основном в их зародышах и в оболочках. В очищенном, обработанном зерне этого витамина остаётся очень мало. Кроме того, витамина В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 в дрожжах, в яичном желтке, в печени. При дефиците В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поражаются нервы конечностей, особенно ног, а потом и сердца.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В1 к группе витаминов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относятся ВЗ, В2, В5, В6, В9, В12, В15. Из витаминов этой группы в организме образуются ферменты, принимающие важное участие в обмене веществ.</w:t>
            </w:r>
          </w:p>
          <w:p w:rsidR="00C07045" w:rsidRPr="00622757" w:rsidRDefault="00C07045" w:rsidP="00C07045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способствует росту, помогает в переваривании пищи, улучшает умственные способности, помогает при укачивании, уменьшает зубную боль. Содержится в сухих дрожжах, рисовой шелухе, арахисе, свинине, отрубях, молоке.</w:t>
            </w:r>
          </w:p>
          <w:p w:rsidR="00C07045" w:rsidRPr="00622757" w:rsidRDefault="00C07045" w:rsidP="00C07045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витамин укрепляет кожу, ногти, волосы, помогает залечивать язвочки рта, губ, языка, улучшает зрение.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содержится в фасоли, семечках, арахисе, сыре, твороге, мясе, печени, зелёных овощах, рыбе, яйцах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■ В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способствует усвоению белка и жира, помогает предотвратить различные</w:t>
            </w: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нервные и кожные расстройства, уменьшает судороги мышц, онемение рук.</w:t>
            </w: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Содержится в пивных дрожжах, пшеничных отрубях, печени, дыне, капусте,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молоке, яйцах, говядине.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■ Витамин В12 предотвращает появление анемии (малокровия). У детей</w:t>
            </w: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способствует росту и улучшению аппетита, увеличивает энергию, снижает</w:t>
            </w: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раздражительность, улучшает концентрацию памяти и равновесия.</w:t>
            </w:r>
          </w:p>
          <w:p w:rsidR="00C70860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Этого витамина много в печени, говядине, свинине, яйцах, молоке, сыре, почках. </w:t>
            </w:r>
            <w:proofErr w:type="gramEnd"/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Витамин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Д</w:t>
            </w:r>
            <w:proofErr w:type="gramEnd"/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витамин участвует в процессах обмена кальция и фосфора в организме человека. А эти процессы очень важны при формировании скелета. От них зависит и рост, и осанка, и красота человека. Особенно важную роль витамин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играет в растущем организме. Недостаток его, как правило, наблюдается у детей от 3 месяцев до 3 лет. Они становятся раздражительными, беспокойными, боязливыми, плачут и плохо спят. Кости теряют свою прочность и становятся мягкими, появляется слабость мышц. Все это приводит к деформации грудной клетки, позвоночника, костей черепа и конечностей, задержке прорезывания зубов и их разрушению. Болезнь эта называется рахит.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 взрослые витамин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получают в основном с животной пищей.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его содержится в печени трески, рыбьем жире и других рыбных продуктах, в желтке яиц, молоке, в сливочном масле.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синтезироваться и в коже человека самостоятельно под влиянием ультрафиолетовых лучей, то есть на солнце.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Витамин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А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или </w:t>
            </w:r>
            <w:proofErr w:type="spell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ретинол</w:t>
            </w:r>
            <w:proofErr w:type="spellEnd"/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витамин роста и зрения содержится в:</w:t>
            </w:r>
          </w:p>
          <w:p w:rsidR="00C07045" w:rsidRPr="00622757" w:rsidRDefault="00C07045" w:rsidP="00C07045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Моркови</w:t>
            </w:r>
          </w:p>
          <w:p w:rsidR="00C07045" w:rsidRPr="00622757" w:rsidRDefault="00C07045" w:rsidP="00C07045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Листьях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салата</w:t>
            </w:r>
          </w:p>
          <w:p w:rsidR="00C07045" w:rsidRPr="00622757" w:rsidRDefault="00C07045" w:rsidP="00C07045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Капусте</w:t>
            </w:r>
          </w:p>
          <w:p w:rsidR="00C07045" w:rsidRPr="00622757" w:rsidRDefault="00C07045" w:rsidP="00C07045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</w:t>
            </w:r>
          </w:p>
          <w:p w:rsidR="00C07045" w:rsidRPr="00622757" w:rsidRDefault="00C07045" w:rsidP="00C07045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Яичном 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желтке</w:t>
            </w:r>
            <w:proofErr w:type="gramEnd"/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Сливочном 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</w:t>
            </w:r>
            <w:proofErr w:type="gramEnd"/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витамин входит в состав светочувствительного белка, обеспечивающего работу наших глаз - родопсина. В случае </w:t>
            </w: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продолжительного дефицита витамина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пище у человека нарушается сумеречное и ночное зрение - отсюда и название сопутствующей болезни - “куриная слепота”. Этот витамин участвует и в формировании покровного эпителия кожи и слизистых оболочек. При его недостатке усиливается ороговение кожи, затрудняется </w:t>
            </w:r>
            <w:proofErr w:type="spell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</w:t>
            </w:r>
            <w:proofErr w:type="spell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 сало отделение, образуются угри, кожа становится сухой, шероховатой, воспаляется. Чувствуется сухость слизистых оболочек. Волосы становятся тусклыми, ногти - ломкими. Длительный недостаток витамина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пище может привести к отставанию детей в росте. У взрослых возникает предрасположенность к онкологическим заболеваниям пищеварительных органов.</w:t>
            </w:r>
          </w:p>
          <w:p w:rsidR="00C07045" w:rsidRPr="00622757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7045" w:rsidRDefault="00C07045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животных продуктов по содержанию витамина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первое место занимает рыбий жир. Много его также в печени, сливочном масле, куриных яйцах, сметане, твороге, молоке. В растительных продуктах - моркови, абрикосах, томатах, содержится каротин — вещество, из которого витамин</w:t>
            </w:r>
            <w:proofErr w:type="gramStart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2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быть синтезирован в нашем организме. Каротин нерастворим в воде, но растворим в жирах, поэтому лучше усваивается при употреблении таких продуктов со сметаной, майонезом, растительным маслом.</w:t>
            </w:r>
          </w:p>
          <w:p w:rsidR="00852011" w:rsidRPr="00622757" w:rsidRDefault="00852011" w:rsidP="00C07045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011" w:rsidRPr="00852011" w:rsidRDefault="00852011" w:rsidP="00852011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201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Давайте вспомним вопрос в начале урока и ответим на него: «Что же спасло моряков от гибели?</w:t>
            </w:r>
            <w:r w:rsidRPr="00852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Какой плод тропического растения, в большом изобилии произрастающий на острове Кюрасао, находится у меня в черном ящике?» </w:t>
            </w:r>
            <w:r w:rsidRPr="0085201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(Болезнь Цинга).</w:t>
            </w:r>
          </w:p>
          <w:p w:rsidR="00852011" w:rsidRPr="00852011" w:rsidRDefault="00852011" w:rsidP="00852011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2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Это плод тропического растения. В большом изобилии он растет на острове Кюрасао. В нем </w:t>
            </w:r>
            <w:proofErr w:type="gramStart"/>
            <w:r w:rsidRPr="00852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содержится много витамина С. В народной медицине его применяют</w:t>
            </w:r>
            <w:proofErr w:type="gramEnd"/>
            <w:r w:rsidRPr="00852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как профилактическое средство против гриппа </w:t>
            </w:r>
            <w:r w:rsidRPr="0085201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(лимон).</w:t>
            </w:r>
          </w:p>
          <w:p w:rsidR="00C07045" w:rsidRPr="00CF5D5A" w:rsidRDefault="00C07045" w:rsidP="00852011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Default="00C07045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черный ящик </w:t>
            </w: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757" w:rsidRPr="00CF5D5A" w:rsidRDefault="00622757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карточк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сообщения</w:t>
            </w:r>
          </w:p>
        </w:tc>
      </w:tr>
      <w:tr w:rsidR="00CF5D5A" w:rsidRPr="00CF5D5A" w:rsidTr="00CF5D5A">
        <w:trPr>
          <w:trHeight w:val="5377"/>
        </w:trPr>
        <w:tc>
          <w:tcPr>
            <w:tcW w:w="1684" w:type="dxa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Середина </w:t>
            </w:r>
          </w:p>
        </w:tc>
        <w:tc>
          <w:tcPr>
            <w:tcW w:w="8063" w:type="dxa"/>
            <w:gridSpan w:val="5"/>
            <w:shd w:val="clear" w:color="auto" w:fill="auto"/>
          </w:tcPr>
          <w:p w:rsidR="00CF5D5A" w:rsidRDefault="00622757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CF5D5A"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абота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группах </w:t>
            </w:r>
          </w:p>
          <w:p w:rsidR="00622757" w:rsidRDefault="00622757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 делится на две группы с помощью карточек </w:t>
            </w:r>
            <w:r w:rsidR="000365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изображение моркови и лимона</w:t>
            </w:r>
          </w:p>
          <w:p w:rsidR="00036599" w:rsidRDefault="00036599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 (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Лимоны)  готовят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флипчарт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Витамин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036599" w:rsidRDefault="00036599" w:rsidP="0003659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группа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(Морковь)</w:t>
            </w:r>
            <w:r w:rsidRPr="00036599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A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готовят </w:t>
            </w:r>
            <w:proofErr w:type="spellStart"/>
            <w:r w:rsidR="00A82A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флипчарт</w:t>
            </w:r>
            <w:proofErr w:type="spellEnd"/>
            <w:r w:rsidR="00A82A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Витамин</w:t>
            </w:r>
            <w:proofErr w:type="gramStart"/>
            <w:r w:rsidR="00A82A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A82AF9" w:rsidRDefault="0078367F" w:rsidP="0003659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текст учебника  -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парагрфы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14,15</w:t>
            </w:r>
          </w:p>
          <w:p w:rsidR="00E9230B" w:rsidRDefault="00036599" w:rsidP="000365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одному человеку выходят к доске и защищают </w:t>
            </w:r>
            <w:proofErr w:type="spell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флипчарт</w:t>
            </w:r>
            <w:proofErr w:type="spellEnd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0567" w:rsidRPr="00B9056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="00B9056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Светофор</w:t>
            </w:r>
          </w:p>
          <w:p w:rsidR="00E9230B" w:rsidRDefault="00E9230B" w:rsidP="000365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82AF9" w:rsidRDefault="00E9230B" w:rsidP="0003659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E9230B" w:rsidRDefault="00E9230B" w:rsidP="0003659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FF210FE" wp14:editId="3482CFFE">
                  <wp:extent cx="2563220" cy="1733550"/>
                  <wp:effectExtent l="0" t="0" r="8890" b="0"/>
                  <wp:docPr id="5" name="Рисунок 5" descr="C:\Users\User\Desktop\урок витамины\светоф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урок витамины\светоф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197" cy="173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30B" w:rsidRPr="00CF5D5A" w:rsidRDefault="00E9230B" w:rsidP="0003659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Задачи: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Выяснить, что такое витамины, их роль в обмене веществ, значение основных витаминов, содержание их в продуктах питания, условия их сохранения, правила приема витаминных препаратов.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Витамины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(от латинского слова </w:t>
            </w:r>
            <w:proofErr w:type="spell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vita</w:t>
            </w:r>
            <w:proofErr w:type="spellEnd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жизнь) – органические вещества, необходимые всем живым организмам в очень малых количествах.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Функции витаминов: влияют на обмен веществ. Участвуют в образовании ферментов.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F5D5A" w:rsidRPr="00CF5D5A" w:rsidRDefault="0076257D" w:rsidP="00CF5D5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F5D5A"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стория открытия витаминов (Сообщение ученика).</w:t>
            </w:r>
          </w:p>
          <w:p w:rsidR="00CF5D5A" w:rsidRPr="00CF5D5A" w:rsidRDefault="00CF5D5A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Николай Иванович Лунин (1854-1937 гг.).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Советский ученый впервые доказал необходимость для организма веществ, которые потом были названы витаминами (опыт с мышами)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1907 г. Пашутин В.В. открыл причину цинги.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В1890 г. голландский врач </w:t>
            </w:r>
            <w:proofErr w:type="spell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Эйкман</w:t>
            </w:r>
            <w:proofErr w:type="spellEnd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наблюдал болезнь бери-бери на о. Ява.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В1922 г. Бессонов получает витамин С.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настоящее время около 30 витаминов.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F5D5A" w:rsidRPr="00CF5D5A" w:rsidRDefault="00CF5D5A" w:rsidP="00CF5D5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Значение витаминов в питании.</w:t>
            </w:r>
          </w:p>
          <w:p w:rsidR="00B90567" w:rsidRDefault="00CF5D5A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Помимо всех питательных веществ в рационе питания необходимы также и витамины, т.к. они необходимы для формирования ферментов и других биологически активных веществ. Витамины активно влияют на обмен веществ. Рост и развитие организма, его сопротивляемость к заболеваниям.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витамины растительного и животного происхождения обозначаются латинскими буквами А</w:t>
            </w:r>
            <w:proofErr w:type="gram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В, С, Д и т. д. </w:t>
            </w:r>
          </w:p>
          <w:p w:rsidR="00CF5D5A" w:rsidRPr="00CF5D5A" w:rsidRDefault="00CF5D5A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Нехватка витаминов ведет к 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гиповитаминозам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превышение или избыток – 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гипервитаминоз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а нехватка – 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авитаминоз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Схема на доске: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&lt; ГИПОВИТАМИНОЗ</w:t>
            </w: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F5D5A" w:rsidRPr="00CF5D5A" w:rsidRDefault="00CF5D5A" w:rsidP="00CF5D5A">
            <w:pPr>
              <w:keepNext/>
              <w:keepLines/>
              <w:shd w:val="clear" w:color="auto" w:fill="FFFFFF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ВИТАМИНЫ &gt; ГИПЕРВИТАМИНОЗ</w:t>
            </w:r>
          </w:p>
          <w:p w:rsidR="00CF5D5A" w:rsidRPr="00CF5D5A" w:rsidRDefault="00CF5D5A" w:rsidP="00CF5D5A">
            <w:pPr>
              <w:spacing w:after="0" w:line="240" w:lineRule="auto"/>
              <w:rPr>
                <w:rFonts w:ascii="Times New Roman" w:eastAsia="Arial Unicode MS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A82AF9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  <w:r w:rsidR="00CF5D5A"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23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 изображениями лимона и моркови</w:t>
            </w: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70860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стикеры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30B" w:rsidRDefault="00E9230B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30B" w:rsidRPr="00CF5D5A" w:rsidRDefault="00E9230B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76257D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Листы заданий для работы с текстом </w:t>
            </w:r>
          </w:p>
        </w:tc>
      </w:tr>
      <w:tr w:rsidR="00CF5D5A" w:rsidRPr="00CF5D5A" w:rsidTr="00CF5D5A">
        <w:tc>
          <w:tcPr>
            <w:tcW w:w="1684" w:type="dxa"/>
            <w:shd w:val="clear" w:color="auto" w:fill="auto"/>
          </w:tcPr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Конец </w:t>
            </w:r>
          </w:p>
        </w:tc>
        <w:tc>
          <w:tcPr>
            <w:tcW w:w="8063" w:type="dxa"/>
            <w:gridSpan w:val="5"/>
            <w:shd w:val="clear" w:color="auto" w:fill="auto"/>
          </w:tcPr>
          <w:p w:rsidR="0076257D" w:rsidRPr="0078367F" w:rsidRDefault="0078367F" w:rsidP="00CF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 xml:space="preserve">Групповая работа </w:t>
            </w:r>
          </w:p>
          <w:p w:rsidR="0076257D" w:rsidRPr="00C35306" w:rsidRDefault="00C35306" w:rsidP="00CF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Лабораторная работа №5 «Определение витамина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в продуктах питания»</w:t>
            </w:r>
          </w:p>
          <w:p w:rsidR="00C35306" w:rsidRPr="00BC7760" w:rsidRDefault="00C35306" w:rsidP="00C3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теперь проведем небольшое исследование: опреде</w:t>
            </w:r>
            <w:r w:rsidR="00B9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 наличие витамина</w:t>
            </w:r>
            <w:proofErr w:type="gramStart"/>
            <w:r w:rsidR="00B9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B9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лимоне и яблоке</w:t>
            </w:r>
          </w:p>
          <w:p w:rsidR="00C35306" w:rsidRPr="00BC7760" w:rsidRDefault="00C35306" w:rsidP="00C3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нестоек, разрушается на воздухе, при соприкосновении с металлическими предметами, при нагревании. Исследование основано на свойстве витамина</w:t>
            </w:r>
            <w:proofErr w:type="gramStart"/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обесцвечивать йод. Работу выполняем по инстру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ктивной карточке.</w:t>
            </w:r>
          </w:p>
          <w:p w:rsidR="00C35306" w:rsidRPr="00BC7760" w:rsidRDefault="00C35306" w:rsidP="00C3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ИНСТРУКТИВНАЯ КАРТОЧКА.</w:t>
            </w:r>
          </w:p>
          <w:p w:rsidR="00C35306" w:rsidRPr="00BC7760" w:rsidRDefault="00C35306" w:rsidP="00C3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“Определение витамина</w:t>
            </w:r>
            <w:proofErr w:type="gramStart"/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C35306" w:rsidRPr="00BC7760" w:rsidRDefault="00C35306" w:rsidP="00C3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Спиртовой раствор йода разведите с водой до цвета крепкого чая.</w:t>
            </w:r>
          </w:p>
          <w:p w:rsidR="00C35306" w:rsidRPr="00BC7760" w:rsidRDefault="00C35306" w:rsidP="00C3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Добавьте в раствор крахмальный клейстер до получения синей окраски.</w:t>
            </w:r>
          </w:p>
          <w:p w:rsidR="00C35306" w:rsidRPr="00BC7760" w:rsidRDefault="00C35306" w:rsidP="00C3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Возьмите свежий лимон и выдавите 1 мл сока, к нему по каплям добавьте клейстер. Наблюдайте за окраской. Если раствор йода (синий цвет) обесцветился – то аскорбиновой кислоты (витамина С) много, если нет – то мало.</w:t>
            </w:r>
          </w:p>
          <w:p w:rsidR="00C35306" w:rsidRDefault="00C35306" w:rsidP="00C3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Проделайте подобный опыт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яблоком</w:t>
            </w:r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35306" w:rsidRDefault="00C35306" w:rsidP="00C3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5.Сравним результаты</w:t>
            </w:r>
          </w:p>
          <w:p w:rsidR="00C35306" w:rsidRPr="00BC7760" w:rsidRDefault="00C35306" w:rsidP="00C3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Сделайте вывод.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фрукт содержит больше витамина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35306" w:rsidRPr="00BC7760" w:rsidRDefault="00C35306" w:rsidP="00C3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выполнения работы учащиеся делают выводы:</w:t>
            </w:r>
          </w:p>
          <w:p w:rsidR="00C35306" w:rsidRPr="00BC7760" w:rsidRDefault="00C35306" w:rsidP="00C3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содержится в свежем лимоне,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яблоке </w:t>
            </w:r>
          </w:p>
          <w:p w:rsidR="0076257D" w:rsidRDefault="00650BFF" w:rsidP="00CF5D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Итог урока:  </w:t>
            </w:r>
            <w:r w:rsidRPr="00650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Таксономия </w:t>
            </w:r>
            <w:proofErr w:type="spellStart"/>
            <w:r w:rsidRPr="00650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Блума</w:t>
            </w:r>
            <w:proofErr w:type="spellEnd"/>
            <w:r w:rsidRPr="00650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– стратегия Пирамида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650BFF" w:rsidRDefault="00650BFF" w:rsidP="00CF5D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lastRenderedPageBreak/>
              <w:t xml:space="preserve">Индивидуально каждый учащийся составляет </w:t>
            </w:r>
            <w:r w:rsidR="00C708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вопрос </w:t>
            </w:r>
            <w:r w:rsidR="00C708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– ответ»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и определяет свой уровень согласно Пирамиде.</w:t>
            </w:r>
          </w:p>
          <w:p w:rsidR="0076257D" w:rsidRDefault="00E9230B" w:rsidP="00CF5D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9721685" wp14:editId="48D6BE96">
                  <wp:extent cx="6238875" cy="3495675"/>
                  <wp:effectExtent l="0" t="0" r="9525" b="9525"/>
                  <wp:docPr id="4" name="Рисунок 4" descr="C:\Users\User\Desktop\урок витамины\slide-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урок витамины\slide-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34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30B" w:rsidRDefault="00E9230B" w:rsidP="00B90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CF5D5A" w:rsidRDefault="00CF5D5A" w:rsidP="00B90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F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Рефлексия. </w:t>
            </w:r>
            <w:r w:rsidR="00B9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91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Рюкзак достижений</w:t>
            </w:r>
          </w:p>
          <w:p w:rsidR="00D9181C" w:rsidRDefault="00D9181C" w:rsidP="00B90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15A6B43" wp14:editId="34D1E353">
                  <wp:extent cx="2095500" cy="1571625"/>
                  <wp:effectExtent l="0" t="0" r="0" b="9525"/>
                  <wp:docPr id="7" name="Рисунок 7" descr="C:\Users\User\Desktop\hello_html_668cde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hello_html_668cde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30B" w:rsidRPr="00CF5D5A" w:rsidRDefault="00E9230B" w:rsidP="00B9056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06" w:rsidRDefault="00C35306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D5A" w:rsidRDefault="00CF5D5A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81C" w:rsidRPr="00CF5D5A" w:rsidRDefault="00D9181C" w:rsidP="00B9056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стикеры</w:t>
            </w:r>
            <w:proofErr w:type="spellEnd"/>
          </w:p>
        </w:tc>
      </w:tr>
      <w:tr w:rsidR="00CF5D5A" w:rsidRPr="00CF5D5A" w:rsidTr="00CF5D5A">
        <w:tc>
          <w:tcPr>
            <w:tcW w:w="11165" w:type="dxa"/>
            <w:gridSpan w:val="7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</w:tr>
      <w:tr w:rsidR="00CF5D5A" w:rsidRPr="00CF5D5A" w:rsidTr="00CF5D5A">
        <w:tc>
          <w:tcPr>
            <w:tcW w:w="1809" w:type="dxa"/>
            <w:gridSpan w:val="2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Дифференци-ация</w:t>
            </w:r>
            <w:proofErr w:type="spellEnd"/>
            <w:proofErr w:type="gramEnd"/>
          </w:p>
        </w:tc>
        <w:tc>
          <w:tcPr>
            <w:tcW w:w="2835" w:type="dxa"/>
            <w:gridSpan w:val="2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CF5D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связи, проверка безопасности здоровья, ИКТ, ценности</w:t>
            </w:r>
          </w:p>
        </w:tc>
      </w:tr>
      <w:tr w:rsidR="00CF5D5A" w:rsidRPr="00CF5D5A" w:rsidTr="00CF5D5A">
        <w:tc>
          <w:tcPr>
            <w:tcW w:w="1809" w:type="dxa"/>
            <w:gridSpan w:val="2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уровням мыслительной деятельности в соответствии с таксономией </w:t>
            </w:r>
            <w:proofErr w:type="spell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Блума</w:t>
            </w:r>
            <w:proofErr w:type="spellEnd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(стратегия «Пирамида»).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всего урока используется </w:t>
            </w:r>
            <w:proofErr w:type="spell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 учителем в форме похвалы, </w:t>
            </w:r>
            <w:proofErr w:type="spell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стратегии «Светофор». Задание для индивидуальной работы предусматривает </w:t>
            </w:r>
            <w:proofErr w:type="spell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 по дескрипторам (</w:t>
            </w:r>
            <w:proofErr w:type="spell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учащихся).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 с математикой (числовые данные диаграмм), казахским языком (деление на группы при помощи приветствий на казахском языке), историей (видеоролик об ассамблее народа Казахстана).</w:t>
            </w: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ИКТ используются при демонстрации видеороликов.</w:t>
            </w: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Основная ценность – формирование казахстанского патриотизма, толерантности, уважительного отношения к культуре и языку других народов.</w:t>
            </w:r>
          </w:p>
          <w:p w:rsidR="00CF5D5A" w:rsidRPr="00CF5D5A" w:rsidRDefault="00CF5D5A" w:rsidP="00CF5D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CF5D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обеспечивается благодаря двигательной активности учащихся во время урока (подходят к отрывным объявлениям, к доске, делятся сначала на 4, затем на 3 группы).</w:t>
            </w:r>
          </w:p>
        </w:tc>
      </w:tr>
    </w:tbl>
    <w:p w:rsidR="00CF5D5A" w:rsidRPr="00CF5D5A" w:rsidRDefault="00CF5D5A" w:rsidP="00CF5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D5A" w:rsidRPr="00CF5D5A" w:rsidRDefault="00CF5D5A" w:rsidP="00CF5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D5A" w:rsidRPr="00CF5D5A" w:rsidRDefault="00CF5D5A" w:rsidP="00CF5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D5A" w:rsidRPr="00CF5D5A" w:rsidRDefault="00CF5D5A" w:rsidP="00CF5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D5A" w:rsidRPr="00CF5D5A" w:rsidRDefault="00CF5D5A" w:rsidP="00CF5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D5A" w:rsidRPr="00CF5D5A" w:rsidRDefault="00CF5D5A" w:rsidP="00CF5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D5A" w:rsidRPr="00CF5D5A" w:rsidRDefault="00CF5D5A" w:rsidP="00CF5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D5A" w:rsidRPr="00CF5D5A" w:rsidRDefault="00CF5D5A" w:rsidP="00CF5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D5A" w:rsidRPr="00CF5D5A" w:rsidRDefault="00CF5D5A" w:rsidP="00CF5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D5A" w:rsidRPr="00CF5D5A" w:rsidRDefault="00CF5D5A" w:rsidP="00CF5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D5A" w:rsidRPr="00CF5D5A" w:rsidRDefault="00CF5D5A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F5D5A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Витамин</w:t>
      </w:r>
      <w:proofErr w:type="gramStart"/>
      <w:r w:rsidRPr="00CF5D5A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С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– Аскорбиновая кислота. Содержится 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цитрусовых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, шиповнике, черной смородине.      Витамин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С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содержится во всех кислых овощах и фруктах.</w:t>
      </w:r>
    </w:p>
    <w:p w:rsidR="00CF5D5A" w:rsidRPr="00CF5D5A" w:rsidRDefault="00CF5D5A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Потребность в витамине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С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высока особенно зимой. Цинга – 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болезнь, вызванная недостатком витамина С. Выпадают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зубы, лопаются кровеносные сосуды, часто наступает смерть. Известна с давних пор, была распространена среди моряков, находящихся в дальнем плавании. </w:t>
      </w: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lastRenderedPageBreak/>
        <w:t xml:space="preserve">Так, например, в Экспедиции </w:t>
      </w:r>
      <w:proofErr w:type="spell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Васко</w:t>
      </w:r>
      <w:proofErr w:type="spellEnd"/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Д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а Гама из 160 человек погибло 100. В 1747 г. врач британского флота </w:t>
      </w:r>
      <w:proofErr w:type="spell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Д.Линд</w:t>
      </w:r>
      <w:proofErr w:type="spell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предложил давать матросам 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цитрусовые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. Д. Кук всегда запасал свежие овощи, а в одно плавание взял с собой запас квашеной капусты. Его матросы никогда не болели </w:t>
      </w:r>
      <w:proofErr w:type="spell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цингой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.В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итамин</w:t>
      </w:r>
      <w:proofErr w:type="spell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С повышает сопротивляемость организма к инфекционным заболеваниям, укрепляет кости и зубы. Потребность в витамине С возрастает зимой и </w:t>
      </w:r>
      <w:proofErr w:type="spell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весной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.И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збыток</w:t>
      </w:r>
      <w:proofErr w:type="spell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витамина С ведет к повреждению поджелудочной железы и почек, вызывает аллергию</w:t>
      </w:r>
    </w:p>
    <w:p w:rsidR="00C70860" w:rsidRDefault="00C70860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C70860" w:rsidRDefault="00C70860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CF5D5A" w:rsidRPr="00CF5D5A" w:rsidRDefault="00CF5D5A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F5D5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  <w:t>Витамин D.</w:t>
      </w:r>
    </w:p>
    <w:p w:rsidR="00CF5D5A" w:rsidRPr="00CF5D5A" w:rsidRDefault="00CF5D5A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F5D5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  <w:t>       </w:t>
      </w: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Витамин D участвует в процессах обмена кальция и фосфора, способствует их отложению в костях. Большое количество витамина находится в животной пище: печени рыб, рыбьем жире, желтке яиц, молоке. Он может синтезироваться в коже под воздействием ультрафиолетовых лучей.</w:t>
      </w:r>
    </w:p>
    <w:p w:rsidR="00CF5D5A" w:rsidRPr="00CF5D5A" w:rsidRDefault="00CF5D5A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Особенно 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важное значение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витамин D имеет для детей. В раннем детском возрасте при необеспеченности организма ребенка этим витамином развивается рахит. Симптомы этого заболевания – беспокойство, вялость, тревожный сон, вздрагивание при малейшем шуме, а затем неправильное формирование скелета. У таких детей искривляются ноги, голова и живот увеличены, изменяется грудная клетка.</w:t>
      </w:r>
    </w:p>
    <w:p w:rsidR="00CF5D5A" w:rsidRPr="00CF5D5A" w:rsidRDefault="00CF5D5A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Важнейшей мерой профилактики является длительное пребывание детей на свежем воздухе. Под воздействием солнца в коже появляется вещество, способное превращаться в витамин D.</w:t>
      </w:r>
    </w:p>
    <w:p w:rsidR="00CF5D5A" w:rsidRPr="00CF5D5A" w:rsidRDefault="00CF5D5A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При избытке витамина D вымывается кальций из костей, повышается содержание кальция в крови, нарушается деятельность центральной нервной системы и почек.</w:t>
      </w:r>
    </w:p>
    <w:p w:rsidR="00C70860" w:rsidRDefault="00C70860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C70860" w:rsidRDefault="00C70860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C70860" w:rsidRDefault="00C70860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C70860" w:rsidRDefault="00C70860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C70860" w:rsidRDefault="00C70860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C70860" w:rsidRDefault="00C70860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D9181C" w:rsidRDefault="00D9181C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D9181C" w:rsidRDefault="00D9181C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D9181C" w:rsidRDefault="00D9181C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C70860" w:rsidRDefault="00C70860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CF5D5A" w:rsidRPr="00CF5D5A" w:rsidRDefault="00CF5D5A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F5D5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  <w:t>Витамин</w:t>
      </w:r>
      <w:proofErr w:type="gramStart"/>
      <w:r w:rsidRPr="00CF5D5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CF5D5A" w:rsidRPr="00CF5D5A" w:rsidRDefault="00CF5D5A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F5D5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  <w:t xml:space="preserve">     </w:t>
      </w: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Витамин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А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содержится в животной пище, особенно много его в рыбьем жире, говяжьей печени, сливочном масле, сметане, молоке.    В растениях (абрикос, морковь, томат, хурма) есть вещество – каротин, который в нашем организме 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превращается в витамин А. Каротин лучше растворяется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в жирах, поэтому морковку лучше тереть и есть со сметаной или маслом.</w:t>
      </w:r>
    </w:p>
    <w:p w:rsidR="00CF5D5A" w:rsidRPr="00CF5D5A" w:rsidRDefault="00CF5D5A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lastRenderedPageBreak/>
        <w:t>Витамин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А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входит в состав белка родопсина, участвующего в работе глаз. Благодаря ему мы имеем цветное зрение. Недостаток витамина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А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в пище вызывает нарушение сумеречного и ночного зрения (куриная слепота). Длительный недостаток может вызывать отставание детей в росте.</w:t>
      </w:r>
    </w:p>
    <w:p w:rsidR="00CF5D5A" w:rsidRPr="00CF5D5A" w:rsidRDefault="00CF5D5A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При избытке витамина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А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происходят изменения кожного покрова, слизистых оболочек и костей, возникают головные боли, малокровие.</w:t>
      </w:r>
    </w:p>
    <w:p w:rsidR="00C70860" w:rsidRDefault="00C70860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C70860" w:rsidRDefault="00C70860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C70860" w:rsidRDefault="00C70860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C70860" w:rsidRDefault="00C70860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C70860" w:rsidRDefault="00C70860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C70860" w:rsidRDefault="00C70860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CF5D5A" w:rsidRPr="00CF5D5A" w:rsidRDefault="00CF5D5A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F5D5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  <w:t>Витамин</w:t>
      </w:r>
      <w:proofErr w:type="gramStart"/>
      <w:r w:rsidRPr="00CF5D5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CF5D5A" w:rsidRPr="00CF5D5A" w:rsidRDefault="00CF5D5A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       Различают несколько видов данной группы: В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vertAlign w:val="subscript"/>
          <w:lang w:eastAsia="ru-RU"/>
        </w:rPr>
        <w:t>,</w:t>
      </w: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В</w:t>
      </w: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vertAlign w:val="subscript"/>
          <w:lang w:eastAsia="ru-RU"/>
        </w:rPr>
        <w:t>2,</w:t>
      </w: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В</w:t>
      </w: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vertAlign w:val="subscript"/>
          <w:lang w:eastAsia="ru-RU"/>
        </w:rPr>
        <w:t>6,</w:t>
      </w: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В</w:t>
      </w: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vertAlign w:val="subscript"/>
          <w:lang w:eastAsia="ru-RU"/>
        </w:rPr>
        <w:t xml:space="preserve">12.  </w:t>
      </w: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    Содержатся витамины группы </w:t>
      </w:r>
      <w:proofErr w:type="spellStart"/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Вв</w:t>
      </w:r>
      <w:proofErr w:type="spellEnd"/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печени, мясе, молоке, хлебобулочных изделиях, овощах, яйцах, проросшей пшенице.</w:t>
      </w:r>
    </w:p>
    <w:p w:rsidR="00CF5D5A" w:rsidRPr="00CF5D5A" w:rsidRDefault="00CF5D5A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В 1890 году голландский врач </w:t>
      </w:r>
      <w:proofErr w:type="spell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Эйкман</w:t>
      </w:r>
      <w:proofErr w:type="spell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прибыл на остров Ява, где наблюдал страшную болезнь. У больных немели руки и ноги, наступал паралич конечностей. При этом тяжелом заболевании парализуется деятельность конечностей, расстраивается походка. У больных, будто цепями </w:t>
      </w:r>
      <w:proofErr w:type="spell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скованы</w:t>
      </w:r>
      <w:proofErr w:type="spell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ноги. С этим связано и название болезни – бери-бери (оковы).</w:t>
      </w:r>
    </w:p>
    <w:p w:rsidR="00CF5D5A" w:rsidRPr="00CF5D5A" w:rsidRDefault="00CF5D5A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В настоящее время установлено, что причиной данного заболевания является недостаток витамина  В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(тиамин). Отсутствие витамина В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ведет к заболеваниям глаз, языка, полости рта.</w:t>
      </w:r>
    </w:p>
    <w:p w:rsidR="00CF5D5A" w:rsidRPr="00CF5D5A" w:rsidRDefault="00CF5D5A" w:rsidP="00CF5D5A">
      <w:pPr>
        <w:tabs>
          <w:tab w:val="left" w:pos="129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Витамин В</w:t>
      </w: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vertAlign w:val="subscript"/>
          <w:lang w:eastAsia="ru-RU"/>
        </w:rPr>
        <w:t>12</w:t>
      </w:r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необходим для продуцирования красных кровяных телец. Отсутствие витамина В</w:t>
      </w:r>
      <w:proofErr w:type="gramStart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vertAlign w:val="subscript"/>
          <w:lang w:eastAsia="ru-RU"/>
        </w:rPr>
        <w:t>6</w:t>
      </w:r>
      <w:proofErr w:type="gramEnd"/>
      <w:r w:rsidRPr="00CF5D5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вызывает дерматиты – заболевания кожи.</w:t>
      </w:r>
    </w:p>
    <w:p w:rsidR="00CF5D5A" w:rsidRPr="00CF5D5A" w:rsidRDefault="00CF5D5A" w:rsidP="00CF5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483946" w:rsidRDefault="00483946"/>
    <w:p w:rsidR="00E9230B" w:rsidRDefault="00E9230B"/>
    <w:p w:rsidR="00E9230B" w:rsidRDefault="00E9230B"/>
    <w:p w:rsidR="00E9230B" w:rsidRDefault="00E9230B"/>
    <w:p w:rsidR="00E9230B" w:rsidRDefault="00E9230B"/>
    <w:p w:rsidR="00E9230B" w:rsidRDefault="00E9230B"/>
    <w:p w:rsidR="00E9230B" w:rsidRDefault="00E9230B"/>
    <w:p w:rsidR="00E9230B" w:rsidRDefault="00E9230B"/>
    <w:p w:rsidR="00E9230B" w:rsidRDefault="00E9230B"/>
    <w:p w:rsidR="00E9230B" w:rsidRDefault="00E9230B"/>
    <w:p w:rsidR="00E9230B" w:rsidRDefault="00E9230B"/>
    <w:p w:rsidR="00E9230B" w:rsidRDefault="00E9230B"/>
    <w:p w:rsidR="00852011" w:rsidRDefault="00852011"/>
    <w:p w:rsidR="00852011" w:rsidRDefault="00852011"/>
    <w:p w:rsidR="00852011" w:rsidRDefault="00852011" w:rsidP="00E9230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96"/>
          <w:szCs w:val="96"/>
          <w:shd w:val="clear" w:color="auto" w:fill="FFFFFF"/>
          <w:lang w:eastAsia="ru-RU"/>
        </w:rPr>
      </w:pPr>
    </w:p>
    <w:p w:rsidR="00852011" w:rsidRDefault="00852011" w:rsidP="00E9230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96"/>
          <w:szCs w:val="96"/>
          <w:shd w:val="clear" w:color="auto" w:fill="FFFFFF"/>
          <w:lang w:eastAsia="ru-RU"/>
        </w:rPr>
      </w:pPr>
    </w:p>
    <w:p w:rsidR="00E9230B" w:rsidRPr="00CF5D5A" w:rsidRDefault="00E9230B" w:rsidP="00E9230B">
      <w:pPr>
        <w:spacing w:after="0" w:line="240" w:lineRule="auto"/>
        <w:rPr>
          <w:rFonts w:ascii="Times New Roman" w:eastAsia="Arial Unicode MS" w:hAnsi="Times New Roman" w:cs="Times New Roman"/>
          <w:sz w:val="96"/>
          <w:szCs w:val="96"/>
          <w:lang w:eastAsia="ru-RU"/>
        </w:rPr>
      </w:pPr>
      <w:r w:rsidRPr="00CF5D5A">
        <w:rPr>
          <w:rFonts w:ascii="Times New Roman" w:eastAsia="Arial Unicode MS" w:hAnsi="Times New Roman" w:cs="Times New Roman"/>
          <w:color w:val="000000"/>
          <w:sz w:val="96"/>
          <w:szCs w:val="96"/>
          <w:shd w:val="clear" w:color="auto" w:fill="FFFFFF"/>
          <w:lang w:eastAsia="ru-RU"/>
        </w:rPr>
        <w:t>ГИПОВИТАМИНОЗ</w:t>
      </w:r>
      <w:r w:rsidRPr="00CF5D5A">
        <w:rPr>
          <w:rFonts w:ascii="Times New Roman" w:eastAsia="Arial Unicode MS" w:hAnsi="Times New Roman" w:cs="Times New Roman"/>
          <w:color w:val="000000"/>
          <w:sz w:val="96"/>
          <w:szCs w:val="96"/>
          <w:lang w:eastAsia="ru-RU"/>
        </w:rPr>
        <w:br/>
      </w:r>
    </w:p>
    <w:p w:rsidR="00E9230B" w:rsidRDefault="00E9230B" w:rsidP="00E9230B">
      <w:pPr>
        <w:keepNext/>
        <w:keepLines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i/>
          <w:iCs/>
          <w:color w:val="000000"/>
          <w:sz w:val="144"/>
          <w:szCs w:val="144"/>
          <w:lang w:eastAsia="ru-RU"/>
        </w:rPr>
      </w:pPr>
    </w:p>
    <w:p w:rsidR="00E9230B" w:rsidRDefault="00E9230B" w:rsidP="00E9230B">
      <w:pPr>
        <w:keepNext/>
        <w:keepLines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lang w:eastAsia="ru-RU"/>
        </w:rPr>
      </w:pPr>
      <w:r w:rsidRPr="00CF5D5A">
        <w:rPr>
          <w:rFonts w:ascii="Times New Roman" w:eastAsia="Times New Roman" w:hAnsi="Times New Roman" w:cs="Times New Roman"/>
          <w:i/>
          <w:iCs/>
          <w:color w:val="000000"/>
          <w:sz w:val="144"/>
          <w:szCs w:val="144"/>
          <w:lang w:eastAsia="ru-RU"/>
        </w:rPr>
        <w:t xml:space="preserve">ВИТАМИНЫ </w:t>
      </w:r>
    </w:p>
    <w:p w:rsidR="00E9230B" w:rsidRDefault="00E9230B" w:rsidP="00E9230B">
      <w:pPr>
        <w:keepNext/>
        <w:keepLines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lang w:eastAsia="ru-RU"/>
        </w:rPr>
      </w:pPr>
    </w:p>
    <w:p w:rsidR="00E9230B" w:rsidRDefault="00E9230B" w:rsidP="00E9230B">
      <w:pPr>
        <w:keepNext/>
        <w:keepLines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lang w:eastAsia="ru-RU"/>
        </w:rPr>
      </w:pPr>
    </w:p>
    <w:p w:rsidR="00E9230B" w:rsidRDefault="00E9230B" w:rsidP="00E9230B">
      <w:pPr>
        <w:keepNext/>
        <w:keepLines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lang w:eastAsia="ru-RU"/>
        </w:rPr>
      </w:pPr>
    </w:p>
    <w:p w:rsidR="00E9230B" w:rsidRPr="00CF5D5A" w:rsidRDefault="00E9230B" w:rsidP="00E9230B">
      <w:pPr>
        <w:keepNext/>
        <w:keepLines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lang w:eastAsia="ru-RU"/>
        </w:rPr>
      </w:pPr>
      <w:r w:rsidRPr="00CF5D5A"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lang w:eastAsia="ru-RU"/>
        </w:rPr>
        <w:t xml:space="preserve"> ГИПЕРВИТАМИНОЗ</w:t>
      </w:r>
    </w:p>
    <w:p w:rsidR="00E9230B" w:rsidRDefault="00E9230B"/>
    <w:p w:rsidR="00C70860" w:rsidRDefault="00C70860"/>
    <w:p w:rsidR="00C70860" w:rsidRDefault="00C70860"/>
    <w:p w:rsidR="00C70860" w:rsidRDefault="00C70860"/>
    <w:p w:rsidR="00C70860" w:rsidRDefault="00C70860"/>
    <w:p w:rsidR="00C70860" w:rsidRDefault="00C70860"/>
    <w:p w:rsidR="00C70860" w:rsidRDefault="00356276">
      <w:bookmarkStart w:id="0" w:name="_GoBack"/>
      <w:r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30AB5E6" wp14:editId="7CF13515">
            <wp:extent cx="10086975" cy="6800850"/>
            <wp:effectExtent l="0" t="0" r="0" b="0"/>
            <wp:docPr id="1" name="Рисунок 1" descr="C:\Users\User\Desktop\урок витамины\slid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рок витамины\slide-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887" cy="680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0860" w:rsidSect="00574F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D1B"/>
    <w:multiLevelType w:val="multilevel"/>
    <w:tmpl w:val="B7F6C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35F85"/>
    <w:multiLevelType w:val="multilevel"/>
    <w:tmpl w:val="94A0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52440"/>
    <w:multiLevelType w:val="multilevel"/>
    <w:tmpl w:val="A2EE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647A4"/>
    <w:multiLevelType w:val="hybridMultilevel"/>
    <w:tmpl w:val="B928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81EC0"/>
    <w:multiLevelType w:val="multilevel"/>
    <w:tmpl w:val="D02E0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010BD"/>
    <w:multiLevelType w:val="hybridMultilevel"/>
    <w:tmpl w:val="B928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97"/>
    <w:rsid w:val="00036599"/>
    <w:rsid w:val="00356276"/>
    <w:rsid w:val="00483946"/>
    <w:rsid w:val="00574F72"/>
    <w:rsid w:val="00622757"/>
    <w:rsid w:val="00650BFF"/>
    <w:rsid w:val="0076257D"/>
    <w:rsid w:val="00770837"/>
    <w:rsid w:val="0078367F"/>
    <w:rsid w:val="00852011"/>
    <w:rsid w:val="00A82AF9"/>
    <w:rsid w:val="00B90567"/>
    <w:rsid w:val="00C07045"/>
    <w:rsid w:val="00C35306"/>
    <w:rsid w:val="00C70860"/>
    <w:rsid w:val="00CF5D5A"/>
    <w:rsid w:val="00D9181C"/>
    <w:rsid w:val="00DA1997"/>
    <w:rsid w:val="00E9230B"/>
    <w:rsid w:val="00FC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2021-11-10T01:48:00Z</cp:lastPrinted>
  <dcterms:created xsi:type="dcterms:W3CDTF">2021-11-09T14:27:00Z</dcterms:created>
  <dcterms:modified xsi:type="dcterms:W3CDTF">2021-11-10T01:48:00Z</dcterms:modified>
</cp:coreProperties>
</file>