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D5D" w:rsidRPr="00192721" w:rsidRDefault="00C80B26" w:rsidP="00D34328">
      <w:pPr>
        <w:pStyle w:val="2"/>
        <w:rPr>
          <w:sz w:val="24"/>
          <w:lang w:val="ru-RU"/>
        </w:rPr>
      </w:pPr>
      <w:bookmarkStart w:id="0" w:name="_Toc303949809"/>
      <w:r w:rsidRPr="00192721">
        <w:rPr>
          <w:sz w:val="24"/>
          <w:lang w:val="ru-RU"/>
        </w:rPr>
        <w:t xml:space="preserve">Краткосрочный план </w:t>
      </w:r>
      <w:r w:rsidR="006C4D5D" w:rsidRPr="00192721">
        <w:rPr>
          <w:sz w:val="24"/>
          <w:lang w:val="ru-RU"/>
        </w:rPr>
        <w:t>урока</w:t>
      </w:r>
    </w:p>
    <w:p w:rsidR="006C4D5D" w:rsidRPr="00192721" w:rsidRDefault="006C4D5D" w:rsidP="006C4D5D">
      <w:pPr>
        <w:spacing w:line="240" w:lineRule="auto"/>
        <w:ind w:firstLine="454"/>
        <w:jc w:val="both"/>
        <w:rPr>
          <w:rFonts w:ascii="Times New Roman" w:hAnsi="Times New Roman"/>
          <w:sz w:val="24"/>
          <w:lang w:val="ru-RU"/>
        </w:rPr>
      </w:pPr>
    </w:p>
    <w:tbl>
      <w:tblPr>
        <w:tblW w:w="10314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114"/>
        <w:gridCol w:w="742"/>
        <w:gridCol w:w="1730"/>
        <w:gridCol w:w="808"/>
        <w:gridCol w:w="2126"/>
        <w:gridCol w:w="1701"/>
      </w:tblGrid>
      <w:tr w:rsidR="006C4D5D" w:rsidRPr="005961B0" w:rsidTr="003F0D6E">
        <w:trPr>
          <w:cantSplit/>
          <w:trHeight w:val="559"/>
        </w:trPr>
        <w:tc>
          <w:tcPr>
            <w:tcW w:w="3949" w:type="dxa"/>
            <w:gridSpan w:val="3"/>
            <w:tcBorders>
              <w:top w:val="single" w:sz="12" w:space="0" w:color="2976A4"/>
              <w:bottom w:val="nil"/>
              <w:right w:val="nil"/>
            </w:tcBorders>
          </w:tcPr>
          <w:p w:rsidR="006F1947" w:rsidRDefault="006C4D5D" w:rsidP="006F194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192721">
              <w:rPr>
                <w:rFonts w:ascii="Times New Roman" w:hAnsi="Times New Roman"/>
                <w:b/>
                <w:sz w:val="24"/>
                <w:lang w:val="ru-RU"/>
              </w:rPr>
              <w:t>Раздел долгосрочного планирования:</w:t>
            </w:r>
          </w:p>
          <w:p w:rsidR="006C4D5D" w:rsidRPr="00192721" w:rsidRDefault="006F1947" w:rsidP="006F194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F1947">
              <w:rPr>
                <w:b/>
                <w:lang w:val="ru-RU"/>
              </w:rPr>
              <w:t xml:space="preserve"> </w:t>
            </w:r>
            <w:r w:rsidRPr="006F1947">
              <w:rPr>
                <w:rFonts w:ascii="Times New Roman" w:hAnsi="Times New Roman"/>
                <w:kern w:val="1"/>
                <w:sz w:val="24"/>
                <w:lang w:val="kk-KZ" w:eastAsia="zh-CN"/>
              </w:rPr>
              <w:t>5.1C Обыкновенные дроби</w:t>
            </w:r>
            <w:r w:rsidR="006C4D5D" w:rsidRPr="0019272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365" w:type="dxa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6C4D5D" w:rsidRPr="00192721" w:rsidRDefault="006C4D5D" w:rsidP="00BF287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92721">
              <w:rPr>
                <w:rFonts w:ascii="Times New Roman" w:hAnsi="Times New Roman"/>
                <w:b/>
                <w:sz w:val="24"/>
                <w:lang w:val="ru-RU"/>
              </w:rPr>
              <w:t xml:space="preserve">Школа: </w:t>
            </w:r>
            <w:r w:rsidR="006F1947" w:rsidRPr="006F1947">
              <w:rPr>
                <w:rFonts w:ascii="Times New Roman" w:hAnsi="Times New Roman"/>
                <w:kern w:val="1"/>
                <w:sz w:val="24"/>
                <w:lang w:val="kk-KZ" w:eastAsia="zh-CN"/>
              </w:rPr>
              <w:t>КГУ «ОСШ №21 г. Темиртау»</w:t>
            </w:r>
          </w:p>
        </w:tc>
      </w:tr>
      <w:tr w:rsidR="006C4D5D" w:rsidRPr="005961B0" w:rsidTr="003F0D6E">
        <w:trPr>
          <w:cantSplit/>
          <w:trHeight w:val="558"/>
        </w:trPr>
        <w:tc>
          <w:tcPr>
            <w:tcW w:w="3949" w:type="dxa"/>
            <w:gridSpan w:val="3"/>
            <w:tcBorders>
              <w:top w:val="nil"/>
              <w:bottom w:val="nil"/>
              <w:right w:val="nil"/>
            </w:tcBorders>
          </w:tcPr>
          <w:p w:rsidR="006C4D5D" w:rsidRPr="00192721" w:rsidRDefault="00AC3AD4" w:rsidP="00F15CEF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Дата</w:t>
            </w:r>
            <w:r w:rsidR="006C4D5D" w:rsidRPr="00192721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365" w:type="dxa"/>
            <w:gridSpan w:val="4"/>
            <w:tcBorders>
              <w:top w:val="nil"/>
              <w:left w:val="nil"/>
              <w:bottom w:val="nil"/>
            </w:tcBorders>
          </w:tcPr>
          <w:p w:rsidR="006C4D5D" w:rsidRPr="006F1947" w:rsidRDefault="006C4D5D" w:rsidP="00BF287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92721">
              <w:rPr>
                <w:rFonts w:ascii="Times New Roman" w:hAnsi="Times New Roman"/>
                <w:b/>
                <w:sz w:val="24"/>
                <w:lang w:val="ru-RU"/>
              </w:rPr>
              <w:t>ФИО учителя:</w:t>
            </w:r>
            <w:r w:rsidR="00192721" w:rsidRPr="0019272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6F1947" w:rsidRPr="006F1947">
              <w:rPr>
                <w:rFonts w:ascii="Times New Roman" w:hAnsi="Times New Roman"/>
                <w:kern w:val="1"/>
                <w:sz w:val="24"/>
                <w:lang w:val="kk-KZ" w:eastAsia="zh-CN"/>
              </w:rPr>
              <w:t>Осаулко О.В.</w:t>
            </w:r>
          </w:p>
        </w:tc>
      </w:tr>
      <w:tr w:rsidR="006C4D5D" w:rsidRPr="006F1947" w:rsidTr="003F0D6E">
        <w:trPr>
          <w:cantSplit/>
          <w:trHeight w:val="487"/>
        </w:trPr>
        <w:tc>
          <w:tcPr>
            <w:tcW w:w="3949" w:type="dxa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6C4D5D" w:rsidRPr="00192721" w:rsidRDefault="006C4D5D" w:rsidP="00BF287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192721">
              <w:rPr>
                <w:rFonts w:ascii="Times New Roman" w:hAnsi="Times New Roman"/>
                <w:b/>
                <w:sz w:val="24"/>
                <w:lang w:val="ru-RU"/>
              </w:rPr>
              <w:t xml:space="preserve">класс: </w:t>
            </w:r>
            <w:r w:rsidR="006F1947" w:rsidRPr="006F1947">
              <w:rPr>
                <w:rFonts w:ascii="Times New Roman" w:hAnsi="Times New Roman"/>
                <w:kern w:val="1"/>
                <w:sz w:val="24"/>
                <w:lang w:val="kk-KZ" w:eastAsia="zh-CN"/>
              </w:rPr>
              <w:t>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6C4D5D" w:rsidRPr="00192721" w:rsidRDefault="00AC3AD4" w:rsidP="00F15CEF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Участвовали:</w:t>
            </w:r>
          </w:p>
        </w:tc>
        <w:tc>
          <w:tcPr>
            <w:tcW w:w="4635" w:type="dxa"/>
            <w:gridSpan w:val="3"/>
            <w:tcBorders>
              <w:top w:val="nil"/>
              <w:left w:val="nil"/>
              <w:bottom w:val="single" w:sz="8" w:space="0" w:color="2976A4"/>
            </w:tcBorders>
          </w:tcPr>
          <w:p w:rsidR="006C4D5D" w:rsidRPr="00192721" w:rsidRDefault="0016572F" w:rsidP="00F15CEF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                                  </w:t>
            </w:r>
            <w:r w:rsidR="006C4D5D" w:rsidRPr="00192721">
              <w:rPr>
                <w:rFonts w:ascii="Times New Roman" w:hAnsi="Times New Roman"/>
                <w:b/>
                <w:sz w:val="24"/>
                <w:lang w:val="ru-RU"/>
              </w:rPr>
              <w:t>Не участвовали:</w:t>
            </w:r>
          </w:p>
        </w:tc>
      </w:tr>
      <w:tr w:rsidR="006F0FE8" w:rsidRPr="006F1947" w:rsidTr="00266A5E">
        <w:trPr>
          <w:cantSplit/>
          <w:trHeight w:val="391"/>
        </w:trPr>
        <w:tc>
          <w:tcPr>
            <w:tcW w:w="2093" w:type="dxa"/>
            <w:tcBorders>
              <w:top w:val="nil"/>
              <w:bottom w:val="single" w:sz="8" w:space="0" w:color="2976A4"/>
              <w:right w:val="nil"/>
            </w:tcBorders>
          </w:tcPr>
          <w:p w:rsidR="006F0FE8" w:rsidRPr="00192721" w:rsidRDefault="006F0FE8" w:rsidP="00F15CE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92721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8221" w:type="dxa"/>
            <w:gridSpan w:val="6"/>
            <w:tcBorders>
              <w:top w:val="nil"/>
              <w:bottom w:val="single" w:sz="8" w:space="0" w:color="2976A4"/>
            </w:tcBorders>
          </w:tcPr>
          <w:p w:rsidR="006F0FE8" w:rsidRPr="006F1947" w:rsidRDefault="006F1947" w:rsidP="00F15CE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kern w:val="1"/>
                <w:sz w:val="24"/>
                <w:szCs w:val="24"/>
                <w:lang w:val="kk-KZ" w:eastAsia="zh-CN"/>
              </w:rPr>
            </w:pPr>
            <w:r w:rsidRPr="006F1947">
              <w:rPr>
                <w:rFonts w:ascii="Times New Roman" w:hAnsi="Times New Roman"/>
                <w:b w:val="0"/>
                <w:kern w:val="1"/>
                <w:sz w:val="24"/>
                <w:szCs w:val="24"/>
                <w:lang w:val="kk-KZ" w:eastAsia="zh-CN"/>
              </w:rPr>
              <w:t>Основное свойство обыкновенной дроби</w:t>
            </w:r>
          </w:p>
        </w:tc>
      </w:tr>
      <w:tr w:rsidR="006F1947" w:rsidRPr="005961B0" w:rsidTr="00266A5E">
        <w:trPr>
          <w:cantSplit/>
          <w:trHeight w:val="170"/>
        </w:trPr>
        <w:tc>
          <w:tcPr>
            <w:tcW w:w="2093" w:type="dxa"/>
            <w:tcBorders>
              <w:top w:val="single" w:sz="8" w:space="0" w:color="2976A4"/>
            </w:tcBorders>
          </w:tcPr>
          <w:p w:rsidR="006F1947" w:rsidRPr="00192721" w:rsidRDefault="006F1947" w:rsidP="006F194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192721">
              <w:rPr>
                <w:rFonts w:ascii="Times New Roman" w:hAnsi="Times New Roman"/>
                <w:b/>
                <w:sz w:val="24"/>
                <w:lang w:val="ru-RU"/>
              </w:rPr>
              <w:t xml:space="preserve">Цели обучения, достигаемые на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этом уроке </w:t>
            </w:r>
          </w:p>
        </w:tc>
        <w:tc>
          <w:tcPr>
            <w:tcW w:w="8221" w:type="dxa"/>
            <w:gridSpan w:val="6"/>
            <w:tcBorders>
              <w:top w:val="single" w:sz="8" w:space="0" w:color="2976A4"/>
            </w:tcBorders>
          </w:tcPr>
          <w:p w:rsidR="006F1947" w:rsidRPr="006F1947" w:rsidRDefault="006F1947" w:rsidP="006F1947">
            <w:pPr>
              <w:pStyle w:val="13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5.1.2.14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применять основное свойство дроби при сокращении обыкновенных дробей;</w:t>
            </w:r>
          </w:p>
          <w:p w:rsidR="006F1947" w:rsidRPr="006F1947" w:rsidRDefault="006F1947" w:rsidP="006F1947">
            <w:pPr>
              <w:pStyle w:val="13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5.1.2.15  приводить обыкновенные дроби 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новому</w:t>
            </w:r>
            <w:r w:rsidRPr="006F1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знаменателю</w:t>
            </w:r>
          </w:p>
        </w:tc>
      </w:tr>
      <w:tr w:rsidR="006F1947" w:rsidRPr="005961B0" w:rsidTr="00266A5E">
        <w:trPr>
          <w:cantSplit/>
          <w:trHeight w:val="713"/>
        </w:trPr>
        <w:tc>
          <w:tcPr>
            <w:tcW w:w="2093" w:type="dxa"/>
          </w:tcPr>
          <w:p w:rsidR="006F1947" w:rsidRPr="00192721" w:rsidRDefault="006F1947" w:rsidP="006F194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192721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8221" w:type="dxa"/>
            <w:gridSpan w:val="6"/>
          </w:tcPr>
          <w:p w:rsidR="006F1947" w:rsidRPr="001A1FA5" w:rsidRDefault="006F1947" w:rsidP="006F1947">
            <w:pPr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lang w:val="kk-KZ" w:eastAsia="zh-CN"/>
              </w:rPr>
            </w:pPr>
            <w:r w:rsidRPr="001A1FA5">
              <w:rPr>
                <w:rFonts w:ascii="Times New Roman" w:hAnsi="Times New Roman"/>
                <w:sz w:val="24"/>
                <w:lang w:val="ru-RU"/>
              </w:rPr>
              <w:t xml:space="preserve">Все: </w:t>
            </w:r>
            <w:r w:rsidRPr="001A1FA5">
              <w:rPr>
                <w:rFonts w:ascii="Times New Roman" w:hAnsi="Times New Roman"/>
                <w:color w:val="000000" w:themeColor="text1"/>
                <w:kern w:val="1"/>
                <w:sz w:val="24"/>
                <w:lang w:val="kk-KZ" w:eastAsia="zh-CN"/>
              </w:rPr>
              <w:t>знат</w:t>
            </w:r>
            <w:r w:rsidR="00451416" w:rsidRPr="001A1FA5">
              <w:rPr>
                <w:rFonts w:ascii="Times New Roman" w:hAnsi="Times New Roman"/>
                <w:color w:val="000000" w:themeColor="text1"/>
                <w:kern w:val="1"/>
                <w:sz w:val="24"/>
                <w:lang w:val="kk-KZ" w:eastAsia="zh-CN"/>
              </w:rPr>
              <w:t>ь</w:t>
            </w:r>
            <w:r w:rsidRPr="001A1FA5">
              <w:rPr>
                <w:rFonts w:ascii="Times New Roman" w:hAnsi="Times New Roman"/>
                <w:color w:val="000000" w:themeColor="text1"/>
                <w:kern w:val="1"/>
                <w:sz w:val="24"/>
                <w:lang w:val="kk-KZ" w:eastAsia="zh-CN"/>
              </w:rPr>
              <w:t xml:space="preserve"> основное свойство обыкновенной дроби, </w:t>
            </w:r>
            <w:proofErr w:type="gramStart"/>
            <w:r w:rsidR="00F372F3" w:rsidRPr="001A1FA5">
              <w:rPr>
                <w:rFonts w:ascii="Times New Roman" w:hAnsi="Times New Roman"/>
                <w:color w:val="000000" w:themeColor="text1"/>
                <w:kern w:val="1"/>
                <w:sz w:val="24"/>
                <w:lang w:val="kk-KZ" w:eastAsia="zh-CN"/>
              </w:rPr>
              <w:t>пон</w:t>
            </w:r>
            <w:r w:rsidR="00451416" w:rsidRPr="001A1FA5">
              <w:rPr>
                <w:rFonts w:ascii="Times New Roman" w:hAnsi="Times New Roman"/>
                <w:color w:val="000000" w:themeColor="text1"/>
                <w:kern w:val="1"/>
                <w:sz w:val="24"/>
                <w:lang w:val="kk-KZ" w:eastAsia="zh-CN"/>
              </w:rPr>
              <w:t>и</w:t>
            </w:r>
            <w:r w:rsidR="00F372F3" w:rsidRPr="001A1FA5">
              <w:rPr>
                <w:rFonts w:ascii="Times New Roman" w:hAnsi="Times New Roman"/>
                <w:color w:val="000000" w:themeColor="text1"/>
                <w:kern w:val="1"/>
                <w:sz w:val="24"/>
                <w:lang w:val="kk-KZ" w:eastAsia="zh-CN"/>
              </w:rPr>
              <w:t>ма</w:t>
            </w:r>
            <w:r w:rsidR="001A1FA5">
              <w:rPr>
                <w:rFonts w:ascii="Times New Roman" w:hAnsi="Times New Roman"/>
                <w:color w:val="000000" w:themeColor="text1"/>
                <w:kern w:val="1"/>
                <w:sz w:val="24"/>
                <w:lang w:val="kk-KZ" w:eastAsia="zh-CN"/>
              </w:rPr>
              <w:t>ть</w:t>
            </w:r>
            <w:proofErr w:type="gramEnd"/>
            <w:r w:rsidR="00F372F3" w:rsidRPr="001A1FA5">
              <w:rPr>
                <w:rFonts w:ascii="Times New Roman" w:hAnsi="Times New Roman"/>
                <w:color w:val="000000" w:themeColor="text1"/>
                <w:kern w:val="1"/>
                <w:sz w:val="24"/>
                <w:lang w:val="kk-KZ" w:eastAsia="zh-CN"/>
              </w:rPr>
              <w:t xml:space="preserve"> как пр</w:t>
            </w:r>
            <w:r w:rsidR="00451416" w:rsidRPr="001A1FA5">
              <w:rPr>
                <w:rFonts w:ascii="Times New Roman" w:hAnsi="Times New Roman"/>
                <w:color w:val="000000" w:themeColor="text1"/>
                <w:kern w:val="1"/>
                <w:sz w:val="24"/>
                <w:lang w:val="kk-KZ" w:eastAsia="zh-CN"/>
              </w:rPr>
              <w:t>и</w:t>
            </w:r>
            <w:r w:rsidR="00F372F3" w:rsidRPr="001A1FA5">
              <w:rPr>
                <w:rFonts w:ascii="Times New Roman" w:hAnsi="Times New Roman"/>
                <w:color w:val="000000" w:themeColor="text1"/>
                <w:kern w:val="1"/>
                <w:sz w:val="24"/>
                <w:lang w:val="kk-KZ" w:eastAsia="zh-CN"/>
              </w:rPr>
              <w:t xml:space="preserve">менять основное </w:t>
            </w:r>
            <w:r w:rsidR="00F372F3" w:rsidRPr="001A1FA5">
              <w:rPr>
                <w:rFonts w:ascii="Times New Roman" w:hAnsi="Times New Roman"/>
                <w:kern w:val="1"/>
                <w:sz w:val="24"/>
                <w:lang w:val="kk-KZ" w:eastAsia="zh-CN"/>
              </w:rPr>
              <w:t>свойство дроби</w:t>
            </w:r>
          </w:p>
          <w:p w:rsidR="006F1947" w:rsidRPr="001A1FA5" w:rsidRDefault="006F1947" w:rsidP="006F194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A1FA5">
              <w:rPr>
                <w:rFonts w:ascii="Times New Roman" w:hAnsi="Times New Roman"/>
                <w:sz w:val="24"/>
                <w:lang w:val="ru-RU"/>
              </w:rPr>
              <w:t xml:space="preserve">Большинство: </w:t>
            </w:r>
            <w:r w:rsidR="00F372F3" w:rsidRPr="001A1FA5">
              <w:rPr>
                <w:rFonts w:ascii="Times New Roman" w:hAnsi="Times New Roman"/>
                <w:kern w:val="1"/>
                <w:sz w:val="24"/>
                <w:lang w:val="kk-KZ" w:eastAsia="zh-CN"/>
              </w:rPr>
              <w:t>применят</w:t>
            </w:r>
            <w:r w:rsidR="00451416" w:rsidRPr="001A1FA5">
              <w:rPr>
                <w:rFonts w:ascii="Times New Roman" w:hAnsi="Times New Roman"/>
                <w:kern w:val="1"/>
                <w:sz w:val="24"/>
                <w:lang w:val="kk-KZ" w:eastAsia="zh-CN"/>
              </w:rPr>
              <w:t>ь</w:t>
            </w:r>
            <w:r w:rsidR="00F372F3" w:rsidRPr="001A1FA5">
              <w:rPr>
                <w:rFonts w:ascii="Times New Roman" w:hAnsi="Times New Roman"/>
                <w:kern w:val="1"/>
                <w:sz w:val="24"/>
                <w:lang w:val="kk-KZ" w:eastAsia="zh-CN"/>
              </w:rPr>
              <w:t xml:space="preserve"> основное свойство дроби </w:t>
            </w:r>
            <w:r w:rsidR="00377EBD">
              <w:rPr>
                <w:rFonts w:ascii="Times New Roman" w:hAnsi="Times New Roman"/>
                <w:kern w:val="1"/>
                <w:sz w:val="24"/>
                <w:lang w:val="kk-KZ" w:eastAsia="zh-CN"/>
              </w:rPr>
              <w:t xml:space="preserve">при </w:t>
            </w:r>
            <w:r w:rsidR="00F372F3" w:rsidRPr="001A1FA5">
              <w:rPr>
                <w:rFonts w:ascii="Times New Roman" w:hAnsi="Times New Roman"/>
                <w:kern w:val="1"/>
                <w:sz w:val="24"/>
                <w:lang w:val="kk-KZ" w:eastAsia="zh-CN"/>
              </w:rPr>
              <w:t>сокращении дробей и при приведении дробей к новому знаменателю</w:t>
            </w:r>
          </w:p>
          <w:p w:rsidR="006F1947" w:rsidRPr="001A1FA5" w:rsidRDefault="006F1947" w:rsidP="00451416">
            <w:pPr>
              <w:spacing w:line="200" w:lineRule="atLeast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A1FA5">
              <w:rPr>
                <w:rFonts w:ascii="Times New Roman" w:hAnsi="Times New Roman"/>
                <w:sz w:val="24"/>
                <w:lang w:val="ru-RU"/>
              </w:rPr>
              <w:t xml:space="preserve">Некоторые: </w:t>
            </w:r>
            <w:r w:rsidR="00F372F3" w:rsidRPr="001A1FA5">
              <w:rPr>
                <w:rFonts w:ascii="Times New Roman" w:hAnsi="Times New Roman"/>
                <w:sz w:val="24"/>
                <w:lang w:val="ru-RU"/>
              </w:rPr>
              <w:t>выбират</w:t>
            </w:r>
            <w:r w:rsidR="00451416" w:rsidRPr="001A1FA5">
              <w:rPr>
                <w:rFonts w:ascii="Times New Roman" w:hAnsi="Times New Roman"/>
                <w:sz w:val="24"/>
                <w:lang w:val="ru-RU"/>
              </w:rPr>
              <w:t>ь</w:t>
            </w:r>
            <w:r w:rsidR="00F372F3" w:rsidRPr="001A1FA5">
              <w:rPr>
                <w:rFonts w:ascii="Times New Roman" w:hAnsi="Times New Roman"/>
                <w:sz w:val="24"/>
                <w:lang w:val="ru-RU"/>
              </w:rPr>
              <w:t xml:space="preserve"> разл</w:t>
            </w:r>
            <w:r w:rsidR="00451416" w:rsidRPr="001A1FA5">
              <w:rPr>
                <w:rFonts w:ascii="Times New Roman" w:hAnsi="Times New Roman"/>
                <w:sz w:val="24"/>
                <w:lang w:val="ru-RU"/>
              </w:rPr>
              <w:t>и</w:t>
            </w:r>
            <w:r w:rsidR="00F372F3" w:rsidRPr="001A1FA5">
              <w:rPr>
                <w:rFonts w:ascii="Times New Roman" w:hAnsi="Times New Roman"/>
                <w:sz w:val="24"/>
                <w:lang w:val="ru-RU"/>
              </w:rPr>
              <w:t>чные способы замены обыкновенной дроби равной ей дробью.</w:t>
            </w:r>
          </w:p>
        </w:tc>
      </w:tr>
      <w:tr w:rsidR="006F1947" w:rsidRPr="005961B0" w:rsidTr="00266A5E">
        <w:trPr>
          <w:cantSplit/>
          <w:trHeight w:val="713"/>
        </w:trPr>
        <w:tc>
          <w:tcPr>
            <w:tcW w:w="2093" w:type="dxa"/>
          </w:tcPr>
          <w:p w:rsidR="006F1947" w:rsidRPr="00192721" w:rsidRDefault="006F1947" w:rsidP="006F194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372F3">
              <w:rPr>
                <w:lang w:val="ru-RU"/>
              </w:rPr>
              <w:br w:type="page"/>
            </w:r>
            <w:r w:rsidRPr="00192721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</w:t>
            </w:r>
          </w:p>
        </w:tc>
        <w:tc>
          <w:tcPr>
            <w:tcW w:w="8221" w:type="dxa"/>
            <w:gridSpan w:val="6"/>
          </w:tcPr>
          <w:p w:rsidR="006F1947" w:rsidRPr="001A1FA5" w:rsidRDefault="006F1947" w:rsidP="006F1947">
            <w:pPr>
              <w:spacing w:line="200" w:lineRule="atLeast"/>
              <w:jc w:val="both"/>
              <w:rPr>
                <w:color w:val="000000"/>
                <w:lang w:val="ru-RU"/>
              </w:rPr>
            </w:pPr>
            <w:r w:rsidRPr="001A1FA5">
              <w:rPr>
                <w:rFonts w:ascii="Times New Roman CYR" w:eastAsiaTheme="minorHAnsi" w:hAnsi="Times New Roman CYR" w:cs="Times New Roman CYR"/>
                <w:sz w:val="24"/>
                <w:lang w:val="ru-RU"/>
              </w:rPr>
              <w:t>О</w:t>
            </w:r>
            <w:r w:rsidRPr="001A1FA5">
              <w:rPr>
                <w:rFonts w:ascii="Times New Roman CYR" w:eastAsiaTheme="minorHAnsi" w:hAnsi="Times New Roman CYR" w:cs="Times New Roman CYR"/>
                <w:iCs/>
                <w:sz w:val="24"/>
                <w:lang w:val="ru-RU"/>
              </w:rPr>
              <w:t>бучающийся:</w:t>
            </w:r>
            <w:r w:rsidRPr="001A1FA5">
              <w:rPr>
                <w:color w:val="000000"/>
                <w:lang w:val="ru-RU"/>
              </w:rPr>
              <w:t xml:space="preserve"> </w:t>
            </w:r>
          </w:p>
          <w:p w:rsidR="006F1947" w:rsidRPr="001A1FA5" w:rsidRDefault="00653D15" w:rsidP="006F1947">
            <w:pPr>
              <w:spacing w:line="200" w:lineRule="atLeast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A1FA5">
              <w:rPr>
                <w:rFonts w:ascii="Times New Roman" w:hAnsi="Times New Roman"/>
                <w:sz w:val="24"/>
                <w:lang w:val="ru-RU"/>
              </w:rPr>
              <w:t xml:space="preserve">- воспроизводит </w:t>
            </w:r>
            <w:r w:rsidR="00F372F3" w:rsidRPr="001A1FA5">
              <w:rPr>
                <w:rFonts w:ascii="Times New Roman" w:hAnsi="Times New Roman"/>
                <w:sz w:val="24"/>
                <w:lang w:val="ru-RU"/>
              </w:rPr>
              <w:t>основно</w:t>
            </w:r>
            <w:r w:rsidRPr="001A1FA5">
              <w:rPr>
                <w:rFonts w:ascii="Times New Roman" w:hAnsi="Times New Roman"/>
                <w:sz w:val="24"/>
                <w:lang w:val="ru-RU"/>
              </w:rPr>
              <w:t>е</w:t>
            </w:r>
            <w:r w:rsidR="00F372F3" w:rsidRPr="001A1FA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F1947" w:rsidRPr="001A1FA5">
              <w:rPr>
                <w:rFonts w:ascii="Times New Roman" w:hAnsi="Times New Roman"/>
                <w:sz w:val="24"/>
                <w:lang w:val="ru-RU"/>
              </w:rPr>
              <w:t>свойств</w:t>
            </w:r>
            <w:r w:rsidRPr="001A1FA5">
              <w:rPr>
                <w:rFonts w:ascii="Times New Roman" w:hAnsi="Times New Roman"/>
                <w:sz w:val="24"/>
                <w:lang w:val="ru-RU"/>
              </w:rPr>
              <w:t>о</w:t>
            </w:r>
            <w:r w:rsidR="006F1947" w:rsidRPr="001A1FA5">
              <w:rPr>
                <w:rFonts w:ascii="Times New Roman" w:hAnsi="Times New Roman"/>
                <w:sz w:val="24"/>
                <w:lang w:val="ru-RU"/>
              </w:rPr>
              <w:t xml:space="preserve"> обыкновенной дроби;</w:t>
            </w:r>
          </w:p>
          <w:p w:rsidR="006F1947" w:rsidRPr="001A1FA5" w:rsidRDefault="00653D15" w:rsidP="006F1947">
            <w:pPr>
              <w:spacing w:line="200" w:lineRule="atLeast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A1FA5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6F1947" w:rsidRPr="001A1FA5">
              <w:rPr>
                <w:rFonts w:ascii="Times New Roman" w:hAnsi="Times New Roman"/>
                <w:sz w:val="24"/>
                <w:lang w:val="ru-RU"/>
              </w:rPr>
              <w:t>применя</w:t>
            </w:r>
            <w:r w:rsidRPr="001A1FA5">
              <w:rPr>
                <w:rFonts w:ascii="Times New Roman" w:hAnsi="Times New Roman"/>
                <w:sz w:val="24"/>
                <w:lang w:val="ru-RU"/>
              </w:rPr>
              <w:t>е</w:t>
            </w:r>
            <w:r w:rsidR="006F1947" w:rsidRPr="001A1FA5">
              <w:rPr>
                <w:rFonts w:ascii="Times New Roman" w:hAnsi="Times New Roman"/>
                <w:sz w:val="24"/>
                <w:lang w:val="ru-RU"/>
              </w:rPr>
              <w:t>т основное свойство обыкновенной дроби при выполнении заданий;</w:t>
            </w:r>
          </w:p>
          <w:p w:rsidR="006F1947" w:rsidRPr="001A1FA5" w:rsidRDefault="00653D15" w:rsidP="00653D15">
            <w:pPr>
              <w:tabs>
                <w:tab w:val="left" w:pos="3555"/>
              </w:tabs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1A1FA5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6F1947" w:rsidRPr="001A1FA5">
              <w:rPr>
                <w:rFonts w:ascii="Times New Roman" w:hAnsi="Times New Roman"/>
                <w:sz w:val="24"/>
                <w:lang w:val="ru-RU"/>
              </w:rPr>
              <w:t>использу</w:t>
            </w:r>
            <w:r w:rsidRPr="001A1FA5">
              <w:rPr>
                <w:rFonts w:ascii="Times New Roman" w:hAnsi="Times New Roman"/>
                <w:sz w:val="24"/>
                <w:lang w:val="ru-RU"/>
              </w:rPr>
              <w:t>е</w:t>
            </w:r>
            <w:r w:rsidR="006F1947" w:rsidRPr="001A1FA5">
              <w:rPr>
                <w:rFonts w:ascii="Times New Roman" w:hAnsi="Times New Roman"/>
                <w:sz w:val="24"/>
                <w:lang w:val="ru-RU"/>
              </w:rPr>
              <w:t>т различные способы замены обыкновенной дроби равной ей дробью.</w:t>
            </w:r>
          </w:p>
        </w:tc>
      </w:tr>
      <w:tr w:rsidR="006F1947" w:rsidRPr="005961B0" w:rsidTr="00266A5E">
        <w:trPr>
          <w:cantSplit/>
          <w:trHeight w:val="713"/>
        </w:trPr>
        <w:tc>
          <w:tcPr>
            <w:tcW w:w="2093" w:type="dxa"/>
          </w:tcPr>
          <w:p w:rsidR="006F1947" w:rsidRPr="00192721" w:rsidRDefault="006F1947" w:rsidP="006F194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192721">
              <w:rPr>
                <w:rFonts w:ascii="Times New Roman" w:hAnsi="Times New Roman"/>
                <w:b/>
                <w:sz w:val="24"/>
                <w:lang w:val="ru-RU"/>
              </w:rPr>
              <w:t>Языковые задачи</w:t>
            </w:r>
          </w:p>
        </w:tc>
        <w:tc>
          <w:tcPr>
            <w:tcW w:w="8221" w:type="dxa"/>
            <w:gridSpan w:val="6"/>
          </w:tcPr>
          <w:p w:rsidR="006F1947" w:rsidRPr="00AC3AD4" w:rsidRDefault="006F1947" w:rsidP="006F1947">
            <w:pPr>
              <w:keepLines/>
              <w:suppressLineNumbers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AC3AD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Учащиеся будут:</w:t>
            </w:r>
          </w:p>
          <w:p w:rsidR="006F1947" w:rsidRDefault="006F1947" w:rsidP="006F1947">
            <w:pPr>
              <w:pStyle w:val="ad"/>
              <w:keepLines/>
              <w:widowControl/>
              <w:suppressLineNumbers/>
              <w:suppressAutoHyphens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- </w:t>
            </w:r>
            <w:r w:rsidR="00E96E0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обсуждать и комментировать </w:t>
            </w:r>
            <w:r w:rsidR="00F372F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применение основного свойства дроби</w:t>
            </w:r>
          </w:p>
          <w:p w:rsidR="006F1947" w:rsidRPr="00AC3AD4" w:rsidRDefault="006F1947" w:rsidP="006F1947">
            <w:pPr>
              <w:pStyle w:val="ad"/>
              <w:keepLines/>
              <w:suppressLineNumbers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AC3AD4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Предметная лексика и терминология:</w:t>
            </w:r>
          </w:p>
          <w:p w:rsidR="006F1947" w:rsidRPr="00F372F3" w:rsidRDefault="00F372F3" w:rsidP="006F1947">
            <w:pPr>
              <w:pStyle w:val="ad"/>
              <w:keepLines/>
              <w:widowControl/>
              <w:suppressLineNumbers/>
              <w:suppressAutoHyphens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обыкновенная дробь, </w:t>
            </w:r>
            <w:r w:rsidRPr="00F372F3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сократимая</w:t>
            </w:r>
            <w:r w:rsidR="00F3120E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дробь, </w:t>
            </w:r>
            <w:r w:rsidRPr="00F372F3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несократимая дробь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, НОД, НОК, </w:t>
            </w:r>
            <w:r w:rsidRPr="00F372F3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числитель дроби, знаменатель дроби, черта дроби, основное свойство обыкновенной дроби, сокращение дроби, дополнительный множитель, приведение дроби к новому знаменателю</w:t>
            </w:r>
          </w:p>
          <w:p w:rsidR="006F1947" w:rsidRPr="00AC3AD4" w:rsidRDefault="006F1947" w:rsidP="006F1947">
            <w:pPr>
              <w:pStyle w:val="ad"/>
              <w:keepLines/>
              <w:widowControl/>
              <w:suppressLineNumbers/>
              <w:suppressAutoHyphens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AC3AD4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Серия</w:t>
            </w:r>
            <w:r w:rsidRPr="00AC3AD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AC3AD4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полезных </w:t>
            </w:r>
            <w:r w:rsidRPr="00AC3AD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фраз для диалога:</w:t>
            </w:r>
            <w:r w:rsidR="00F372F3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r w:rsidR="00F372F3" w:rsidRPr="00F372F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разделим (умножим) </w:t>
            </w:r>
            <w:r w:rsidR="00F372F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числитель и знаменатель дроби на одно и тоже число; </w:t>
            </w:r>
            <w:r w:rsidR="00F3120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найдем дополнительный множитель</w:t>
            </w:r>
            <w:r w:rsidR="00F372F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</w:p>
        </w:tc>
      </w:tr>
      <w:tr w:rsidR="00F372F3" w:rsidRPr="005961B0" w:rsidTr="00266A5E">
        <w:trPr>
          <w:cantSplit/>
          <w:trHeight w:val="713"/>
        </w:trPr>
        <w:tc>
          <w:tcPr>
            <w:tcW w:w="2093" w:type="dxa"/>
          </w:tcPr>
          <w:p w:rsidR="00F372F3" w:rsidRPr="00192721" w:rsidRDefault="00F372F3" w:rsidP="00F372F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Воспитание ценностей</w:t>
            </w:r>
          </w:p>
        </w:tc>
        <w:tc>
          <w:tcPr>
            <w:tcW w:w="8221" w:type="dxa"/>
            <w:gridSpan w:val="6"/>
          </w:tcPr>
          <w:p w:rsidR="00F372F3" w:rsidRDefault="00F372F3" w:rsidP="00F372F3">
            <w:pPr>
              <w:pStyle w:val="af7"/>
              <w:spacing w:line="200" w:lineRule="atLeast"/>
              <w:jc w:val="both"/>
            </w:pPr>
            <w:r>
              <w:rPr>
                <w:rFonts w:cs="Times New Roman"/>
                <w:color w:val="000000"/>
              </w:rPr>
              <w:t xml:space="preserve">Воспитание сознательного отношения к труду, формирование коммуникативных навыков, формирование самооценки. </w:t>
            </w:r>
          </w:p>
        </w:tc>
      </w:tr>
      <w:tr w:rsidR="00F372F3" w:rsidRPr="005961B0" w:rsidTr="00266A5E">
        <w:trPr>
          <w:cantSplit/>
          <w:trHeight w:val="505"/>
        </w:trPr>
        <w:tc>
          <w:tcPr>
            <w:tcW w:w="2093" w:type="dxa"/>
          </w:tcPr>
          <w:p w:rsidR="00F372F3" w:rsidRPr="00192721" w:rsidRDefault="00F372F3" w:rsidP="00F372F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192721">
              <w:rPr>
                <w:rFonts w:ascii="Times New Roman" w:hAnsi="Times New Roman"/>
                <w:b/>
                <w:sz w:val="24"/>
                <w:lang w:val="ru-RU"/>
              </w:rPr>
              <w:t>Межпредметная</w:t>
            </w:r>
            <w:proofErr w:type="spellEnd"/>
            <w:r w:rsidRPr="00192721">
              <w:rPr>
                <w:rFonts w:ascii="Times New Roman" w:hAnsi="Times New Roman"/>
                <w:b/>
                <w:sz w:val="24"/>
                <w:lang w:val="ru-RU"/>
              </w:rPr>
              <w:t xml:space="preserve"> связь</w:t>
            </w:r>
          </w:p>
        </w:tc>
        <w:tc>
          <w:tcPr>
            <w:tcW w:w="8221" w:type="dxa"/>
            <w:gridSpan w:val="6"/>
          </w:tcPr>
          <w:p w:rsidR="00F372F3" w:rsidRPr="0090559A" w:rsidRDefault="0090559A" w:rsidP="0090559A">
            <w:pPr>
              <w:spacing w:line="240" w:lineRule="auto"/>
              <w:rPr>
                <w:rFonts w:ascii="Times New Roman" w:eastAsia="SimSun" w:hAnsi="Times New Roman"/>
                <w:color w:val="000000"/>
                <w:kern w:val="1"/>
                <w:sz w:val="24"/>
                <w:lang w:val="ru-RU" w:eastAsia="zh-CN" w:bidi="hi-IN"/>
              </w:rPr>
            </w:pPr>
            <w:r w:rsidRPr="0090559A">
              <w:rPr>
                <w:rFonts w:ascii="Times New Roman" w:eastAsia="SimSun" w:hAnsi="Times New Roman"/>
                <w:color w:val="000000"/>
                <w:kern w:val="1"/>
                <w:sz w:val="24"/>
                <w:lang w:val="ru-RU" w:eastAsia="zh-CN" w:bidi="hi-IN"/>
              </w:rPr>
              <w:t>В текстах заданий использую</w:t>
            </w:r>
            <w:r>
              <w:rPr>
                <w:rFonts w:ascii="Times New Roman" w:eastAsia="SimSun" w:hAnsi="Times New Roman"/>
                <w:color w:val="000000"/>
                <w:kern w:val="1"/>
                <w:sz w:val="24"/>
                <w:lang w:val="ru-RU" w:eastAsia="zh-CN" w:bidi="hi-IN"/>
              </w:rPr>
              <w:t xml:space="preserve">тся знания из казахского и </w:t>
            </w:r>
            <w:r w:rsidRPr="0090559A">
              <w:rPr>
                <w:rFonts w:ascii="Times New Roman" w:eastAsia="SimSun" w:hAnsi="Times New Roman"/>
                <w:color w:val="000000"/>
                <w:kern w:val="1"/>
                <w:sz w:val="24"/>
                <w:lang w:val="ru-RU" w:eastAsia="zh-CN" w:bidi="hi-IN"/>
              </w:rPr>
              <w:t>литературы.</w:t>
            </w:r>
          </w:p>
        </w:tc>
      </w:tr>
      <w:tr w:rsidR="00F372F3" w:rsidRPr="00BF2876" w:rsidTr="00266A5E">
        <w:trPr>
          <w:cantSplit/>
          <w:trHeight w:val="170"/>
        </w:trPr>
        <w:tc>
          <w:tcPr>
            <w:tcW w:w="2093" w:type="dxa"/>
            <w:tcBorders>
              <w:bottom w:val="single" w:sz="8" w:space="0" w:color="2976A4"/>
            </w:tcBorders>
          </w:tcPr>
          <w:p w:rsidR="00F372F3" w:rsidRPr="00192721" w:rsidRDefault="00F372F3" w:rsidP="00F372F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192721">
              <w:rPr>
                <w:rFonts w:ascii="Times New Roman" w:hAnsi="Times New Roman"/>
                <w:b/>
                <w:sz w:val="24"/>
                <w:lang w:val="ru-RU"/>
              </w:rPr>
              <w:t>Предыдущие знания</w:t>
            </w:r>
          </w:p>
          <w:p w:rsidR="00F372F3" w:rsidRPr="00192721" w:rsidRDefault="00F372F3" w:rsidP="00F372F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8221" w:type="dxa"/>
            <w:gridSpan w:val="6"/>
            <w:tcBorders>
              <w:bottom w:val="single" w:sz="8" w:space="0" w:color="2976A4"/>
            </w:tcBorders>
          </w:tcPr>
          <w:p w:rsidR="00F372F3" w:rsidRPr="00AC3AD4" w:rsidRDefault="00F372F3" w:rsidP="00F372F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372F3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Учащиеся знают, что такое обыкновенная дробь. Читают и записывают обыкновенные дроби. Находят НОД и НОК натуральных чисел.</w:t>
            </w:r>
          </w:p>
        </w:tc>
      </w:tr>
      <w:tr w:rsidR="00F372F3" w:rsidRPr="00F90352" w:rsidTr="003F0D6E">
        <w:trPr>
          <w:trHeight w:val="301"/>
        </w:trPr>
        <w:tc>
          <w:tcPr>
            <w:tcW w:w="10314" w:type="dxa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F372F3" w:rsidRDefault="00F372F3" w:rsidP="00F372F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372F3" w:rsidRPr="00192721" w:rsidRDefault="00F372F3" w:rsidP="00F372F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192721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F372F3" w:rsidRPr="00F90352" w:rsidTr="00266A5E">
        <w:trPr>
          <w:trHeight w:val="624"/>
        </w:trPr>
        <w:tc>
          <w:tcPr>
            <w:tcW w:w="2093" w:type="dxa"/>
            <w:tcBorders>
              <w:top w:val="single" w:sz="8" w:space="0" w:color="2976A4"/>
            </w:tcBorders>
          </w:tcPr>
          <w:p w:rsidR="00F372F3" w:rsidRPr="00192721" w:rsidRDefault="00F372F3" w:rsidP="00F372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З</w:t>
            </w:r>
            <w:r w:rsidRPr="00192721">
              <w:rPr>
                <w:rFonts w:ascii="Times New Roman" w:hAnsi="Times New Roman"/>
                <w:b/>
                <w:sz w:val="24"/>
                <w:lang w:val="ru-RU"/>
              </w:rPr>
              <w:t>апланированные этапы урока</w:t>
            </w:r>
          </w:p>
        </w:tc>
        <w:tc>
          <w:tcPr>
            <w:tcW w:w="6520" w:type="dxa"/>
            <w:gridSpan w:val="5"/>
            <w:tcBorders>
              <w:top w:val="single" w:sz="8" w:space="0" w:color="2976A4"/>
            </w:tcBorders>
          </w:tcPr>
          <w:p w:rsidR="00F372F3" w:rsidRPr="00192721" w:rsidRDefault="00F372F3" w:rsidP="00F372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92721">
              <w:rPr>
                <w:rFonts w:ascii="Times New Roman" w:hAnsi="Times New Roman"/>
                <w:b/>
                <w:sz w:val="24"/>
                <w:lang w:val="ru-RU"/>
              </w:rPr>
              <w:t xml:space="preserve">Виды упражнений, запланированных на урок:  </w:t>
            </w:r>
          </w:p>
          <w:p w:rsidR="00F372F3" w:rsidRPr="00192721" w:rsidRDefault="00F372F3" w:rsidP="00F372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2976A4"/>
            </w:tcBorders>
          </w:tcPr>
          <w:p w:rsidR="00F372F3" w:rsidRPr="00192721" w:rsidRDefault="00F372F3" w:rsidP="00F372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92721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F372F3" w:rsidRPr="00E96E0F" w:rsidTr="00266A5E">
        <w:trPr>
          <w:trHeight w:val="1670"/>
        </w:trPr>
        <w:tc>
          <w:tcPr>
            <w:tcW w:w="2093" w:type="dxa"/>
          </w:tcPr>
          <w:p w:rsidR="00F372F3" w:rsidRPr="00CF6517" w:rsidRDefault="00F372F3" w:rsidP="00F372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F6517">
              <w:rPr>
                <w:rFonts w:ascii="Times New Roman" w:hAnsi="Times New Roman"/>
                <w:b/>
                <w:sz w:val="24"/>
                <w:lang w:val="ru-RU"/>
              </w:rPr>
              <w:t>Начало урока</w:t>
            </w:r>
          </w:p>
          <w:p w:rsidR="00F372F3" w:rsidRDefault="00F372F3" w:rsidP="00F372F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372F3" w:rsidRPr="00192721" w:rsidRDefault="00F372F3" w:rsidP="0021504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520" w:type="dxa"/>
            <w:gridSpan w:val="5"/>
          </w:tcPr>
          <w:p w:rsidR="00B379CA" w:rsidRPr="001A1FA5" w:rsidRDefault="00B81E7B" w:rsidP="00B81E7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proofErr w:type="spellStart"/>
            <w:r w:rsidRPr="001A1FA5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Оргмомент</w:t>
            </w:r>
            <w:proofErr w:type="spellEnd"/>
            <w:r w:rsidRPr="001A1FA5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.</w:t>
            </w:r>
            <w:r w:rsidRPr="001A1FA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="00B379CA" w:rsidRPr="001A1FA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  <w:r w:rsidR="00F372F3" w:rsidRPr="001A1FA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Учитель приветствует учащихся и формирует в классе позитивный настрой с помощью приема активного обучения «Подари улыбку» </w:t>
            </w:r>
          </w:p>
          <w:p w:rsidR="00F372F3" w:rsidRPr="001A1FA5" w:rsidRDefault="00B379CA" w:rsidP="00B379CA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1A1FA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Повернитесь</w:t>
            </w:r>
            <w:r w:rsidR="0076581E" w:rsidRPr="001A1FA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друг к другу, улыбнитесь друг </w:t>
            </w:r>
            <w:r w:rsidRPr="001A1FA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другу, пожелайте друг другу хорошего рабочего настроения на уроке. Теперь посмотрите на меня. Я тоже желаю вам работать дружно, открыть что-то новое.</w:t>
            </w:r>
          </w:p>
          <w:p w:rsidR="00B81E7B" w:rsidRPr="001A1FA5" w:rsidRDefault="00B81E7B" w:rsidP="00B81E7B">
            <w:pPr>
              <w:rPr>
                <w:rFonts w:ascii="Times New Roman" w:eastAsia="SimSun" w:hAnsi="Times New Roman"/>
                <w:color w:val="000000" w:themeColor="text1"/>
                <w:kern w:val="1"/>
                <w:sz w:val="24"/>
                <w:lang w:val="ru-RU" w:eastAsia="zh-CN" w:bidi="hi-IN"/>
              </w:rPr>
            </w:pPr>
            <w:r w:rsidRPr="001A1FA5">
              <w:rPr>
                <w:rFonts w:ascii="Times New Roman" w:eastAsia="SimSun" w:hAnsi="Times New Roman"/>
                <w:color w:val="000000" w:themeColor="text1"/>
                <w:kern w:val="1"/>
                <w:sz w:val="24"/>
                <w:lang w:val="ru-RU" w:eastAsia="zh-CN" w:bidi="hi-IN"/>
              </w:rPr>
              <w:t xml:space="preserve">Учитель организует объединение в группы перед началом урока. Принцип «Цветные магниты». Ученики берут </w:t>
            </w:r>
            <w:r w:rsidRPr="001A1FA5">
              <w:rPr>
                <w:rFonts w:ascii="Times New Roman" w:eastAsia="SimSun" w:hAnsi="Times New Roman"/>
                <w:color w:val="000000" w:themeColor="text1"/>
                <w:kern w:val="1"/>
                <w:sz w:val="24"/>
                <w:lang w:val="ru-RU" w:eastAsia="zh-CN" w:bidi="hi-IN"/>
              </w:rPr>
              <w:lastRenderedPageBreak/>
              <w:t>магниты, вытаскивая их из непрозрачного мешочка. Рассаживаются по группам, в соответствии со цветом магнита (4-5 учеников в группе)</w:t>
            </w:r>
          </w:p>
          <w:p w:rsidR="00B81E7B" w:rsidRPr="001A1FA5" w:rsidRDefault="00B81E7B" w:rsidP="00B81E7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1A1FA5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Актуализация знаний</w:t>
            </w:r>
          </w:p>
          <w:p w:rsidR="00B379CA" w:rsidRDefault="00B379CA" w:rsidP="00B81E7B">
            <w:pPr>
              <w:pStyle w:val="aa"/>
              <w:rPr>
                <w:rFonts w:ascii="Times New Roman" w:hAnsi="Times New Roman"/>
                <w:sz w:val="24"/>
                <w:lang w:val="kk-KZ"/>
              </w:rPr>
            </w:pPr>
            <w:r w:rsidRPr="00B81E7B">
              <w:rPr>
                <w:rFonts w:ascii="Times New Roman" w:hAnsi="Times New Roman"/>
                <w:sz w:val="24"/>
                <w:lang w:val="kk-KZ"/>
              </w:rPr>
              <w:t>Проверка домашнего задания</w:t>
            </w:r>
            <w:r>
              <w:rPr>
                <w:rFonts w:ascii="Times New Roman" w:hAnsi="Times New Roman"/>
                <w:sz w:val="24"/>
                <w:lang w:val="kk-KZ"/>
              </w:rPr>
              <w:t>. Разбор заданий</w:t>
            </w:r>
            <w:r w:rsidR="00773AE1"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вызвавших затруднения. </w:t>
            </w:r>
          </w:p>
          <w:p w:rsidR="00E96E0F" w:rsidRPr="00B379CA" w:rsidRDefault="00ED0993" w:rsidP="00E96E0F">
            <w:pPr>
              <w:rPr>
                <w:rFonts w:ascii="Times New Roman" w:hAnsi="Times New Roman"/>
                <w:sz w:val="24"/>
                <w:lang w:val="kk-KZ"/>
              </w:rPr>
            </w:pPr>
            <w:r w:rsidRPr="00ED0993">
              <w:rPr>
                <w:rFonts w:ascii="Times New Roman" w:hAnsi="Times New Roman"/>
                <w:b/>
                <w:sz w:val="24"/>
                <w:lang w:val="kk-KZ"/>
              </w:rPr>
              <w:t>Задание 1.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E96E0F">
              <w:rPr>
                <w:rFonts w:ascii="Times New Roman" w:hAnsi="Times New Roman"/>
                <w:sz w:val="24"/>
                <w:lang w:val="kk-KZ"/>
              </w:rPr>
              <w:t>Устная работа</w:t>
            </w:r>
            <w:r w:rsidR="00A74600">
              <w:rPr>
                <w:rFonts w:ascii="Times New Roman" w:hAnsi="Times New Roman"/>
                <w:sz w:val="24"/>
                <w:lang w:val="kk-KZ"/>
              </w:rPr>
              <w:t>. Мозговой штурм.</w:t>
            </w:r>
          </w:p>
          <w:p w:rsidR="00E96E0F" w:rsidRDefault="00E96E0F" w:rsidP="00B379CA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Прежде чем озвучить тему урока вспомните с какими числами мы работаи на прошл</w:t>
            </w:r>
            <w:r w:rsidR="00C717E2">
              <w:rPr>
                <w:rFonts w:ascii="Times New Roman" w:hAnsi="Times New Roman"/>
                <w:sz w:val="24"/>
                <w:lang w:val="kk-KZ"/>
              </w:rPr>
              <w:t>ом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урок</w:t>
            </w:r>
            <w:r w:rsidR="00C717E2">
              <w:rPr>
                <w:rFonts w:ascii="Times New Roman" w:hAnsi="Times New Roman"/>
                <w:sz w:val="24"/>
                <w:lang w:val="kk-KZ"/>
              </w:rPr>
              <w:t>е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E96E0F" w:rsidRDefault="00E96E0F" w:rsidP="00E96E0F">
            <w:pPr>
              <w:rPr>
                <w:rFonts w:ascii="Times New Roman" w:hAnsi="Times New Roman"/>
                <w:lang w:val="ru-RU"/>
              </w:rPr>
            </w:pPr>
            <w:r w:rsidRPr="00E96E0F">
              <w:rPr>
                <w:rFonts w:ascii="Times New Roman" w:hAnsi="Times New Roman"/>
                <w:lang w:val="ru-RU"/>
              </w:rPr>
              <w:t xml:space="preserve">1. Прочитайте </w:t>
            </w:r>
            <w:r>
              <w:rPr>
                <w:rFonts w:ascii="Times New Roman" w:hAnsi="Times New Roman"/>
                <w:lang w:val="ru-RU"/>
              </w:rPr>
              <w:t>дроби</w:t>
            </w:r>
            <w:r w:rsidRPr="00E96E0F">
              <w:rPr>
                <w:rFonts w:ascii="Times New Roman" w:hAnsi="Times New Roman"/>
                <w:lang w:val="ru-RU"/>
              </w:rPr>
              <w:t xml:space="preserve">:  ½, ¾, 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E96E0F">
              <w:rPr>
                <w:rFonts w:ascii="Times New Roman" w:hAnsi="Times New Roman"/>
                <w:lang w:val="ru-RU"/>
              </w:rPr>
              <w:t xml:space="preserve">/7, 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E96E0F">
              <w:rPr>
                <w:rFonts w:ascii="Times New Roman" w:hAnsi="Times New Roman"/>
                <w:lang w:val="ru-RU"/>
              </w:rPr>
              <w:t xml:space="preserve">/9,  7/10 </w:t>
            </w:r>
            <w:r>
              <w:rPr>
                <w:rFonts w:ascii="Times New Roman" w:hAnsi="Times New Roman"/>
                <w:lang w:val="ru-RU"/>
              </w:rPr>
              <w:t xml:space="preserve">, 4/15, </w:t>
            </w:r>
          </w:p>
          <w:p w:rsidR="00E96E0F" w:rsidRDefault="00E96E0F" w:rsidP="00E96E0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21/101, </w:t>
            </w:r>
            <w:r w:rsidR="00C717E2">
              <w:rPr>
                <w:rFonts w:ascii="Times New Roman" w:hAnsi="Times New Roman"/>
                <w:lang w:val="ru-RU"/>
              </w:rPr>
              <w:t>6/13, 21/41, 4/25</w:t>
            </w:r>
            <w:r w:rsidRPr="00E96E0F">
              <w:rPr>
                <w:rFonts w:ascii="Times New Roman" w:hAnsi="Times New Roman"/>
                <w:lang w:val="ru-RU"/>
              </w:rPr>
              <w:t xml:space="preserve">   </w:t>
            </w:r>
          </w:p>
          <w:p w:rsidR="00E96E0F" w:rsidRDefault="00E96E0F" w:rsidP="00E96E0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 Что называется обыкновенной дробью?</w:t>
            </w:r>
          </w:p>
          <w:p w:rsidR="00E96E0F" w:rsidRPr="00E96E0F" w:rsidRDefault="00E96E0F" w:rsidP="00E96E0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 </w:t>
            </w:r>
            <w:r w:rsidRPr="00E96E0F">
              <w:rPr>
                <w:rFonts w:ascii="Times New Roman" w:hAnsi="Times New Roman"/>
                <w:lang w:val="ru-RU"/>
              </w:rPr>
              <w:t>Давайте вспомним, из каких составных</w:t>
            </w:r>
            <w:r w:rsidRPr="001F2976">
              <w:rPr>
                <w:rFonts w:ascii="Times New Roman" w:hAnsi="Times New Roman"/>
                <w:lang w:val="kk-KZ"/>
              </w:rPr>
              <w:t xml:space="preserve"> </w:t>
            </w:r>
            <w:r w:rsidRPr="00E96E0F">
              <w:rPr>
                <w:rFonts w:ascii="Times New Roman" w:hAnsi="Times New Roman"/>
                <w:lang w:val="ru-RU"/>
              </w:rPr>
              <w:t>частей состоит дробь? (Числителя и</w:t>
            </w:r>
            <w:r w:rsidRPr="001F2976">
              <w:rPr>
                <w:rFonts w:ascii="Times New Roman" w:hAnsi="Times New Roman"/>
                <w:lang w:val="kk-KZ"/>
              </w:rPr>
              <w:t xml:space="preserve"> </w:t>
            </w:r>
            <w:r w:rsidRPr="00E96E0F">
              <w:rPr>
                <w:rFonts w:ascii="Times New Roman" w:hAnsi="Times New Roman"/>
                <w:lang w:val="ru-RU"/>
              </w:rPr>
              <w:t>знаменателя)</w:t>
            </w:r>
          </w:p>
          <w:p w:rsidR="00E96E0F" w:rsidRPr="00E96E0F" w:rsidRDefault="00E96E0F" w:rsidP="00E96E0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Pr="00E96E0F">
              <w:rPr>
                <w:rFonts w:ascii="Times New Roman" w:hAnsi="Times New Roman"/>
                <w:lang w:val="ru-RU"/>
              </w:rPr>
              <w:t>. Что записывается под чертой дроби?</w:t>
            </w:r>
            <w:r w:rsidRPr="001F2976">
              <w:rPr>
                <w:rFonts w:ascii="Times New Roman" w:hAnsi="Times New Roman"/>
                <w:lang w:val="kk-KZ"/>
              </w:rPr>
              <w:t xml:space="preserve"> </w:t>
            </w:r>
            <w:r w:rsidRPr="00E96E0F">
              <w:rPr>
                <w:rFonts w:ascii="Times New Roman" w:hAnsi="Times New Roman"/>
                <w:lang w:val="ru-RU"/>
              </w:rPr>
              <w:t>(знаменатель)</w:t>
            </w:r>
          </w:p>
          <w:p w:rsidR="00E96E0F" w:rsidRPr="00E96E0F" w:rsidRDefault="00E96E0F" w:rsidP="00E96E0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Pr="00E96E0F">
              <w:rPr>
                <w:rFonts w:ascii="Times New Roman" w:hAnsi="Times New Roman"/>
                <w:lang w:val="ru-RU"/>
              </w:rPr>
              <w:t>. Что он показывает? (на сколько частей</w:t>
            </w:r>
            <w:r w:rsidRPr="001F2976">
              <w:rPr>
                <w:rFonts w:ascii="Times New Roman" w:hAnsi="Times New Roman"/>
                <w:lang w:val="kk-KZ"/>
              </w:rPr>
              <w:t xml:space="preserve"> </w:t>
            </w:r>
            <w:r w:rsidRPr="00E96E0F">
              <w:rPr>
                <w:rFonts w:ascii="Times New Roman" w:hAnsi="Times New Roman"/>
                <w:lang w:val="ru-RU"/>
              </w:rPr>
              <w:t>разделили целое)</w:t>
            </w:r>
          </w:p>
          <w:p w:rsidR="00E96E0F" w:rsidRPr="00E96E0F" w:rsidRDefault="00E96E0F" w:rsidP="00E96E0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  <w:r w:rsidRPr="00E96E0F">
              <w:rPr>
                <w:rFonts w:ascii="Times New Roman" w:hAnsi="Times New Roman"/>
                <w:lang w:val="ru-RU"/>
              </w:rPr>
              <w:t>. Что записывается над чертой дроби?</w:t>
            </w:r>
            <w:r w:rsidRPr="001F2976">
              <w:rPr>
                <w:rFonts w:ascii="Times New Roman" w:hAnsi="Times New Roman"/>
                <w:lang w:val="kk-KZ"/>
              </w:rPr>
              <w:t xml:space="preserve"> </w:t>
            </w:r>
            <w:r w:rsidRPr="00E96E0F">
              <w:rPr>
                <w:rFonts w:ascii="Times New Roman" w:hAnsi="Times New Roman"/>
                <w:lang w:val="ru-RU"/>
              </w:rPr>
              <w:t>(числитель)</w:t>
            </w:r>
          </w:p>
          <w:p w:rsidR="00E96E0F" w:rsidRPr="00E96E0F" w:rsidRDefault="00E96E0F" w:rsidP="00E96E0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Pr="00E96E0F">
              <w:rPr>
                <w:rFonts w:ascii="Times New Roman" w:hAnsi="Times New Roman"/>
                <w:lang w:val="ru-RU"/>
              </w:rPr>
              <w:t>. Что он показывает? (сколько таких</w:t>
            </w:r>
            <w:r w:rsidRPr="001F2976">
              <w:rPr>
                <w:rFonts w:ascii="Times New Roman" w:hAnsi="Times New Roman"/>
                <w:lang w:val="kk-KZ"/>
              </w:rPr>
              <w:t xml:space="preserve"> </w:t>
            </w:r>
            <w:r w:rsidRPr="00E96E0F">
              <w:rPr>
                <w:rFonts w:ascii="Times New Roman" w:hAnsi="Times New Roman"/>
                <w:lang w:val="ru-RU"/>
              </w:rPr>
              <w:t>частей взяли)</w:t>
            </w:r>
          </w:p>
          <w:p w:rsidR="00F372F3" w:rsidRDefault="00E96E0F" w:rsidP="00E96E0F">
            <w:pPr>
              <w:jc w:val="both"/>
              <w:rPr>
                <w:rFonts w:ascii="Times New Roman" w:hAnsi="Times New Roman"/>
                <w:lang w:val="ru-RU"/>
              </w:rPr>
            </w:pPr>
            <w:r w:rsidRPr="00E96E0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Дескрепторы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E96E0F" w:rsidRDefault="00E96E0F" w:rsidP="00E96E0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 умеют читать обыкновенные дроби</w:t>
            </w:r>
          </w:p>
          <w:p w:rsidR="00E96E0F" w:rsidRDefault="00E96E0F" w:rsidP="00E96E0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2. знают </w:t>
            </w:r>
            <w:r w:rsidR="0076581E">
              <w:rPr>
                <w:rFonts w:ascii="Times New Roman" w:hAnsi="Times New Roman"/>
                <w:lang w:val="ru-RU"/>
              </w:rPr>
              <w:t xml:space="preserve">и могут объяснить, </w:t>
            </w:r>
            <w:r>
              <w:rPr>
                <w:rFonts w:ascii="Times New Roman" w:hAnsi="Times New Roman"/>
                <w:lang w:val="ru-RU"/>
              </w:rPr>
              <w:t>что называется дробью</w:t>
            </w:r>
          </w:p>
          <w:p w:rsidR="00E96E0F" w:rsidRDefault="00E96E0F" w:rsidP="00E96E0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C717E2">
              <w:rPr>
                <w:rFonts w:ascii="Times New Roman" w:hAnsi="Times New Roman"/>
                <w:lang w:val="ru-RU"/>
              </w:rPr>
              <w:t>.</w:t>
            </w:r>
            <w:r w:rsidR="0076581E">
              <w:rPr>
                <w:rFonts w:ascii="Times New Roman" w:hAnsi="Times New Roman"/>
                <w:lang w:val="ru-RU"/>
              </w:rPr>
              <w:t xml:space="preserve"> знают и могут объяснить, </w:t>
            </w:r>
            <w:r>
              <w:rPr>
                <w:rFonts w:ascii="Times New Roman" w:hAnsi="Times New Roman"/>
                <w:lang w:val="ru-RU"/>
              </w:rPr>
              <w:t>что показывает числитель</w:t>
            </w:r>
          </w:p>
          <w:p w:rsidR="008D420B" w:rsidRDefault="00E96E0F" w:rsidP="00190D3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</w:t>
            </w:r>
            <w:r w:rsidR="0076581E">
              <w:rPr>
                <w:rFonts w:ascii="Times New Roman" w:hAnsi="Times New Roman"/>
                <w:lang w:val="ru-RU"/>
              </w:rPr>
              <w:t>знают и могут объяснить,</w:t>
            </w:r>
            <w:r>
              <w:rPr>
                <w:rFonts w:ascii="Times New Roman" w:hAnsi="Times New Roman"/>
                <w:lang w:val="ru-RU"/>
              </w:rPr>
              <w:t xml:space="preserve"> что показывает знаменатель</w:t>
            </w:r>
          </w:p>
          <w:p w:rsidR="00ED0993" w:rsidRPr="00B379CA" w:rsidRDefault="00ED0993" w:rsidP="001A1FA5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D0993">
              <w:rPr>
                <w:rFonts w:ascii="Times New Roman" w:hAnsi="Times New Roman"/>
                <w:b/>
                <w:lang w:val="ru-RU"/>
              </w:rPr>
              <w:t>ФО:</w:t>
            </w:r>
            <w:r>
              <w:rPr>
                <w:rFonts w:ascii="Times New Roman" w:hAnsi="Times New Roman"/>
                <w:lang w:val="ru-RU"/>
              </w:rPr>
              <w:t xml:space="preserve"> Устные комментарии учителя</w:t>
            </w:r>
          </w:p>
        </w:tc>
        <w:tc>
          <w:tcPr>
            <w:tcW w:w="1701" w:type="dxa"/>
          </w:tcPr>
          <w:p w:rsidR="00F372F3" w:rsidRDefault="00F372F3" w:rsidP="00F372F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81E7B" w:rsidRDefault="00B81E7B" w:rsidP="00F372F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81E7B" w:rsidRDefault="00B81E7B" w:rsidP="00F372F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81E7B" w:rsidRDefault="00B81E7B" w:rsidP="00F372F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81E7B" w:rsidRDefault="00B81E7B" w:rsidP="00F372F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81E7B" w:rsidRDefault="00B81E7B" w:rsidP="00F372F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81E7B" w:rsidRPr="00266A5E" w:rsidRDefault="00B81E7B" w:rsidP="00F372F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266A5E">
              <w:rPr>
                <w:rFonts w:ascii="Times New Roman" w:eastAsia="SimSun" w:hAnsi="Times New Roman"/>
                <w:color w:val="000000" w:themeColor="text1"/>
                <w:kern w:val="1"/>
                <w:sz w:val="24"/>
                <w:lang w:val="ru-RU" w:eastAsia="zh-CN" w:bidi="hi-IN"/>
              </w:rPr>
              <w:t>Цветные магниты</w:t>
            </w:r>
          </w:p>
        </w:tc>
      </w:tr>
      <w:tr w:rsidR="00F372F3" w:rsidRPr="005961B0" w:rsidTr="00266A5E">
        <w:trPr>
          <w:trHeight w:val="2002"/>
        </w:trPr>
        <w:tc>
          <w:tcPr>
            <w:tcW w:w="2093" w:type="dxa"/>
          </w:tcPr>
          <w:p w:rsidR="00F372F3" w:rsidRPr="00AB4A01" w:rsidRDefault="00F372F3" w:rsidP="00F372F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B4A01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Середина урока</w:t>
            </w:r>
          </w:p>
          <w:p w:rsidR="00F372F3" w:rsidRDefault="00F372F3" w:rsidP="00F372F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9272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F372F3" w:rsidRDefault="00F372F3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372F3" w:rsidRDefault="00F372F3" w:rsidP="00F372F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A58A9" w:rsidRDefault="00AA58A9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A58A9" w:rsidRDefault="00AA58A9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372F3" w:rsidRDefault="00F372F3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372F3" w:rsidRDefault="00F372F3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372F3" w:rsidRDefault="00F372F3" w:rsidP="00F372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90D3E" w:rsidRDefault="00190D3E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90D3E" w:rsidRDefault="00190D3E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90D3E" w:rsidRDefault="00190D3E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90D3E" w:rsidRDefault="00190D3E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90D3E" w:rsidRDefault="00190D3E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90D3E" w:rsidRDefault="00190D3E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90D3E" w:rsidRDefault="00190D3E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90D3E" w:rsidRDefault="00190D3E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90D3E" w:rsidRDefault="00190D3E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90D3E" w:rsidRDefault="00190D3E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90D3E" w:rsidRDefault="00190D3E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90D3E" w:rsidRDefault="00190D3E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90D3E" w:rsidRDefault="00190D3E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90D3E" w:rsidRDefault="00190D3E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90D3E" w:rsidRDefault="00190D3E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90D3E" w:rsidRDefault="00190D3E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90D3E" w:rsidRDefault="00190D3E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90D3E" w:rsidRDefault="00190D3E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90D3E" w:rsidRDefault="00190D3E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90D3E" w:rsidRDefault="00190D3E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90D3E" w:rsidRDefault="00190D3E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90D3E" w:rsidRDefault="00190D3E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1776A" w:rsidRDefault="0061776A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1776A" w:rsidRDefault="0061776A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1776A" w:rsidRDefault="0061776A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1776A" w:rsidRDefault="0061776A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1776A" w:rsidRDefault="0061776A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A58A9" w:rsidRDefault="00AA58A9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A58A9" w:rsidRDefault="00AA58A9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A58A9" w:rsidRDefault="00AA58A9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A58A9" w:rsidRDefault="00AA58A9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A58A9" w:rsidRDefault="00AA58A9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A58A9" w:rsidRDefault="00AA58A9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A58A9" w:rsidRDefault="00AA58A9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A58A9" w:rsidRDefault="00AA58A9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A58A9" w:rsidRDefault="00AA58A9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A58A9" w:rsidRDefault="00AA58A9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A58A9" w:rsidRDefault="00AA58A9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A58A9" w:rsidRDefault="00AA58A9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A58A9" w:rsidRDefault="00AA58A9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A58A9" w:rsidRDefault="00AA58A9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A58A9" w:rsidRDefault="00AA58A9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A58A9" w:rsidRDefault="00AA58A9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A58A9" w:rsidRDefault="00AA58A9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A58A9" w:rsidRDefault="00AA58A9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91CBF" w:rsidRDefault="00E91CBF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91CBF" w:rsidRDefault="00E91CBF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91CBF" w:rsidRDefault="00E91CBF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372F3" w:rsidRDefault="00F372F3" w:rsidP="00F372F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</w:t>
            </w:r>
            <w:r w:rsidRPr="006B046C">
              <w:rPr>
                <w:rFonts w:ascii="Times New Roman" w:hAnsi="Times New Roman"/>
                <w:sz w:val="24"/>
                <w:lang w:val="ru-RU"/>
              </w:rPr>
              <w:t>акрепление нового материала</w:t>
            </w:r>
          </w:p>
          <w:p w:rsidR="00F372F3" w:rsidRPr="006B046C" w:rsidRDefault="00F372F3" w:rsidP="00F372F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520" w:type="dxa"/>
            <w:gridSpan w:val="5"/>
          </w:tcPr>
          <w:p w:rsidR="00D901D8" w:rsidRPr="0061776A" w:rsidRDefault="00B81E7B" w:rsidP="00B81E7B">
            <w:pPr>
              <w:spacing w:line="240" w:lineRule="auto"/>
              <w:rPr>
                <w:rFonts w:ascii="Times New Roman" w:eastAsia="SimSun" w:hAnsi="Times New Roman"/>
                <w:color w:val="333333"/>
                <w:kern w:val="1"/>
                <w:sz w:val="24"/>
                <w:lang w:val="ru-RU" w:eastAsia="zh-CN" w:bidi="hi-IN"/>
              </w:rPr>
            </w:pPr>
            <w:r w:rsidRPr="00B81E7B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Изучение нового материала</w:t>
            </w:r>
            <w:r w:rsidR="00190D3E" w:rsidRPr="0061776A">
              <w:rPr>
                <w:rFonts w:ascii="Times New Roman" w:eastAsia="SimSun" w:hAnsi="Times New Roman"/>
                <w:color w:val="333333"/>
                <w:kern w:val="1"/>
                <w:sz w:val="24"/>
                <w:lang w:val="ru-RU" w:eastAsia="zh-CN" w:bidi="hi-IN"/>
              </w:rPr>
              <w:t xml:space="preserve">  </w:t>
            </w:r>
          </w:p>
          <w:p w:rsidR="00ED0993" w:rsidRPr="00A74600" w:rsidRDefault="00B81E7B" w:rsidP="00A74600">
            <w:pPr>
              <w:pStyle w:val="aa"/>
              <w:rPr>
                <w:rFonts w:ascii="Times New Roman" w:hAnsi="Times New Roman"/>
                <w:b/>
                <w:sz w:val="24"/>
                <w:lang w:val="kk-KZ"/>
              </w:rPr>
            </w:pPr>
            <w:r w:rsidRPr="00A74600">
              <w:rPr>
                <w:rFonts w:ascii="Times New Roman" w:hAnsi="Times New Roman"/>
                <w:b/>
                <w:sz w:val="24"/>
                <w:lang w:val="kk-KZ"/>
              </w:rPr>
              <w:t xml:space="preserve">ГР. Задание 2. </w:t>
            </w:r>
            <w:r w:rsidR="00ED0993" w:rsidRPr="00A74600">
              <w:rPr>
                <w:rFonts w:ascii="Times New Roman" w:hAnsi="Times New Roman"/>
                <w:b/>
                <w:sz w:val="24"/>
                <w:lang w:val="kk-KZ"/>
              </w:rPr>
              <w:t>Исследовательская работа.</w:t>
            </w:r>
          </w:p>
          <w:p w:rsidR="00190D3E" w:rsidRPr="00A74600" w:rsidRDefault="00190D3E" w:rsidP="00A74600">
            <w:pPr>
              <w:pStyle w:val="aa"/>
              <w:rPr>
                <w:rFonts w:ascii="Times New Roman" w:hAnsi="Times New Roman"/>
                <w:sz w:val="24"/>
                <w:lang w:val="kk-KZ"/>
              </w:rPr>
            </w:pPr>
            <w:r w:rsidRPr="00A74600">
              <w:rPr>
                <w:rFonts w:ascii="Times New Roman" w:hAnsi="Times New Roman"/>
                <w:sz w:val="24"/>
                <w:lang w:val="kk-KZ"/>
              </w:rPr>
              <w:t>Даёт задания с различными данными каждой группе.</w:t>
            </w:r>
            <w:r w:rsidR="00B81E7B" w:rsidRPr="00A7460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190D3E" w:rsidRPr="00A74600" w:rsidRDefault="00190D3E" w:rsidP="00A74600">
            <w:pPr>
              <w:pStyle w:val="aa"/>
              <w:rPr>
                <w:rFonts w:ascii="Times New Roman" w:hAnsi="Times New Roman"/>
                <w:sz w:val="24"/>
                <w:lang w:val="kk-KZ"/>
              </w:rPr>
            </w:pPr>
            <w:r w:rsidRPr="00A74600">
              <w:rPr>
                <w:rFonts w:ascii="Times New Roman" w:hAnsi="Times New Roman"/>
                <w:sz w:val="24"/>
                <w:lang w:val="kk-KZ"/>
              </w:rPr>
              <w:t>1 группа.  На листе изобржены три отрезка длиной 16 см один под другим. Выделите на первом отрезке ту часть, которая соответствует 4/16 данного отрезка, на втором — 2/8 отрезка, на третьем — 1/4 отрезка. Что вы заметили?</w:t>
            </w:r>
          </w:p>
          <w:p w:rsidR="00190D3E" w:rsidRPr="00A74600" w:rsidRDefault="00190D3E" w:rsidP="00A74600">
            <w:pPr>
              <w:pStyle w:val="aa"/>
              <w:rPr>
                <w:rFonts w:ascii="Times New Roman" w:hAnsi="Times New Roman"/>
                <w:sz w:val="24"/>
                <w:lang w:val="kk-KZ"/>
              </w:rPr>
            </w:pPr>
            <w:r w:rsidRPr="00A74600">
              <w:rPr>
                <w:rFonts w:ascii="Times New Roman" w:hAnsi="Times New Roman"/>
                <w:sz w:val="24"/>
                <w:lang w:val="kk-KZ"/>
              </w:rPr>
              <w:t>2 группа. На листе изображены три равных прямоугольника со сторонами 1смх12см. Закрасьте в первом прямоугольнике ту часть, которая соответствует 1/2 данного прямоугольника, на втором — 2/4 прямоугольника, на третьем — 6/12 прямоугольника. Что вы заметили?</w:t>
            </w:r>
          </w:p>
          <w:p w:rsidR="00190D3E" w:rsidRPr="00A74600" w:rsidRDefault="00190D3E" w:rsidP="00A74600">
            <w:pPr>
              <w:pStyle w:val="aa"/>
              <w:rPr>
                <w:rFonts w:ascii="Times New Roman" w:hAnsi="Times New Roman"/>
                <w:sz w:val="24"/>
                <w:lang w:val="kk-KZ"/>
              </w:rPr>
            </w:pPr>
            <w:r w:rsidRPr="00A74600">
              <w:rPr>
                <w:rFonts w:ascii="Times New Roman" w:hAnsi="Times New Roman"/>
                <w:sz w:val="24"/>
                <w:lang w:val="kk-KZ"/>
              </w:rPr>
              <w:t xml:space="preserve">3 группа. Начертите отрезок длиной 4 см. 1) Закрасьте красным карандашом половину данного отрезка. Запишите закрашенную часть в виде обыкновенной дроби. 2) Разделите данный отрезок </w:t>
            </w:r>
            <w:r w:rsidR="0061776A" w:rsidRPr="00A74600">
              <w:rPr>
                <w:rFonts w:ascii="Times New Roman" w:hAnsi="Times New Roman"/>
                <w:sz w:val="24"/>
                <w:lang w:val="kk-KZ"/>
              </w:rPr>
              <w:t xml:space="preserve">на </w:t>
            </w:r>
            <w:r w:rsidRPr="00A74600">
              <w:rPr>
                <w:rFonts w:ascii="Times New Roman" w:hAnsi="Times New Roman"/>
                <w:sz w:val="24"/>
                <w:lang w:val="kk-KZ"/>
              </w:rPr>
              <w:t>четыре равные части и закрасьте два из них синим карандашом. Отмеченную часть отрезка запишите в виде обыкновенной дроби. Что вы заметили?</w:t>
            </w:r>
          </w:p>
          <w:p w:rsidR="00190D3E" w:rsidRPr="00A74600" w:rsidRDefault="00190D3E" w:rsidP="00A74600">
            <w:pPr>
              <w:pStyle w:val="aa"/>
              <w:rPr>
                <w:rFonts w:ascii="Times New Roman" w:hAnsi="Times New Roman"/>
                <w:sz w:val="24"/>
                <w:lang w:val="kk-KZ"/>
              </w:rPr>
            </w:pPr>
            <w:r w:rsidRPr="00A74600">
              <w:rPr>
                <w:rFonts w:ascii="Times New Roman" w:hAnsi="Times New Roman"/>
                <w:sz w:val="24"/>
                <w:lang w:val="kk-KZ"/>
              </w:rPr>
              <w:t>4 группа. У вас на столах лежат круги, поделённые на равные части. От жёлтого круга отделите, пожалуйста, 4/8 и положите перед собой на край парты. От оранжевого круга отделите, пожалуйста, 3/6 части, а от зелёного круга, 2/4 части. Что вы заметили?</w:t>
            </w:r>
          </w:p>
          <w:p w:rsidR="00B81E7B" w:rsidRPr="00A74600" w:rsidRDefault="00773AE1" w:rsidP="00A74600">
            <w:pPr>
              <w:pStyle w:val="aa"/>
              <w:rPr>
                <w:rFonts w:ascii="Times New Roman" w:hAnsi="Times New Roman"/>
                <w:sz w:val="24"/>
                <w:lang w:val="kk-KZ"/>
              </w:rPr>
            </w:pPr>
            <w:r w:rsidRPr="00A74600">
              <w:rPr>
                <w:rFonts w:ascii="Times New Roman" w:hAnsi="Times New Roman"/>
                <w:sz w:val="24"/>
                <w:lang w:val="kk-KZ"/>
              </w:rPr>
              <w:t xml:space="preserve">   Учащиеся выполняют задание и делают выводы с помощью активного приёма «Галерея». </w:t>
            </w:r>
          </w:p>
          <w:p w:rsidR="00773AE1" w:rsidRPr="00A74600" w:rsidRDefault="00B81E7B" w:rsidP="00A74600">
            <w:pPr>
              <w:pStyle w:val="aa"/>
              <w:rPr>
                <w:rFonts w:ascii="Times New Roman" w:hAnsi="Times New Roman"/>
                <w:sz w:val="24"/>
                <w:lang w:val="kk-KZ"/>
              </w:rPr>
            </w:pPr>
            <w:r w:rsidRPr="00A74600">
              <w:rPr>
                <w:rFonts w:ascii="Times New Roman" w:hAnsi="Times New Roman"/>
                <w:b/>
                <w:sz w:val="24"/>
                <w:lang w:val="kk-KZ"/>
              </w:rPr>
              <w:t>ФО:</w:t>
            </w:r>
            <w:r w:rsidRPr="00A7460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773AE1" w:rsidRPr="00A74600">
              <w:rPr>
                <w:rFonts w:ascii="Times New Roman" w:hAnsi="Times New Roman"/>
                <w:sz w:val="24"/>
                <w:lang w:val="kk-KZ"/>
              </w:rPr>
              <w:t xml:space="preserve">Оценивают друг друга с помощью стратегии «Две звезды одно пожелание». </w:t>
            </w:r>
          </w:p>
          <w:p w:rsidR="0061776A" w:rsidRPr="00A74600" w:rsidRDefault="00A74600" w:rsidP="00A74600">
            <w:pPr>
              <w:pStyle w:val="aa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61776A" w:rsidRPr="00A74600">
              <w:rPr>
                <w:rFonts w:ascii="Times New Roman" w:hAnsi="Times New Roman"/>
                <w:sz w:val="24"/>
                <w:lang w:val="kk-KZ"/>
              </w:rPr>
              <w:t xml:space="preserve">Используя результаты своей работы, учащиеся делают вывод. </w:t>
            </w:r>
          </w:p>
          <w:p w:rsidR="00ED0993" w:rsidRPr="00A74600" w:rsidRDefault="00ED0993" w:rsidP="00A74600">
            <w:pPr>
              <w:pStyle w:val="aa"/>
              <w:rPr>
                <w:rFonts w:ascii="Times New Roman" w:hAnsi="Times New Roman"/>
                <w:sz w:val="24"/>
                <w:lang w:val="kk-KZ"/>
              </w:rPr>
            </w:pPr>
            <w:r w:rsidRPr="00A74600">
              <w:rPr>
                <w:rFonts w:ascii="Times New Roman" w:hAnsi="Times New Roman"/>
                <w:sz w:val="24"/>
                <w:lang w:val="kk-KZ"/>
              </w:rPr>
              <w:t xml:space="preserve">Целеполагание. </w:t>
            </w:r>
          </w:p>
          <w:p w:rsidR="0061776A" w:rsidRPr="00A74600" w:rsidRDefault="0061776A" w:rsidP="00A74600">
            <w:pPr>
              <w:pStyle w:val="aa"/>
              <w:rPr>
                <w:rFonts w:ascii="Times New Roman" w:hAnsi="Times New Roman"/>
                <w:sz w:val="24"/>
                <w:lang w:val="kk-KZ"/>
              </w:rPr>
            </w:pPr>
            <w:r w:rsidRPr="00A74600">
              <w:rPr>
                <w:rFonts w:ascii="Times New Roman" w:hAnsi="Times New Roman"/>
                <w:sz w:val="24"/>
                <w:lang w:val="kk-KZ"/>
              </w:rPr>
              <w:t xml:space="preserve">Учитель подводит к формулированию темы и цели. </w:t>
            </w:r>
          </w:p>
          <w:p w:rsidR="00AA58A9" w:rsidRPr="00A74600" w:rsidRDefault="0061776A" w:rsidP="00A74600">
            <w:pPr>
              <w:pStyle w:val="aa"/>
              <w:rPr>
                <w:rFonts w:ascii="Times New Roman" w:hAnsi="Times New Roman"/>
                <w:sz w:val="24"/>
                <w:lang w:val="kk-KZ"/>
              </w:rPr>
            </w:pPr>
            <w:r w:rsidRPr="00A74600">
              <w:rPr>
                <w:rFonts w:ascii="Times New Roman" w:hAnsi="Times New Roman"/>
                <w:sz w:val="24"/>
                <w:lang w:val="kk-KZ"/>
              </w:rPr>
              <w:t>Какова ваша цель на уроке?</w:t>
            </w:r>
            <w:r w:rsidR="00AA58A9" w:rsidRPr="00A74600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</w:p>
          <w:p w:rsidR="0061776A" w:rsidRPr="00A74600" w:rsidRDefault="0061776A" w:rsidP="00A74600">
            <w:pPr>
              <w:pStyle w:val="aa"/>
              <w:rPr>
                <w:rFonts w:ascii="Times New Roman" w:hAnsi="Times New Roman"/>
                <w:sz w:val="24"/>
                <w:lang w:val="kk-KZ"/>
              </w:rPr>
            </w:pPr>
            <w:r w:rsidRPr="00A74600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    Для обобщения полученных</w:t>
            </w:r>
            <w:r w:rsidR="00773AE1" w:rsidRPr="00A74600">
              <w:rPr>
                <w:rFonts w:ascii="Times New Roman" w:hAnsi="Times New Roman"/>
                <w:sz w:val="24"/>
                <w:lang w:val="kk-KZ"/>
              </w:rPr>
              <w:t xml:space="preserve"> результатов исследовательской </w:t>
            </w:r>
            <w:r w:rsidRPr="00A74600">
              <w:rPr>
                <w:rFonts w:ascii="Times New Roman" w:hAnsi="Times New Roman"/>
                <w:sz w:val="24"/>
                <w:lang w:val="kk-KZ"/>
              </w:rPr>
              <w:t xml:space="preserve">работы – изучение  нового  материала  задаёт вопросы: </w:t>
            </w:r>
          </w:p>
          <w:p w:rsidR="0061776A" w:rsidRPr="00A74600" w:rsidRDefault="0061776A" w:rsidP="00A74600">
            <w:pPr>
              <w:pStyle w:val="aa"/>
              <w:rPr>
                <w:rFonts w:ascii="Times New Roman" w:hAnsi="Times New Roman"/>
                <w:sz w:val="24"/>
                <w:lang w:val="kk-KZ"/>
              </w:rPr>
            </w:pPr>
            <w:r w:rsidRPr="00A74600">
              <w:rPr>
                <w:rFonts w:ascii="Times New Roman" w:hAnsi="Times New Roman"/>
                <w:sz w:val="24"/>
                <w:lang w:val="kk-KZ"/>
              </w:rPr>
              <w:t xml:space="preserve">Как получить дробь </w:t>
            </w:r>
            <w:r w:rsidR="0090559A" w:rsidRPr="00A74600">
              <w:rPr>
                <w:rFonts w:ascii="Times New Roman" w:hAnsi="Times New Roman"/>
                <w:sz w:val="24"/>
                <w:lang w:val="kk-KZ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 filled="t">
                  <v:fill color2="black"/>
                  <v:imagedata r:id="rId8" o:title=""/>
                </v:shape>
                <o:OLEObject Type="Embed" ProgID="Equation.3" ShapeID="_x0000_i1025" DrawAspect="Content" ObjectID="_1601413350" r:id="rId9"/>
              </w:object>
            </w:r>
            <w:r w:rsidRPr="00A74600">
              <w:rPr>
                <w:rFonts w:ascii="Times New Roman" w:hAnsi="Times New Roman"/>
                <w:sz w:val="24"/>
                <w:lang w:val="kk-KZ"/>
              </w:rPr>
              <w:t xml:space="preserve"> из  </w:t>
            </w:r>
            <w:r w:rsidR="0090559A" w:rsidRPr="00A74600">
              <w:rPr>
                <w:rFonts w:ascii="Times New Roman" w:hAnsi="Times New Roman"/>
                <w:sz w:val="24"/>
                <w:lang w:val="kk-KZ"/>
              </w:rPr>
              <w:object w:dxaOrig="240" w:dyaOrig="620">
                <v:shape id="_x0000_i1026" type="#_x0000_t75" style="width:12pt;height:30.75pt" o:ole="" filled="t">
                  <v:fill color2="black"/>
                  <v:imagedata r:id="rId10" o:title=""/>
                </v:shape>
                <o:OLEObject Type="Embed" ProgID="Equation.3" ShapeID="_x0000_i1026" DrawAspect="Content" ObjectID="_1601413351" r:id="rId11"/>
              </w:object>
            </w:r>
            <w:r w:rsidRPr="00A74600">
              <w:rPr>
                <w:rFonts w:ascii="Times New Roman" w:hAnsi="Times New Roman"/>
                <w:sz w:val="24"/>
                <w:lang w:val="kk-KZ"/>
              </w:rPr>
              <w:t>?</w:t>
            </w:r>
          </w:p>
          <w:p w:rsidR="0061776A" w:rsidRPr="00A74600" w:rsidRDefault="0061776A" w:rsidP="00A74600">
            <w:pPr>
              <w:pStyle w:val="aa"/>
              <w:rPr>
                <w:rFonts w:ascii="Times New Roman" w:hAnsi="Times New Roman"/>
                <w:sz w:val="24"/>
                <w:lang w:val="kk-KZ"/>
              </w:rPr>
            </w:pPr>
            <w:r w:rsidRPr="00A74600">
              <w:rPr>
                <w:rFonts w:ascii="Times New Roman" w:hAnsi="Times New Roman"/>
                <w:sz w:val="24"/>
                <w:lang w:val="kk-KZ"/>
              </w:rPr>
              <w:t xml:space="preserve">Как получить из дроби  </w:t>
            </w:r>
            <w:r w:rsidR="0090559A" w:rsidRPr="00A74600">
              <w:rPr>
                <w:rFonts w:ascii="Times New Roman" w:hAnsi="Times New Roman"/>
                <w:sz w:val="24"/>
                <w:lang w:val="kk-KZ"/>
              </w:rPr>
              <w:object w:dxaOrig="320" w:dyaOrig="620">
                <v:shape id="_x0000_i1027" type="#_x0000_t75" style="width:15.75pt;height:30.75pt" o:ole="" filled="t">
                  <v:fill color2="black"/>
                  <v:imagedata r:id="rId12" o:title=""/>
                </v:shape>
                <o:OLEObject Type="Embed" ProgID="Equation.3" ShapeID="_x0000_i1027" DrawAspect="Content" ObjectID="_1601413352" r:id="rId13"/>
              </w:object>
            </w:r>
            <w:r w:rsidRPr="00A74600">
              <w:rPr>
                <w:rFonts w:ascii="Times New Roman" w:hAnsi="Times New Roman"/>
                <w:sz w:val="24"/>
                <w:lang w:val="kk-KZ"/>
              </w:rPr>
              <w:t xml:space="preserve"> дробь </w:t>
            </w:r>
            <w:r w:rsidR="0090559A" w:rsidRPr="00A74600">
              <w:rPr>
                <w:rFonts w:ascii="Times New Roman" w:hAnsi="Times New Roman"/>
                <w:sz w:val="24"/>
                <w:lang w:val="kk-KZ"/>
              </w:rPr>
              <w:object w:dxaOrig="240" w:dyaOrig="620">
                <v:shape id="_x0000_i1028" type="#_x0000_t75" style="width:12pt;height:30.75pt" o:ole="" filled="t">
                  <v:fill color2="black"/>
                  <v:imagedata r:id="rId14" o:title=""/>
                </v:shape>
                <o:OLEObject Type="Embed" ProgID="Equation.3" ShapeID="_x0000_i1028" DrawAspect="Content" ObjectID="_1601413353" r:id="rId15"/>
              </w:object>
            </w:r>
            <w:r w:rsidRPr="00A74600">
              <w:rPr>
                <w:rFonts w:ascii="Times New Roman" w:hAnsi="Times New Roman"/>
                <w:sz w:val="24"/>
                <w:lang w:val="kk-KZ"/>
              </w:rPr>
              <w:t>?</w:t>
            </w:r>
          </w:p>
          <w:p w:rsidR="00AA58A9" w:rsidRPr="00A74600" w:rsidRDefault="00AA58A9" w:rsidP="00A74600">
            <w:pPr>
              <w:pStyle w:val="aa"/>
              <w:rPr>
                <w:rFonts w:ascii="Times New Roman" w:hAnsi="Times New Roman"/>
                <w:sz w:val="24"/>
                <w:lang w:val="kk-KZ"/>
              </w:rPr>
            </w:pPr>
            <w:r w:rsidRPr="00A74600">
              <w:rPr>
                <w:rFonts w:ascii="Times New Roman" w:hAnsi="Times New Roman"/>
                <w:sz w:val="24"/>
                <w:lang w:val="kk-KZ"/>
              </w:rPr>
              <w:t>Ученики отвечают на вопросы</w:t>
            </w:r>
          </w:p>
          <w:p w:rsidR="0061776A" w:rsidRPr="00A74600" w:rsidRDefault="00AA58A9" w:rsidP="00A74600">
            <w:pPr>
              <w:pStyle w:val="aa"/>
              <w:rPr>
                <w:rFonts w:ascii="Times New Roman" w:hAnsi="Times New Roman"/>
                <w:sz w:val="24"/>
                <w:lang w:val="kk-KZ"/>
              </w:rPr>
            </w:pPr>
            <w:r w:rsidRPr="00A74600">
              <w:rPr>
                <w:rFonts w:ascii="Times New Roman" w:hAnsi="Times New Roman"/>
                <w:sz w:val="24"/>
                <w:lang w:val="kk-KZ"/>
              </w:rPr>
              <w:t xml:space="preserve">      Учитель п</w:t>
            </w:r>
            <w:r w:rsidR="0061776A" w:rsidRPr="00A74600">
              <w:rPr>
                <w:rFonts w:ascii="Times New Roman" w:hAnsi="Times New Roman"/>
                <w:sz w:val="24"/>
                <w:lang w:val="kk-KZ"/>
              </w:rPr>
              <w:t xml:space="preserve">одводит к формулированию основного свойства дроби. </w:t>
            </w:r>
          </w:p>
          <w:p w:rsidR="00AA58A9" w:rsidRPr="00A74600" w:rsidRDefault="00AA58A9" w:rsidP="00A74600">
            <w:pPr>
              <w:pStyle w:val="aa"/>
              <w:rPr>
                <w:rFonts w:ascii="Times New Roman" w:hAnsi="Times New Roman"/>
                <w:sz w:val="24"/>
                <w:lang w:val="kk-KZ"/>
              </w:rPr>
            </w:pPr>
            <w:r w:rsidRPr="00A74600">
              <w:rPr>
                <w:rFonts w:ascii="Times New Roman" w:hAnsi="Times New Roman"/>
                <w:sz w:val="24"/>
                <w:lang w:val="kk-KZ"/>
              </w:rPr>
              <w:t xml:space="preserve">     </w:t>
            </w:r>
            <w:r w:rsidR="0061776A" w:rsidRPr="00A74600">
              <w:rPr>
                <w:rFonts w:ascii="Times New Roman" w:hAnsi="Times New Roman"/>
                <w:sz w:val="24"/>
                <w:lang w:val="kk-KZ"/>
              </w:rPr>
              <w:t>Сделайте вывод: как можно получить из одной дроби другую?</w:t>
            </w:r>
          </w:p>
          <w:p w:rsidR="00AA58A9" w:rsidRPr="00A74600" w:rsidRDefault="00AA58A9" w:rsidP="00A74600">
            <w:pPr>
              <w:pStyle w:val="aa"/>
              <w:rPr>
                <w:rFonts w:ascii="Times New Roman" w:hAnsi="Times New Roman"/>
                <w:sz w:val="24"/>
                <w:lang w:val="kk-KZ"/>
              </w:rPr>
            </w:pPr>
            <w:r w:rsidRPr="00A74600">
              <w:rPr>
                <w:rFonts w:ascii="Times New Roman" w:hAnsi="Times New Roman"/>
                <w:sz w:val="24"/>
                <w:lang w:val="kk-KZ"/>
              </w:rPr>
              <w:t>Ученики формулируют основное свойство дроби.</w:t>
            </w:r>
          </w:p>
          <w:p w:rsidR="0061776A" w:rsidRPr="00A74600" w:rsidRDefault="00AA58A9" w:rsidP="00A74600">
            <w:pPr>
              <w:pStyle w:val="aa"/>
              <w:rPr>
                <w:rFonts w:ascii="Times New Roman" w:hAnsi="Times New Roman"/>
                <w:sz w:val="24"/>
                <w:lang w:val="kk-KZ"/>
              </w:rPr>
            </w:pPr>
            <w:r w:rsidRPr="00A74600">
              <w:rPr>
                <w:rFonts w:ascii="Times New Roman" w:hAnsi="Times New Roman"/>
                <w:sz w:val="24"/>
                <w:lang w:val="kk-KZ"/>
              </w:rPr>
              <w:t xml:space="preserve">     </w:t>
            </w:r>
            <w:r w:rsidR="0061776A" w:rsidRPr="00A74600">
              <w:rPr>
                <w:rFonts w:ascii="Times New Roman" w:hAnsi="Times New Roman"/>
                <w:sz w:val="24"/>
                <w:lang w:val="kk-KZ"/>
              </w:rPr>
              <w:t>Запишите самостоятельно на математическом языке это правило.</w:t>
            </w:r>
            <w:r w:rsidR="002E23B0" w:rsidRPr="00A74600">
              <w:rPr>
                <w:rFonts w:ascii="Times New Roman" w:hAnsi="Times New Roman"/>
                <w:sz w:val="24"/>
                <w:lang w:val="kk-KZ"/>
              </w:rPr>
              <w:t xml:space="preserve">  </w:t>
            </w:r>
            <w:r w:rsidR="002E23B0" w:rsidRPr="00A74600"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>
                  <wp:extent cx="1685925" cy="314325"/>
                  <wp:effectExtent l="0" t="0" r="9525" b="9525"/>
                  <wp:docPr id="1" name="Рисунок 1" descr="http://xn--i1abbnckbmcl9fb.xn--p1ai/%D1%81%D1%82%D0%B0%D1%82%D1%8C%D0%B8/624879/Image28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xn--i1abbnckbmcl9fb.xn--p1ai/%D1%81%D1%82%D0%B0%D1%82%D1%8C%D0%B8/624879/Image28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776A" w:rsidRPr="00A74600" w:rsidRDefault="0061776A" w:rsidP="00A74600">
            <w:pPr>
              <w:pStyle w:val="aa"/>
              <w:rPr>
                <w:rFonts w:ascii="Times New Roman" w:hAnsi="Times New Roman"/>
                <w:sz w:val="24"/>
                <w:lang w:val="kk-KZ"/>
              </w:rPr>
            </w:pPr>
            <w:r w:rsidRPr="00A74600">
              <w:rPr>
                <w:rFonts w:ascii="Times New Roman" w:hAnsi="Times New Roman"/>
                <w:sz w:val="24"/>
                <w:lang w:val="kk-KZ"/>
              </w:rPr>
              <w:t>Контролирует правильность записей в тетради.</w:t>
            </w:r>
          </w:p>
          <w:p w:rsidR="00190D3E" w:rsidRPr="00AA58A9" w:rsidRDefault="00AA58A9" w:rsidP="00A74600">
            <w:pPr>
              <w:pStyle w:val="aa"/>
              <w:rPr>
                <w:rFonts w:ascii="Times New Roman" w:eastAsia="SimSun" w:hAnsi="Times New Roman"/>
                <w:color w:val="333333"/>
                <w:kern w:val="1"/>
                <w:sz w:val="24"/>
                <w:lang w:eastAsia="zh-CN" w:bidi="hi-IN"/>
              </w:rPr>
            </w:pPr>
            <w:r w:rsidRPr="00A74600">
              <w:rPr>
                <w:rFonts w:ascii="Times New Roman" w:hAnsi="Times New Roman"/>
                <w:sz w:val="24"/>
                <w:lang w:val="kk-KZ"/>
              </w:rPr>
              <w:t>учитель организовывает работу учащихся с текстом. Прочитайте правила на странице 88, 89 в учебнике</w:t>
            </w:r>
            <w:r w:rsidRPr="00AA58A9">
              <w:rPr>
                <w:rFonts w:ascii="Times New Roman" w:eastAsia="SimSun" w:hAnsi="Times New Roman"/>
                <w:color w:val="333333"/>
                <w:kern w:val="1"/>
                <w:sz w:val="24"/>
                <w:lang w:eastAsia="zh-CN" w:bidi="hi-IN"/>
              </w:rPr>
              <w:t>.</w:t>
            </w:r>
          </w:p>
          <w:p w:rsidR="00F372F3" w:rsidRPr="00A74600" w:rsidRDefault="00AA58A9" w:rsidP="00A74600">
            <w:pPr>
              <w:pStyle w:val="aa"/>
              <w:rPr>
                <w:rFonts w:ascii="Times New Roman" w:hAnsi="Times New Roman"/>
                <w:sz w:val="24"/>
                <w:lang w:val="kk-KZ"/>
              </w:rPr>
            </w:pPr>
            <w:r w:rsidRPr="00A74600">
              <w:rPr>
                <w:rFonts w:ascii="Times New Roman" w:hAnsi="Times New Roman"/>
                <w:b/>
                <w:sz w:val="24"/>
                <w:lang w:val="kk-KZ"/>
              </w:rPr>
              <w:t xml:space="preserve">ПР. </w:t>
            </w:r>
            <w:r w:rsidR="00610044" w:rsidRPr="00A74600">
              <w:rPr>
                <w:rFonts w:ascii="Times New Roman" w:hAnsi="Times New Roman"/>
                <w:b/>
                <w:sz w:val="24"/>
                <w:lang w:val="kk-KZ"/>
              </w:rPr>
              <w:t>Задание 3.</w:t>
            </w:r>
            <w:r w:rsidR="00610044" w:rsidRPr="00A7460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A74600">
              <w:rPr>
                <w:rFonts w:ascii="Times New Roman" w:hAnsi="Times New Roman"/>
                <w:sz w:val="24"/>
                <w:lang w:val="kk-KZ"/>
              </w:rPr>
              <w:t>Расска</w:t>
            </w:r>
            <w:r w:rsidR="00610044" w:rsidRPr="00A74600">
              <w:rPr>
                <w:rFonts w:ascii="Times New Roman" w:hAnsi="Times New Roman"/>
                <w:sz w:val="24"/>
                <w:lang w:val="kk-KZ"/>
              </w:rPr>
              <w:t xml:space="preserve">жите </w:t>
            </w:r>
            <w:r w:rsidRPr="00A74600">
              <w:rPr>
                <w:rFonts w:ascii="Times New Roman" w:hAnsi="Times New Roman"/>
                <w:sz w:val="24"/>
                <w:lang w:val="kk-KZ"/>
              </w:rPr>
              <w:t>правила друг другу (работа в парах). Взаимооцен</w:t>
            </w:r>
            <w:r w:rsidR="00773AE1" w:rsidRPr="00A74600">
              <w:rPr>
                <w:rFonts w:ascii="Times New Roman" w:hAnsi="Times New Roman"/>
                <w:sz w:val="24"/>
                <w:lang w:val="kk-KZ"/>
              </w:rPr>
              <w:t>ивание.</w:t>
            </w:r>
          </w:p>
          <w:p w:rsidR="002E23B0" w:rsidRPr="00A74600" w:rsidRDefault="002E23B0" w:rsidP="00A74600">
            <w:pPr>
              <w:pStyle w:val="aa"/>
              <w:rPr>
                <w:rFonts w:ascii="Times New Roman" w:hAnsi="Times New Roman"/>
                <w:sz w:val="24"/>
                <w:lang w:val="kk-KZ"/>
              </w:rPr>
            </w:pPr>
            <w:r w:rsidRPr="00A74600">
              <w:rPr>
                <w:rFonts w:ascii="Times New Roman" w:hAnsi="Times New Roman"/>
                <w:sz w:val="24"/>
                <w:lang w:val="kk-KZ"/>
              </w:rPr>
              <w:t xml:space="preserve">Учитель предлагает учащимся выполнить задания   </w:t>
            </w:r>
          </w:p>
          <w:p w:rsidR="00E91CBF" w:rsidRPr="00A74600" w:rsidRDefault="00E91CBF" w:rsidP="00A74600">
            <w:pPr>
              <w:pStyle w:val="aa"/>
              <w:rPr>
                <w:rFonts w:ascii="Times New Roman" w:hAnsi="Times New Roman"/>
                <w:b/>
                <w:sz w:val="24"/>
                <w:lang w:val="kk-KZ"/>
              </w:rPr>
            </w:pPr>
            <w:r w:rsidRPr="00A74600">
              <w:rPr>
                <w:rFonts w:ascii="Times New Roman" w:hAnsi="Times New Roman"/>
                <w:b/>
                <w:sz w:val="24"/>
                <w:lang w:val="kk-KZ"/>
              </w:rPr>
              <w:t>ГР</w:t>
            </w:r>
            <w:r w:rsidR="00610044" w:rsidRPr="00A74600">
              <w:rPr>
                <w:rFonts w:ascii="Times New Roman" w:hAnsi="Times New Roman"/>
                <w:b/>
                <w:sz w:val="24"/>
                <w:lang w:val="kk-KZ"/>
              </w:rPr>
              <w:t>. Задание 4.</w:t>
            </w:r>
          </w:p>
          <w:p w:rsidR="002E23B0" w:rsidRPr="002E23B0" w:rsidRDefault="002E23B0" w:rsidP="00A74600">
            <w:pPr>
              <w:pStyle w:val="aa"/>
              <w:rPr>
                <w:rFonts w:ascii="Times New Roman" w:eastAsia="SimSun" w:hAnsi="Times New Roman"/>
                <w:color w:val="333333"/>
                <w:kern w:val="1"/>
                <w:sz w:val="24"/>
                <w:lang w:eastAsia="zh-CN" w:bidi="hi-IN"/>
              </w:rPr>
            </w:pPr>
            <w:r w:rsidRPr="00A74600">
              <w:rPr>
                <w:rFonts w:ascii="Times New Roman" w:hAnsi="Times New Roman"/>
                <w:sz w:val="24"/>
                <w:lang w:val="kk-KZ"/>
              </w:rPr>
              <w:t>Представьте следующие дроби</w:t>
            </w:r>
            <w:r w:rsidR="00060ABF" w:rsidRPr="00A74600">
              <w:rPr>
                <w:rFonts w:ascii="Times New Roman" w:hAnsi="Times New Roman"/>
                <w:sz w:val="24"/>
                <w:lang w:val="kk-KZ"/>
              </w:rPr>
              <w:t xml:space="preserve"> с новым знаменателем</w:t>
            </w:r>
            <w:r w:rsidR="00060ABF">
              <w:rPr>
                <w:rFonts w:ascii="Times New Roman" w:eastAsia="SimSun" w:hAnsi="Times New Roman"/>
                <w:color w:val="333333"/>
                <w:kern w:val="1"/>
                <w:sz w:val="24"/>
                <w:lang w:eastAsia="zh-CN" w:bidi="hi-IN"/>
              </w:rPr>
              <w:t xml:space="preserve">. </w:t>
            </w:r>
            <w:r w:rsidRPr="002E23B0">
              <w:rPr>
                <w:rFonts w:ascii="Times New Roman" w:eastAsia="SimSun" w:hAnsi="Times New Roman"/>
                <w:color w:val="333333"/>
                <w:kern w:val="1"/>
                <w:sz w:val="24"/>
                <w:lang w:eastAsia="zh-CN" w:bidi="hi-IN"/>
              </w:rPr>
              <w:t xml:space="preserve"> </w:t>
            </w:r>
          </w:p>
          <w:p w:rsidR="00060ABF" w:rsidRDefault="00060ABF" w:rsidP="00F372F3">
            <w:pPr>
              <w:spacing w:line="240" w:lineRule="auto"/>
              <w:jc w:val="both"/>
              <w:rPr>
                <w:rFonts w:ascii="Times New Roman" w:eastAsia="SimSun" w:hAnsi="Times New Roman"/>
                <w:color w:val="333333"/>
                <w:kern w:val="1"/>
                <w:sz w:val="24"/>
                <w:lang w:val="ru-RU" w:eastAsia="zh-CN" w:bidi="hi-IN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25075" cy="619125"/>
                  <wp:effectExtent l="0" t="0" r="0" b="0"/>
                  <wp:docPr id="5" name="Рисунок 5" descr="http://www.mathematics-repetition.com/wp-content/uploads/2012/07/osnobnoe-svojstvo-drobi.2jp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mathematics-repetition.com/wp-content/uploads/2012/07/osnobnoe-svojstvo-drobi.2jp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508" cy="639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1FA5">
              <w:rPr>
                <w:lang w:val="ru-RU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70162" cy="609600"/>
                  <wp:effectExtent l="0" t="0" r="0" b="0"/>
                  <wp:docPr id="6" name="Рисунок 6" descr="http://www.mathematics-repetition.com/wp-content/uploads/2012/07/osnobnoe-svojstvo-drobi.3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mathematics-repetition.com/wp-content/uploads/2012/07/osnobnoe-svojstvo-drobi.3jp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7820"/>
                          <a:stretch/>
                        </pic:blipFill>
                        <pic:spPr bwMode="auto">
                          <a:xfrm>
                            <a:off x="0" y="0"/>
                            <a:ext cx="2321709" cy="623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60ABF" w:rsidRDefault="00060ABF" w:rsidP="00F372F3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993080" cy="600075"/>
                  <wp:effectExtent l="0" t="0" r="0" b="0"/>
                  <wp:docPr id="7" name="Рисунок 7" descr="http://www.mathematics-repetition.com/wp-content/uploads/2012/07/osnobnoe-svojstvo-drobi.3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mathematics-repetition.com/wp-content/uploads/2012/07/osnobnoe-svojstvo-drobi.3jp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591" t="808"/>
                          <a:stretch/>
                        </pic:blipFill>
                        <pic:spPr bwMode="auto">
                          <a:xfrm>
                            <a:off x="0" y="0"/>
                            <a:ext cx="1011455" cy="611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60ABF">
              <w:rPr>
                <w:lang w:val="ru-RU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57275" cy="617888"/>
                  <wp:effectExtent l="0" t="0" r="0" b="0"/>
                  <wp:docPr id="8" name="Рисунок 8" descr="http://www.mathematics-repetition.com/wp-content/uploads/2012/07/osnobnoe-svojstvo-drobi.4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mathematics-repetition.com/wp-content/uploads/2012/07/osnobnoe-svojstvo-drobi.4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381" cy="624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t xml:space="preserve"> </w:t>
            </w:r>
            <w:r>
              <w:rPr>
                <w:noProof/>
                <w:lang w:val="ru-RU" w:eastAsia="ru-RU"/>
              </w:rPr>
              <w:t xml:space="preserve">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962025" cy="560403"/>
                  <wp:effectExtent l="0" t="0" r="0" b="0"/>
                  <wp:docPr id="9" name="Рисунок 9" descr="http://www.mathematics-repetition.com/wp-content/uploads/2012/07/osnobnoe-svojstvo-drobi.5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mathematics-repetition.com/wp-content/uploads/2012/07/osnobnoe-svojstvo-drobi.5jp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1773" b="9091"/>
                          <a:stretch/>
                        </pic:blipFill>
                        <pic:spPr bwMode="auto">
                          <a:xfrm>
                            <a:off x="0" y="0"/>
                            <a:ext cx="972369" cy="566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91CBF" w:rsidRDefault="00060ABF" w:rsidP="00E91CBF">
            <w:pPr>
              <w:spacing w:line="240" w:lineRule="auto"/>
              <w:jc w:val="both"/>
              <w:rPr>
                <w:rFonts w:ascii="Times New Roman" w:eastAsia="SimSun" w:hAnsi="Times New Roman"/>
                <w:color w:val="333333"/>
                <w:kern w:val="1"/>
                <w:sz w:val="24"/>
                <w:lang w:val="ru-RU" w:eastAsia="zh-CN" w:bidi="hi-IN"/>
              </w:rPr>
            </w:pPr>
            <w:r>
              <w:rPr>
                <w:noProof/>
                <w:lang w:val="ru-RU" w:eastAsia="ru-RU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304640" cy="523875"/>
                  <wp:effectExtent l="0" t="0" r="635" b="0"/>
                  <wp:docPr id="10" name="Рисунок 10" descr="http://www.mathematics-repetition.com/wp-content/uploads/2012/07/osnobnoe-svojstvo-drobi.5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mathematics-repetition.com/wp-content/uploads/2012/07/osnobnoe-svojstvo-drobi.5jp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739" t="5768" b="15983"/>
                          <a:stretch/>
                        </pic:blipFill>
                        <pic:spPr bwMode="auto">
                          <a:xfrm>
                            <a:off x="0" y="0"/>
                            <a:ext cx="2397642" cy="545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91CBF">
              <w:rPr>
                <w:rFonts w:ascii="Times New Roman" w:eastAsia="SimSun" w:hAnsi="Times New Roman"/>
                <w:color w:val="333333"/>
                <w:kern w:val="1"/>
                <w:sz w:val="24"/>
                <w:lang w:val="ru-RU" w:eastAsia="zh-CN" w:bidi="hi-IN"/>
              </w:rPr>
              <w:t xml:space="preserve"> </w:t>
            </w:r>
          </w:p>
          <w:p w:rsidR="00F372F3" w:rsidRPr="00A74600" w:rsidRDefault="00E91CBF" w:rsidP="00F372F3">
            <w:pPr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kern w:val="1"/>
                <w:sz w:val="24"/>
                <w:lang w:val="ru-RU" w:eastAsia="zh-CN" w:bidi="hi-IN"/>
              </w:rPr>
            </w:pPr>
            <w:r w:rsidRPr="00A74600">
              <w:rPr>
                <w:rFonts w:ascii="Times New Roman" w:eastAsia="SimSun" w:hAnsi="Times New Roman"/>
                <w:color w:val="000000" w:themeColor="text1"/>
                <w:kern w:val="1"/>
                <w:sz w:val="24"/>
                <w:lang w:val="ru-RU" w:eastAsia="zh-CN" w:bidi="hi-IN"/>
              </w:rPr>
              <w:t xml:space="preserve">   </w:t>
            </w:r>
            <w:proofErr w:type="spellStart"/>
            <w:r w:rsidR="002E23B0" w:rsidRPr="00A74600">
              <w:rPr>
                <w:rFonts w:ascii="Times New Roman" w:eastAsia="SimSun" w:hAnsi="Times New Roman"/>
                <w:color w:val="000000" w:themeColor="text1"/>
                <w:kern w:val="1"/>
                <w:sz w:val="24"/>
                <w:lang w:val="ru-RU" w:eastAsia="zh-CN" w:bidi="hi-IN"/>
              </w:rPr>
              <w:t>Дескрепторы</w:t>
            </w:r>
            <w:proofErr w:type="spellEnd"/>
          </w:p>
          <w:p w:rsidR="002E23B0" w:rsidRPr="00A74600" w:rsidRDefault="002E23B0" w:rsidP="00F372F3">
            <w:pPr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kern w:val="1"/>
                <w:sz w:val="24"/>
                <w:lang w:val="ru-RU" w:eastAsia="zh-CN" w:bidi="hi-IN"/>
              </w:rPr>
            </w:pPr>
            <w:r w:rsidRPr="00A74600">
              <w:rPr>
                <w:rFonts w:ascii="Times New Roman" w:eastAsia="SimSun" w:hAnsi="Times New Roman"/>
                <w:color w:val="000000" w:themeColor="text1"/>
                <w:kern w:val="1"/>
                <w:sz w:val="24"/>
                <w:lang w:val="ru-RU" w:eastAsia="zh-CN" w:bidi="hi-IN"/>
              </w:rPr>
              <w:t>1.</w:t>
            </w:r>
            <w:r w:rsidR="00060ABF" w:rsidRPr="00A74600">
              <w:rPr>
                <w:rFonts w:ascii="Times New Roman" w:eastAsia="SimSun" w:hAnsi="Times New Roman"/>
                <w:color w:val="000000" w:themeColor="text1"/>
                <w:kern w:val="1"/>
                <w:sz w:val="24"/>
                <w:lang w:val="ru-RU" w:eastAsia="zh-CN" w:bidi="hi-IN"/>
              </w:rPr>
              <w:t xml:space="preserve"> определяет на какое число нужно умножить числитель дроби</w:t>
            </w:r>
          </w:p>
          <w:p w:rsidR="00060ABF" w:rsidRPr="00A74600" w:rsidRDefault="002E23B0" w:rsidP="00060ABF">
            <w:pPr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kern w:val="1"/>
                <w:sz w:val="24"/>
                <w:lang w:val="ru-RU" w:eastAsia="zh-CN" w:bidi="hi-IN"/>
              </w:rPr>
            </w:pPr>
            <w:r w:rsidRPr="00A74600">
              <w:rPr>
                <w:rFonts w:ascii="Times New Roman" w:eastAsia="SimSun" w:hAnsi="Times New Roman"/>
                <w:color w:val="000000" w:themeColor="text1"/>
                <w:kern w:val="1"/>
                <w:sz w:val="24"/>
                <w:lang w:val="ru-RU" w:eastAsia="zh-CN" w:bidi="hi-IN"/>
              </w:rPr>
              <w:t xml:space="preserve">2. </w:t>
            </w:r>
            <w:r w:rsidR="00060ABF" w:rsidRPr="00A74600">
              <w:rPr>
                <w:rFonts w:ascii="Times New Roman" w:eastAsia="SimSun" w:hAnsi="Times New Roman"/>
                <w:color w:val="000000" w:themeColor="text1"/>
                <w:kern w:val="1"/>
                <w:sz w:val="24"/>
                <w:lang w:val="ru-RU" w:eastAsia="zh-CN" w:bidi="hi-IN"/>
              </w:rPr>
              <w:t>определяет на какое число нужно умножить знаменатель дроби</w:t>
            </w:r>
          </w:p>
          <w:p w:rsidR="00060ABF" w:rsidRPr="00A74600" w:rsidRDefault="00060ABF" w:rsidP="00060ABF">
            <w:pPr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kern w:val="1"/>
                <w:sz w:val="24"/>
                <w:lang w:val="ru-RU" w:eastAsia="zh-CN" w:bidi="hi-IN"/>
              </w:rPr>
            </w:pPr>
            <w:r w:rsidRPr="00A74600">
              <w:rPr>
                <w:rFonts w:ascii="Times New Roman" w:eastAsia="SimSun" w:hAnsi="Times New Roman"/>
                <w:color w:val="000000" w:themeColor="text1"/>
                <w:kern w:val="1"/>
                <w:sz w:val="24"/>
                <w:lang w:val="ru-RU" w:eastAsia="zh-CN" w:bidi="hi-IN"/>
              </w:rPr>
              <w:t>3. определяет на какое число нужно разделить числитель дроби</w:t>
            </w:r>
          </w:p>
          <w:p w:rsidR="00060ABF" w:rsidRPr="00A74600" w:rsidRDefault="00060ABF" w:rsidP="00060ABF">
            <w:pPr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kern w:val="1"/>
                <w:sz w:val="24"/>
                <w:lang w:val="ru-RU" w:eastAsia="zh-CN" w:bidi="hi-IN"/>
              </w:rPr>
            </w:pPr>
            <w:r w:rsidRPr="00A74600">
              <w:rPr>
                <w:rFonts w:ascii="Times New Roman" w:eastAsia="SimSun" w:hAnsi="Times New Roman"/>
                <w:color w:val="000000" w:themeColor="text1"/>
                <w:kern w:val="1"/>
                <w:sz w:val="24"/>
                <w:lang w:val="ru-RU" w:eastAsia="zh-CN" w:bidi="hi-IN"/>
              </w:rPr>
              <w:t>4. определяет на какое число нужно разделить знаменатель дроби</w:t>
            </w:r>
          </w:p>
          <w:p w:rsidR="00060ABF" w:rsidRPr="00A74600" w:rsidRDefault="00060ABF" w:rsidP="00060ABF">
            <w:pPr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kern w:val="1"/>
                <w:sz w:val="24"/>
                <w:lang w:val="ru-RU" w:eastAsia="zh-CN" w:bidi="hi-IN"/>
              </w:rPr>
            </w:pPr>
            <w:r w:rsidRPr="00A74600">
              <w:rPr>
                <w:rFonts w:ascii="Times New Roman" w:eastAsia="SimSun" w:hAnsi="Times New Roman"/>
                <w:color w:val="000000" w:themeColor="text1"/>
                <w:kern w:val="1"/>
                <w:sz w:val="24"/>
                <w:lang w:val="ru-RU" w:eastAsia="zh-CN" w:bidi="hi-IN"/>
              </w:rPr>
              <w:t>5.  представляет дробь с новым знаменателем.</w:t>
            </w:r>
          </w:p>
          <w:p w:rsidR="00060ABF" w:rsidRPr="00A74600" w:rsidRDefault="00610E39" w:rsidP="00060ABF">
            <w:pPr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kern w:val="1"/>
                <w:sz w:val="24"/>
                <w:lang w:val="ru-RU" w:eastAsia="zh-CN" w:bidi="hi-IN"/>
              </w:rPr>
            </w:pPr>
            <w:r w:rsidRPr="00A74600">
              <w:rPr>
                <w:rFonts w:ascii="Times New Roman" w:eastAsia="SimSun" w:hAnsi="Times New Roman"/>
                <w:b/>
                <w:color w:val="000000" w:themeColor="text1"/>
                <w:kern w:val="1"/>
                <w:sz w:val="24"/>
                <w:lang w:val="ru-RU" w:eastAsia="zh-CN" w:bidi="hi-IN"/>
              </w:rPr>
              <w:t xml:space="preserve">ФО: </w:t>
            </w:r>
            <w:r w:rsidR="00B721E8" w:rsidRPr="00A74600">
              <w:rPr>
                <w:rFonts w:ascii="Times New Roman" w:eastAsia="SimSun" w:hAnsi="Times New Roman"/>
                <w:b/>
                <w:color w:val="000000" w:themeColor="text1"/>
                <w:kern w:val="1"/>
                <w:sz w:val="24"/>
                <w:lang w:val="ru-RU" w:eastAsia="zh-CN" w:bidi="hi-IN"/>
              </w:rPr>
              <w:t>Самооценивание</w:t>
            </w:r>
            <w:r w:rsidR="00B721E8" w:rsidRPr="00A74600">
              <w:rPr>
                <w:rFonts w:ascii="Times New Roman" w:eastAsia="SimSun" w:hAnsi="Times New Roman"/>
                <w:color w:val="000000" w:themeColor="text1"/>
                <w:kern w:val="1"/>
                <w:sz w:val="24"/>
                <w:lang w:val="ru-RU" w:eastAsia="zh-CN" w:bidi="hi-IN"/>
              </w:rPr>
              <w:t xml:space="preserve">. </w:t>
            </w:r>
            <w:r w:rsidR="001A1FA5" w:rsidRPr="00A74600">
              <w:rPr>
                <w:rFonts w:ascii="Times New Roman" w:eastAsia="SimSun" w:hAnsi="Times New Roman"/>
                <w:color w:val="000000" w:themeColor="text1"/>
                <w:kern w:val="1"/>
                <w:sz w:val="24"/>
                <w:lang w:val="ru-RU" w:eastAsia="zh-CN" w:bidi="hi-IN"/>
              </w:rPr>
              <w:t xml:space="preserve"> </w:t>
            </w:r>
            <w:r w:rsidR="00B721E8" w:rsidRPr="00A74600">
              <w:rPr>
                <w:rFonts w:ascii="Times New Roman" w:eastAsia="SimSun" w:hAnsi="Times New Roman"/>
                <w:color w:val="000000" w:themeColor="text1"/>
                <w:kern w:val="1"/>
                <w:sz w:val="24"/>
                <w:lang w:val="ru-RU" w:eastAsia="zh-CN" w:bidi="hi-IN"/>
              </w:rPr>
              <w:t>Стратегия «Светофор».</w:t>
            </w:r>
          </w:p>
          <w:p w:rsidR="001A1FA5" w:rsidRPr="00A74600" w:rsidRDefault="001A1FA5" w:rsidP="001A1FA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A74600">
              <w:rPr>
                <w:rFonts w:eastAsia="SimSun"/>
                <w:b/>
                <w:color w:val="000000" w:themeColor="text1"/>
                <w:kern w:val="1"/>
                <w:lang w:eastAsia="zh-CN" w:bidi="hi-IN"/>
              </w:rPr>
              <w:t>Физминнутка</w:t>
            </w:r>
            <w:proofErr w:type="spellEnd"/>
            <w:r w:rsidRPr="00A74600">
              <w:rPr>
                <w:color w:val="000000" w:themeColor="text1"/>
              </w:rPr>
              <w:t xml:space="preserve">        </w:t>
            </w:r>
            <w:r w:rsidRPr="00A74600">
              <w:rPr>
                <w:rStyle w:val="c3"/>
                <w:bCs/>
                <w:iCs/>
                <w:color w:val="000000" w:themeColor="text1"/>
                <w:shd w:val="clear" w:color="auto" w:fill="FAFAFA"/>
              </w:rPr>
              <w:t>Раз – подняться, подтянуться,</w:t>
            </w:r>
          </w:p>
          <w:p w:rsidR="001A1FA5" w:rsidRPr="00A74600" w:rsidRDefault="001A1FA5" w:rsidP="001A1FA5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74600">
              <w:rPr>
                <w:rStyle w:val="c3"/>
                <w:bCs/>
                <w:iCs/>
                <w:color w:val="000000" w:themeColor="text1"/>
                <w:shd w:val="clear" w:color="auto" w:fill="FAFAFA"/>
              </w:rPr>
              <w:t xml:space="preserve">            Два – согнуться, разогнуться,</w:t>
            </w:r>
          </w:p>
          <w:p w:rsidR="001A1FA5" w:rsidRPr="00A74600" w:rsidRDefault="001A1FA5" w:rsidP="001A1FA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74600">
              <w:rPr>
                <w:rStyle w:val="c3"/>
                <w:bCs/>
                <w:iCs/>
                <w:color w:val="000000" w:themeColor="text1"/>
                <w:shd w:val="clear" w:color="auto" w:fill="FAFAFA"/>
              </w:rPr>
              <w:t xml:space="preserve">                                 Три – в ладоши три хлопка,</w:t>
            </w:r>
          </w:p>
          <w:p w:rsidR="001A1FA5" w:rsidRPr="00A74600" w:rsidRDefault="001A1FA5" w:rsidP="001A1FA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74600">
              <w:rPr>
                <w:rStyle w:val="c3"/>
                <w:bCs/>
                <w:iCs/>
                <w:color w:val="000000" w:themeColor="text1"/>
                <w:shd w:val="clear" w:color="auto" w:fill="FAFAFA"/>
              </w:rPr>
              <w:t xml:space="preserve">                                 Головою три кивка.</w:t>
            </w:r>
          </w:p>
          <w:p w:rsidR="001A1FA5" w:rsidRPr="00A74600" w:rsidRDefault="001A1FA5" w:rsidP="001A1FA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74600">
              <w:rPr>
                <w:rStyle w:val="c3"/>
                <w:bCs/>
                <w:iCs/>
                <w:color w:val="000000" w:themeColor="text1"/>
                <w:shd w:val="clear" w:color="auto" w:fill="FAFAFA"/>
              </w:rPr>
              <w:t xml:space="preserve">                                 На четыре – руки шире.</w:t>
            </w:r>
          </w:p>
          <w:p w:rsidR="001A1FA5" w:rsidRPr="00A74600" w:rsidRDefault="001A1FA5" w:rsidP="001A1FA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74600">
              <w:rPr>
                <w:rStyle w:val="c3"/>
                <w:bCs/>
                <w:iCs/>
                <w:color w:val="000000" w:themeColor="text1"/>
                <w:shd w:val="clear" w:color="auto" w:fill="FAFAFA"/>
              </w:rPr>
              <w:t xml:space="preserve">                                 Пять – руками помахать,</w:t>
            </w:r>
          </w:p>
          <w:p w:rsidR="001A1FA5" w:rsidRPr="00A74600" w:rsidRDefault="001A1FA5" w:rsidP="001A1FA5">
            <w:pPr>
              <w:spacing w:line="200" w:lineRule="atLeast"/>
              <w:jc w:val="both"/>
              <w:rPr>
                <w:rFonts w:ascii="Times New Roman" w:eastAsia="SimSun" w:hAnsi="Times New Roman"/>
                <w:color w:val="000000" w:themeColor="text1"/>
                <w:kern w:val="1"/>
                <w:sz w:val="24"/>
                <w:lang w:val="ru-RU" w:eastAsia="zh-CN" w:bidi="hi-IN"/>
              </w:rPr>
            </w:pPr>
            <w:r w:rsidRPr="00A74600">
              <w:rPr>
                <w:rStyle w:val="c3"/>
                <w:bCs/>
                <w:iCs/>
                <w:color w:val="000000" w:themeColor="text1"/>
                <w:shd w:val="clear" w:color="auto" w:fill="FAFAFA"/>
                <w:lang w:val="ru-RU"/>
              </w:rPr>
              <w:t xml:space="preserve">                                </w:t>
            </w:r>
            <w:r w:rsidRPr="00A74600">
              <w:rPr>
                <w:rStyle w:val="c3"/>
                <w:rFonts w:ascii="Times New Roman" w:hAnsi="Times New Roman"/>
                <w:bCs/>
                <w:iCs/>
                <w:color w:val="000000" w:themeColor="text1"/>
                <w:sz w:val="24"/>
                <w:shd w:val="clear" w:color="auto" w:fill="FAFAFA"/>
                <w:lang w:val="ru-RU" w:eastAsia="ru-RU"/>
              </w:rPr>
              <w:t>Шесть – успокоиться и сесть</w:t>
            </w:r>
            <w:r w:rsidRPr="00A74600">
              <w:rPr>
                <w:rStyle w:val="c3"/>
                <w:bCs/>
                <w:iCs/>
                <w:color w:val="000000" w:themeColor="text1"/>
                <w:shd w:val="clear" w:color="auto" w:fill="FAFAFA"/>
                <w:lang w:val="ru-RU"/>
              </w:rPr>
              <w:t>.</w:t>
            </w:r>
          </w:p>
          <w:p w:rsidR="00E91CBF" w:rsidRPr="00A74600" w:rsidRDefault="00E91CBF" w:rsidP="00E91CBF">
            <w:pPr>
              <w:spacing w:line="200" w:lineRule="atLeast"/>
              <w:jc w:val="both"/>
              <w:rPr>
                <w:rFonts w:ascii="Times New Roman" w:eastAsia="SimSun" w:hAnsi="Times New Roman"/>
                <w:color w:val="000000" w:themeColor="text1"/>
                <w:kern w:val="1"/>
                <w:sz w:val="24"/>
                <w:lang w:val="ru-RU" w:eastAsia="zh-CN" w:bidi="hi-IN"/>
              </w:rPr>
            </w:pPr>
            <w:r w:rsidRPr="00A74600">
              <w:rPr>
                <w:rFonts w:ascii="Times New Roman" w:eastAsia="SimSun" w:hAnsi="Times New Roman"/>
                <w:color w:val="000000" w:themeColor="text1"/>
                <w:kern w:val="1"/>
                <w:sz w:val="24"/>
                <w:lang w:val="ru-RU" w:eastAsia="zh-CN" w:bidi="hi-IN"/>
              </w:rPr>
              <w:t>Организовывает работу в парах. Задания дифференцируются по темпу и по источнику. Заполните пропуски. К полученным дробям подберите по три равных.</w:t>
            </w:r>
          </w:p>
          <w:p w:rsidR="00E91CBF" w:rsidRPr="00A74600" w:rsidRDefault="00610E39" w:rsidP="00E91CBF">
            <w:pPr>
              <w:spacing w:line="200" w:lineRule="atLeast"/>
              <w:jc w:val="both"/>
              <w:rPr>
                <w:rFonts w:ascii="Times New Roman" w:eastAsia="SimSun" w:hAnsi="Times New Roman"/>
                <w:color w:val="000000" w:themeColor="text1"/>
                <w:kern w:val="1"/>
                <w:sz w:val="24"/>
                <w:lang w:val="ru-RU" w:eastAsia="zh-CN" w:bidi="hi-IN"/>
              </w:rPr>
            </w:pPr>
            <w:r w:rsidRPr="00A74600">
              <w:rPr>
                <w:rFonts w:ascii="Times New Roman" w:eastAsia="SimSun" w:hAnsi="Times New Roman"/>
                <w:b/>
                <w:color w:val="000000" w:themeColor="text1"/>
                <w:kern w:val="1"/>
                <w:sz w:val="24"/>
                <w:lang w:val="ru-RU" w:eastAsia="zh-CN" w:bidi="hi-IN"/>
              </w:rPr>
              <w:t xml:space="preserve">ПР. </w:t>
            </w:r>
            <w:r w:rsidR="00E91CBF" w:rsidRPr="00A74600">
              <w:rPr>
                <w:rFonts w:ascii="Times New Roman" w:eastAsia="SimSun" w:hAnsi="Times New Roman"/>
                <w:b/>
                <w:color w:val="000000" w:themeColor="text1"/>
                <w:kern w:val="1"/>
                <w:sz w:val="24"/>
                <w:lang w:val="ru-RU" w:eastAsia="zh-CN" w:bidi="hi-IN"/>
              </w:rPr>
              <w:t>Задание</w:t>
            </w:r>
            <w:r w:rsidRPr="00A74600">
              <w:rPr>
                <w:rFonts w:ascii="Times New Roman" w:eastAsia="SimSun" w:hAnsi="Times New Roman"/>
                <w:b/>
                <w:color w:val="000000" w:themeColor="text1"/>
                <w:kern w:val="1"/>
                <w:sz w:val="24"/>
                <w:lang w:val="ru-RU" w:eastAsia="zh-CN" w:bidi="hi-IN"/>
              </w:rPr>
              <w:t xml:space="preserve"> 5</w:t>
            </w:r>
            <w:r w:rsidR="00E91CBF" w:rsidRPr="00A74600">
              <w:rPr>
                <w:rFonts w:ascii="Times New Roman" w:eastAsia="SimSun" w:hAnsi="Times New Roman"/>
                <w:color w:val="000000" w:themeColor="text1"/>
                <w:kern w:val="1"/>
                <w:sz w:val="24"/>
                <w:lang w:val="ru-RU" w:eastAsia="zh-CN" w:bidi="hi-IN"/>
              </w:rPr>
              <w:t>.</w:t>
            </w:r>
          </w:p>
          <w:p w:rsidR="00E91CBF" w:rsidRPr="00A74600" w:rsidRDefault="00E91CBF" w:rsidP="00E91CBF">
            <w:pPr>
              <w:spacing w:line="200" w:lineRule="atLeast"/>
              <w:jc w:val="both"/>
              <w:rPr>
                <w:rFonts w:ascii="Times New Roman" w:eastAsia="SimSun" w:hAnsi="Times New Roman"/>
                <w:color w:val="000000" w:themeColor="text1"/>
                <w:kern w:val="1"/>
                <w:sz w:val="24"/>
                <w:lang w:val="ru-RU" w:eastAsia="zh-CN" w:bidi="hi-IN"/>
              </w:rPr>
            </w:pPr>
            <w:r w:rsidRPr="00A74600">
              <w:rPr>
                <w:rFonts w:ascii="Times New Roman" w:eastAsia="SimSun" w:hAnsi="Times New Roman"/>
                <w:color w:val="000000" w:themeColor="text1"/>
                <w:kern w:val="1"/>
                <w:sz w:val="24"/>
                <w:lang w:val="ru-RU" w:eastAsia="zh-CN" w:bidi="hi-IN"/>
              </w:rPr>
              <w:lastRenderedPageBreak/>
              <w:t>Заполните пропуски. К полученным из данных чисел дробям подберите по три равных.</w:t>
            </w:r>
          </w:p>
          <w:p w:rsidR="00E91CBF" w:rsidRPr="00A74600" w:rsidRDefault="00E91CBF" w:rsidP="00E91CBF">
            <w:pPr>
              <w:spacing w:line="200" w:lineRule="atLeast"/>
              <w:jc w:val="both"/>
              <w:rPr>
                <w:rFonts w:ascii="Times New Roman" w:eastAsia="SimSun" w:hAnsi="Times New Roman"/>
                <w:color w:val="000000" w:themeColor="text1"/>
                <w:kern w:val="1"/>
                <w:sz w:val="24"/>
                <w:lang w:val="ru-RU" w:eastAsia="zh-CN" w:bidi="hi-IN"/>
              </w:rPr>
            </w:pPr>
          </w:p>
          <w:p w:rsidR="00E91CBF" w:rsidRPr="00A74600" w:rsidRDefault="00E91CBF" w:rsidP="00E91CBF">
            <w:pPr>
              <w:spacing w:line="200" w:lineRule="atLeast"/>
              <w:jc w:val="both"/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</w:pPr>
            <w:r w:rsidRPr="00A74600">
              <w:rPr>
                <w:rFonts w:ascii="Times New Roman" w:eastAsia="SimSun" w:hAnsi="Times New Roman"/>
                <w:color w:val="000000" w:themeColor="text1"/>
                <w:kern w:val="1"/>
                <w:u w:val="single"/>
                <w:lang w:val="ru-RU" w:eastAsia="zh-CN" w:bidi="hi-IN"/>
              </w:rPr>
              <w:t>… в поле не воин</w:t>
            </w:r>
            <w:r w:rsidRPr="00A74600"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  <w:t xml:space="preserve">_______                          ___, ___, ___, ___. </w:t>
            </w:r>
          </w:p>
          <w:p w:rsidR="00E91CBF" w:rsidRPr="00A74600" w:rsidRDefault="00E91CBF" w:rsidP="00E91CBF">
            <w:pPr>
              <w:spacing w:line="200" w:lineRule="atLeast"/>
              <w:jc w:val="both"/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</w:pPr>
            <w:r w:rsidRPr="00A74600"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  <w:t>у … нянек дитя без глазу</w:t>
            </w:r>
          </w:p>
          <w:p w:rsidR="00E91CBF" w:rsidRPr="00A74600" w:rsidRDefault="00E91CBF" w:rsidP="00E91CBF">
            <w:pPr>
              <w:spacing w:line="200" w:lineRule="atLeast"/>
              <w:jc w:val="both"/>
              <w:rPr>
                <w:rFonts w:ascii="Times New Roman" w:eastAsia="SimSun" w:hAnsi="Times New Roman"/>
                <w:color w:val="000000" w:themeColor="text1"/>
                <w:kern w:val="1"/>
                <w:sz w:val="24"/>
                <w:lang w:val="ru-RU" w:eastAsia="zh-CN" w:bidi="hi-IN"/>
              </w:rPr>
            </w:pPr>
          </w:p>
          <w:p w:rsidR="00E91CBF" w:rsidRPr="00A74600" w:rsidRDefault="00E91CBF" w:rsidP="00E91CBF">
            <w:pPr>
              <w:spacing w:line="200" w:lineRule="atLeast"/>
              <w:jc w:val="both"/>
              <w:rPr>
                <w:rFonts w:ascii="Times New Roman" w:eastAsia="SimSun" w:hAnsi="Times New Roman"/>
                <w:color w:val="000000" w:themeColor="text1"/>
                <w:kern w:val="1"/>
                <w:sz w:val="24"/>
                <w:lang w:val="ru-RU" w:eastAsia="zh-CN" w:bidi="hi-IN"/>
              </w:rPr>
            </w:pPr>
            <w:r w:rsidRPr="00A74600">
              <w:rPr>
                <w:rFonts w:ascii="Times New Roman" w:eastAsia="SimSun" w:hAnsi="Times New Roman"/>
                <w:color w:val="000000" w:themeColor="text1"/>
                <w:kern w:val="1"/>
                <w:u w:val="single"/>
                <w:lang w:val="ru-RU" w:eastAsia="zh-CN" w:bidi="hi-IN"/>
              </w:rPr>
              <w:t xml:space="preserve">Скупой платит </w:t>
            </w:r>
            <w:r w:rsidRPr="00A74600">
              <w:rPr>
                <w:rFonts w:ascii="Times New Roman" w:eastAsia="SimSun" w:hAnsi="Times New Roman"/>
                <w:color w:val="000000" w:themeColor="text1"/>
                <w:kern w:val="1"/>
                <w:sz w:val="24"/>
                <w:u w:val="single"/>
                <w:lang w:val="ru-RU" w:eastAsia="zh-CN" w:bidi="hi-IN"/>
              </w:rPr>
              <w:t>…_____________</w:t>
            </w:r>
            <w:r w:rsidRPr="00A74600">
              <w:rPr>
                <w:rFonts w:ascii="Times New Roman" w:eastAsia="SimSun" w:hAnsi="Times New Roman"/>
                <w:color w:val="000000" w:themeColor="text1"/>
                <w:kern w:val="1"/>
                <w:sz w:val="24"/>
                <w:lang w:val="ru-RU" w:eastAsia="zh-CN" w:bidi="hi-IN"/>
              </w:rPr>
              <w:t>_    ___, ___, __</w:t>
            </w:r>
            <w:proofErr w:type="gramStart"/>
            <w:r w:rsidRPr="00A74600">
              <w:rPr>
                <w:rFonts w:ascii="Times New Roman" w:eastAsia="SimSun" w:hAnsi="Times New Roman"/>
                <w:color w:val="000000" w:themeColor="text1"/>
                <w:kern w:val="1"/>
                <w:sz w:val="24"/>
                <w:lang w:val="ru-RU" w:eastAsia="zh-CN" w:bidi="hi-IN"/>
              </w:rPr>
              <w:t>_ ,</w:t>
            </w:r>
            <w:proofErr w:type="gramEnd"/>
            <w:r w:rsidRPr="00A74600">
              <w:rPr>
                <w:rFonts w:ascii="Times New Roman" w:eastAsia="SimSun" w:hAnsi="Times New Roman"/>
                <w:color w:val="000000" w:themeColor="text1"/>
                <w:kern w:val="1"/>
                <w:sz w:val="24"/>
                <w:lang w:val="ru-RU" w:eastAsia="zh-CN" w:bidi="hi-IN"/>
              </w:rPr>
              <w:t xml:space="preserve"> ___.</w:t>
            </w:r>
          </w:p>
          <w:p w:rsidR="00E91CBF" w:rsidRPr="00A74600" w:rsidRDefault="00E91CBF" w:rsidP="00E91CBF">
            <w:pPr>
              <w:snapToGrid w:val="0"/>
              <w:spacing w:line="200" w:lineRule="atLeast"/>
              <w:jc w:val="both"/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</w:pPr>
            <w:r w:rsidRPr="00A74600"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  <w:t>Не имей ... рублей, а имей … друзей!</w:t>
            </w:r>
          </w:p>
          <w:p w:rsidR="00E91CBF" w:rsidRPr="00A74600" w:rsidRDefault="00E91CBF" w:rsidP="00E91CBF">
            <w:pPr>
              <w:spacing w:line="200" w:lineRule="atLeast"/>
              <w:jc w:val="both"/>
              <w:rPr>
                <w:color w:val="000000" w:themeColor="text1"/>
                <w:lang w:val="ru-RU"/>
              </w:rPr>
            </w:pPr>
          </w:p>
          <w:p w:rsidR="00E91CBF" w:rsidRPr="00A74600" w:rsidRDefault="00E91CBF" w:rsidP="00E91CBF">
            <w:pPr>
              <w:spacing w:line="200" w:lineRule="atLeast"/>
              <w:jc w:val="both"/>
              <w:rPr>
                <w:rFonts w:ascii="Times New Roman" w:eastAsia="SimSun" w:hAnsi="Times New Roman"/>
                <w:color w:val="000000" w:themeColor="text1"/>
                <w:kern w:val="1"/>
                <w:u w:val="single"/>
                <w:lang w:val="ru-RU" w:eastAsia="zh-CN" w:bidi="hi-IN"/>
              </w:rPr>
            </w:pPr>
            <w:r w:rsidRPr="00A74600">
              <w:rPr>
                <w:rFonts w:ascii="Times New Roman" w:eastAsia="SimSun" w:hAnsi="Times New Roman"/>
                <w:color w:val="000000" w:themeColor="text1"/>
                <w:kern w:val="1"/>
                <w:u w:val="single"/>
                <w:lang w:val="ru-RU" w:eastAsia="zh-CN" w:bidi="hi-IN"/>
              </w:rPr>
              <w:t xml:space="preserve">Старый друг лучше новых ….        </w:t>
            </w:r>
            <w:r w:rsidR="0090559A" w:rsidRPr="00A74600">
              <w:rPr>
                <w:rFonts w:ascii="Times New Roman" w:eastAsia="SimSun" w:hAnsi="Times New Roman"/>
                <w:color w:val="000000" w:themeColor="text1"/>
                <w:kern w:val="1"/>
                <w:u w:val="single"/>
                <w:lang w:val="ru-RU" w:eastAsia="zh-CN" w:bidi="hi-IN"/>
              </w:rPr>
              <w:t xml:space="preserve">    </w:t>
            </w:r>
            <w:r w:rsidR="0090559A" w:rsidRPr="00A74600"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  <w:t xml:space="preserve">      </w:t>
            </w:r>
            <w:r w:rsidR="0090559A" w:rsidRPr="00A74600">
              <w:rPr>
                <w:rFonts w:ascii="Times New Roman" w:eastAsia="SimSun" w:hAnsi="Times New Roman"/>
                <w:color w:val="000000" w:themeColor="text1"/>
                <w:kern w:val="1"/>
                <w:u w:val="single"/>
                <w:lang w:val="ru-RU" w:eastAsia="zh-CN" w:bidi="hi-IN"/>
              </w:rPr>
              <w:t xml:space="preserve"> </w:t>
            </w:r>
            <w:r w:rsidR="0090559A" w:rsidRPr="00A74600"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  <w:t>___, ___, ___, ___.</w:t>
            </w:r>
          </w:p>
          <w:p w:rsidR="00E91CBF" w:rsidRPr="00A74600" w:rsidRDefault="00E91CBF" w:rsidP="00E91CBF">
            <w:pPr>
              <w:spacing w:line="200" w:lineRule="atLeast"/>
              <w:jc w:val="both"/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</w:pPr>
            <w:r w:rsidRPr="00A74600"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  <w:t>Обещанного … года ждут.</w:t>
            </w:r>
          </w:p>
          <w:p w:rsidR="00060ABF" w:rsidRPr="00A74600" w:rsidRDefault="00060ABF" w:rsidP="00E91CBF">
            <w:pPr>
              <w:spacing w:line="200" w:lineRule="atLeast"/>
              <w:jc w:val="both"/>
              <w:rPr>
                <w:rFonts w:ascii="Times New Roman" w:eastAsia="SimSun" w:hAnsi="Times New Roman"/>
                <w:color w:val="000000" w:themeColor="text1"/>
                <w:kern w:val="1"/>
                <w:sz w:val="24"/>
                <w:lang w:val="ru-RU" w:eastAsia="zh-CN" w:bidi="hi-IN"/>
              </w:rPr>
            </w:pPr>
          </w:p>
          <w:p w:rsidR="0090559A" w:rsidRPr="00A74600" w:rsidRDefault="0090559A" w:rsidP="0090559A">
            <w:pPr>
              <w:pStyle w:val="af8"/>
              <w:spacing w:after="0" w:line="200" w:lineRule="atLeast"/>
              <w:jc w:val="both"/>
              <w:rPr>
                <w:rFonts w:cs="Times New Roman"/>
                <w:color w:val="000000" w:themeColor="text1"/>
                <w:sz w:val="22"/>
                <w:lang w:val="kk-KZ"/>
              </w:rPr>
            </w:pPr>
            <w:r w:rsidRPr="00A74600">
              <w:rPr>
                <w:rFonts w:cs="Times New Roman"/>
                <w:color w:val="000000" w:themeColor="text1"/>
                <w:sz w:val="22"/>
                <w:szCs w:val="22"/>
                <w:u w:val="single"/>
                <w:lang w:val="kk-KZ"/>
              </w:rPr>
              <w:t xml:space="preserve">Жалғыз жүріп жол тапқанша, көппен </w:t>
            </w:r>
            <w:r w:rsidRPr="00A74600">
              <w:rPr>
                <w:rFonts w:cs="Times New Roman"/>
                <w:color w:val="000000" w:themeColor="text1"/>
                <w:sz w:val="22"/>
                <w:szCs w:val="22"/>
                <w:u w:val="single"/>
                <w:shd w:val="clear" w:color="auto" w:fill="66FF00"/>
                <w:lang w:val="kk-KZ"/>
              </w:rPr>
              <w:t>бірге</w:t>
            </w:r>
            <w:r w:rsidRPr="00A74600">
              <w:rPr>
                <w:rFonts w:cs="Times New Roman"/>
                <w:color w:val="000000" w:themeColor="text1"/>
                <w:sz w:val="22"/>
                <w:szCs w:val="22"/>
                <w:u w:val="single"/>
                <w:lang w:val="kk-KZ"/>
              </w:rPr>
              <w:t xml:space="preserve"> адас.</w:t>
            </w:r>
            <w:r w:rsidRPr="00A74600">
              <w:rPr>
                <w:rFonts w:cs="Times New Roman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A74600">
              <w:rPr>
                <w:rFonts w:cs="Times New Roman"/>
                <w:color w:val="000000" w:themeColor="text1"/>
                <w:sz w:val="22"/>
                <w:szCs w:val="22"/>
              </w:rPr>
              <w:t xml:space="preserve">  </w:t>
            </w:r>
          </w:p>
          <w:p w:rsidR="0090559A" w:rsidRPr="00A74600" w:rsidRDefault="0090559A" w:rsidP="0090559A">
            <w:pPr>
              <w:spacing w:line="200" w:lineRule="atLeast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A74600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 xml:space="preserve">Елін сатып асаған, </w:t>
            </w:r>
            <w:r w:rsidRPr="00A74600">
              <w:rPr>
                <w:rFonts w:ascii="Times New Roman" w:hAnsi="Times New Roman"/>
                <w:color w:val="000000" w:themeColor="text1"/>
                <w:szCs w:val="22"/>
                <w:shd w:val="clear" w:color="auto" w:fill="66FF00"/>
                <w:lang w:val="kk-KZ"/>
              </w:rPr>
              <w:t>екі</w:t>
            </w:r>
            <w:r w:rsidRPr="00A74600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 xml:space="preserve"> күн-ақ жасаған.</w:t>
            </w:r>
          </w:p>
          <w:p w:rsidR="0090559A" w:rsidRPr="00A74600" w:rsidRDefault="0090559A" w:rsidP="0090559A">
            <w:pPr>
              <w:spacing w:line="200" w:lineRule="atLeast"/>
              <w:jc w:val="both"/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</w:pPr>
            <w:r w:rsidRPr="00A74600"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  <w:t>___, ___, ___, ___.</w:t>
            </w:r>
          </w:p>
          <w:p w:rsidR="0090559A" w:rsidRPr="00A74600" w:rsidRDefault="0090559A" w:rsidP="0090559A">
            <w:pPr>
              <w:spacing w:line="200" w:lineRule="atLeast"/>
              <w:jc w:val="both"/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</w:pPr>
          </w:p>
          <w:p w:rsidR="0090559A" w:rsidRPr="00A74600" w:rsidRDefault="0090559A" w:rsidP="0090559A">
            <w:pPr>
              <w:spacing w:line="200" w:lineRule="atLeast"/>
              <w:jc w:val="both"/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</w:pPr>
            <w:proofErr w:type="spellStart"/>
            <w:r w:rsidRPr="00A74600"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  <w:t>Дескрепторы</w:t>
            </w:r>
            <w:proofErr w:type="spellEnd"/>
          </w:p>
          <w:p w:rsidR="0090559A" w:rsidRPr="00A74600" w:rsidRDefault="0090559A" w:rsidP="0090559A">
            <w:pPr>
              <w:spacing w:line="200" w:lineRule="atLeast"/>
              <w:jc w:val="both"/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</w:pPr>
            <w:r w:rsidRPr="00A74600"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  <w:t xml:space="preserve">1. </w:t>
            </w:r>
            <w:r w:rsidR="001A1FA5" w:rsidRPr="00A74600"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  <w:t xml:space="preserve"> </w:t>
            </w:r>
            <w:r w:rsidRPr="00A74600"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  <w:t>вставляет пропуски</w:t>
            </w:r>
          </w:p>
          <w:p w:rsidR="0090559A" w:rsidRPr="00A74600" w:rsidRDefault="0090559A" w:rsidP="0090559A">
            <w:pPr>
              <w:spacing w:line="200" w:lineRule="atLeast"/>
              <w:jc w:val="both"/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</w:pPr>
            <w:r w:rsidRPr="00A74600"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  <w:t>2.</w:t>
            </w:r>
            <w:r w:rsidR="00610E39" w:rsidRPr="00A74600"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  <w:t xml:space="preserve"> </w:t>
            </w:r>
            <w:r w:rsidRPr="00A74600"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  <w:t>при</w:t>
            </w:r>
            <w:r w:rsidR="00610E39" w:rsidRPr="00A74600"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  <w:t>м</w:t>
            </w:r>
            <w:r w:rsidRPr="00A74600"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  <w:t>еня</w:t>
            </w:r>
            <w:r w:rsidR="00610E39" w:rsidRPr="00A74600"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  <w:t>ет</w:t>
            </w:r>
            <w:r w:rsidRPr="00A74600"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  <w:t xml:space="preserve"> основное свойство дроби, находит равные дроби.</w:t>
            </w:r>
          </w:p>
          <w:p w:rsidR="00B31E20" w:rsidRPr="00A74600" w:rsidRDefault="00B31E20" w:rsidP="002E23B0">
            <w:pPr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kern w:val="1"/>
                <w:sz w:val="24"/>
                <w:lang w:val="kk-KZ" w:eastAsia="zh-CN" w:bidi="hi-IN"/>
              </w:rPr>
            </w:pPr>
          </w:p>
          <w:p w:rsidR="00B31E20" w:rsidRPr="00A74600" w:rsidRDefault="0090559A" w:rsidP="002E23B0">
            <w:pPr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kern w:val="1"/>
                <w:sz w:val="24"/>
                <w:lang w:val="kk-KZ" w:eastAsia="zh-CN" w:bidi="hi-IN"/>
              </w:rPr>
            </w:pPr>
            <w:r w:rsidRPr="00A74600">
              <w:rPr>
                <w:rFonts w:ascii="Times New Roman" w:eastAsia="SimSun" w:hAnsi="Times New Roman"/>
                <w:b/>
                <w:color w:val="000000" w:themeColor="text1"/>
                <w:kern w:val="1"/>
                <w:sz w:val="24"/>
                <w:lang w:val="kk-KZ" w:eastAsia="zh-CN" w:bidi="hi-IN"/>
              </w:rPr>
              <w:t xml:space="preserve">ИР. </w:t>
            </w:r>
            <w:r w:rsidR="00610E39" w:rsidRPr="00A74600">
              <w:rPr>
                <w:rFonts w:ascii="Times New Roman" w:eastAsia="SimSun" w:hAnsi="Times New Roman"/>
                <w:b/>
                <w:color w:val="000000" w:themeColor="text1"/>
                <w:kern w:val="1"/>
                <w:sz w:val="24"/>
                <w:lang w:val="kk-KZ" w:eastAsia="zh-CN" w:bidi="hi-IN"/>
              </w:rPr>
              <w:t>З</w:t>
            </w:r>
            <w:r w:rsidRPr="00A74600">
              <w:rPr>
                <w:rFonts w:ascii="Times New Roman" w:eastAsia="SimSun" w:hAnsi="Times New Roman"/>
                <w:b/>
                <w:color w:val="000000" w:themeColor="text1"/>
                <w:kern w:val="1"/>
                <w:sz w:val="24"/>
                <w:lang w:val="kk-KZ" w:eastAsia="zh-CN" w:bidi="hi-IN"/>
              </w:rPr>
              <w:t xml:space="preserve">адание </w:t>
            </w:r>
            <w:r w:rsidR="00610E39" w:rsidRPr="00A74600">
              <w:rPr>
                <w:rFonts w:ascii="Times New Roman" w:eastAsia="SimSun" w:hAnsi="Times New Roman"/>
                <w:b/>
                <w:color w:val="000000" w:themeColor="text1"/>
                <w:kern w:val="1"/>
                <w:sz w:val="24"/>
                <w:lang w:val="kk-KZ" w:eastAsia="zh-CN" w:bidi="hi-IN"/>
              </w:rPr>
              <w:t>6</w:t>
            </w:r>
            <w:r w:rsidRPr="00A74600">
              <w:rPr>
                <w:rFonts w:ascii="Times New Roman" w:eastAsia="SimSun" w:hAnsi="Times New Roman"/>
                <w:b/>
                <w:color w:val="000000" w:themeColor="text1"/>
                <w:kern w:val="1"/>
                <w:sz w:val="24"/>
                <w:lang w:val="kk-KZ" w:eastAsia="zh-CN" w:bidi="hi-IN"/>
              </w:rPr>
              <w:t>.</w:t>
            </w:r>
            <w:r w:rsidRPr="00A74600">
              <w:rPr>
                <w:rFonts w:ascii="Times New Roman" w:eastAsia="SimSun" w:hAnsi="Times New Roman"/>
                <w:color w:val="000000" w:themeColor="text1"/>
                <w:kern w:val="1"/>
                <w:sz w:val="24"/>
                <w:lang w:val="kk-KZ" w:eastAsia="zh-CN" w:bidi="hi-IN"/>
              </w:rPr>
              <w:t xml:space="preserve"> </w:t>
            </w:r>
          </w:p>
          <w:p w:rsidR="0090559A" w:rsidRPr="00A74600" w:rsidRDefault="0090559A" w:rsidP="00610E39">
            <w:pPr>
              <w:pStyle w:val="ad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kern w:val="1"/>
                <w:sz w:val="24"/>
                <w:lang w:val="kk-KZ" w:eastAsia="zh-CN" w:bidi="hi-IN"/>
              </w:rPr>
            </w:pPr>
            <w:r w:rsidRPr="00A74600">
              <w:rPr>
                <w:rFonts w:ascii="Times New Roman" w:eastAsia="SimSun" w:hAnsi="Times New Roman"/>
                <w:color w:val="000000" w:themeColor="text1"/>
                <w:kern w:val="1"/>
                <w:sz w:val="24"/>
                <w:lang w:val="kk-KZ" w:eastAsia="zh-CN" w:bidi="hi-IN"/>
              </w:rPr>
              <w:t xml:space="preserve">Сократите дробь  4/20, 15/25,   18/54 </w:t>
            </w:r>
          </w:p>
          <w:p w:rsidR="0090559A" w:rsidRPr="00A74600" w:rsidRDefault="0090559A" w:rsidP="0090559A">
            <w:pPr>
              <w:snapToGrid w:val="0"/>
              <w:spacing w:line="200" w:lineRule="atLeast"/>
              <w:jc w:val="both"/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</w:pPr>
            <w:r w:rsidRPr="00A74600"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  <w:t xml:space="preserve">Дескрипторы: </w:t>
            </w:r>
          </w:p>
          <w:p w:rsidR="0090559A" w:rsidRPr="00A74600" w:rsidRDefault="0090559A" w:rsidP="0090559A">
            <w:pPr>
              <w:suppressAutoHyphens/>
              <w:snapToGrid w:val="0"/>
              <w:spacing w:line="200" w:lineRule="atLeast"/>
              <w:jc w:val="both"/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</w:pPr>
            <w:r w:rsidRPr="00A74600"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  <w:t>1. находит НОД для числителя и знаменателя;</w:t>
            </w:r>
          </w:p>
          <w:p w:rsidR="0090559A" w:rsidRPr="00A74600" w:rsidRDefault="0090559A" w:rsidP="0090559A">
            <w:pPr>
              <w:suppressAutoHyphens/>
              <w:snapToGrid w:val="0"/>
              <w:spacing w:line="200" w:lineRule="atLeast"/>
              <w:jc w:val="both"/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</w:pPr>
            <w:r w:rsidRPr="00A74600"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  <w:t>2. представляет дробь в виде несократимой дроби.</w:t>
            </w:r>
          </w:p>
          <w:p w:rsidR="00B31E20" w:rsidRPr="00A74600" w:rsidRDefault="00B31E20" w:rsidP="00B31E20">
            <w:pPr>
              <w:snapToGrid w:val="0"/>
              <w:spacing w:line="200" w:lineRule="atLeast"/>
              <w:jc w:val="both"/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</w:pPr>
          </w:p>
          <w:p w:rsidR="00B31E20" w:rsidRPr="00A74600" w:rsidRDefault="00B31E20" w:rsidP="00610E39">
            <w:pPr>
              <w:pStyle w:val="ad"/>
              <w:numPr>
                <w:ilvl w:val="0"/>
                <w:numId w:val="35"/>
              </w:numPr>
              <w:snapToGrid w:val="0"/>
              <w:spacing w:line="200" w:lineRule="atLeast"/>
              <w:jc w:val="both"/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</w:pPr>
            <w:r w:rsidRPr="00A74600"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  <w:t>Выберите пары равных дробей: ¼; ¾; 1/8; 2/8; 6/8; 3/8; 9/24.</w:t>
            </w:r>
          </w:p>
          <w:p w:rsidR="00B31E20" w:rsidRPr="00A74600" w:rsidRDefault="00B31E20" w:rsidP="00B31E20">
            <w:pPr>
              <w:snapToGrid w:val="0"/>
              <w:spacing w:line="200" w:lineRule="atLeast"/>
              <w:jc w:val="both"/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</w:pPr>
            <w:r w:rsidRPr="00A74600"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  <w:t>Дескриптор:</w:t>
            </w:r>
          </w:p>
          <w:p w:rsidR="00B31E20" w:rsidRPr="00A74600" w:rsidRDefault="00B31E20" w:rsidP="00B31E20">
            <w:pPr>
              <w:suppressAutoHyphens/>
              <w:snapToGrid w:val="0"/>
              <w:spacing w:line="200" w:lineRule="atLeast"/>
              <w:jc w:val="both"/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</w:pPr>
            <w:r w:rsidRPr="00A74600"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  <w:t>1. применяя основное свойство дроби, находит равные дроби.</w:t>
            </w:r>
          </w:p>
          <w:p w:rsidR="00B31E20" w:rsidRPr="00A74600" w:rsidRDefault="00B31E20" w:rsidP="00B31E20">
            <w:pPr>
              <w:suppressAutoHyphens/>
              <w:snapToGrid w:val="0"/>
              <w:spacing w:line="200" w:lineRule="atLeast"/>
              <w:jc w:val="both"/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</w:pPr>
          </w:p>
          <w:p w:rsidR="00B31E20" w:rsidRPr="00A74600" w:rsidRDefault="00B31E20" w:rsidP="00610E39">
            <w:pPr>
              <w:pStyle w:val="ad"/>
              <w:numPr>
                <w:ilvl w:val="0"/>
                <w:numId w:val="35"/>
              </w:numPr>
              <w:suppressAutoHyphens/>
              <w:snapToGrid w:val="0"/>
              <w:spacing w:line="200" w:lineRule="atLeast"/>
              <w:jc w:val="both"/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</w:pPr>
            <w:r w:rsidRPr="00A74600"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  <w:t>Вместо * поставьте число так, чтобы получилась дробь, равная данной</w:t>
            </w:r>
          </w:p>
          <w:p w:rsidR="00B31E20" w:rsidRPr="00A74600" w:rsidRDefault="00B31E20" w:rsidP="00B31E20">
            <w:pPr>
              <w:suppressAutoHyphens/>
              <w:snapToGrid w:val="0"/>
              <w:spacing w:line="200" w:lineRule="atLeast"/>
              <w:jc w:val="both"/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</w:pPr>
            <w:r w:rsidRPr="00A74600"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  <w:t>3/7=9/*,       4/7=*/42</w:t>
            </w:r>
          </w:p>
          <w:p w:rsidR="00B31E20" w:rsidRPr="00A74600" w:rsidRDefault="00B31E20" w:rsidP="00B31E20">
            <w:pPr>
              <w:snapToGrid w:val="0"/>
              <w:spacing w:line="200" w:lineRule="atLeast"/>
              <w:jc w:val="both"/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</w:pPr>
            <w:r w:rsidRPr="00A74600"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  <w:t xml:space="preserve">Дескриптор: </w:t>
            </w:r>
          </w:p>
          <w:p w:rsidR="0090559A" w:rsidRPr="00A74600" w:rsidRDefault="00B31E20" w:rsidP="00B31E20">
            <w:pPr>
              <w:suppressAutoHyphens/>
              <w:snapToGrid w:val="0"/>
              <w:spacing w:line="200" w:lineRule="atLeast"/>
              <w:jc w:val="both"/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</w:pPr>
            <w:r w:rsidRPr="00A74600"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  <w:t>1. применяя основное свойство дроби, находит значения *.</w:t>
            </w:r>
          </w:p>
          <w:p w:rsidR="002E23B0" w:rsidRPr="0090559A" w:rsidRDefault="00B31E20" w:rsidP="00610E39">
            <w:pPr>
              <w:suppressAutoHyphens/>
              <w:snapToGrid w:val="0"/>
              <w:spacing w:line="200" w:lineRule="atLeast"/>
              <w:jc w:val="both"/>
              <w:rPr>
                <w:rFonts w:ascii="Times New Roman" w:hAnsi="Times New Roman"/>
                <w:sz w:val="24"/>
                <w:lang w:val="kk-KZ" w:eastAsia="zh-CN" w:bidi="hi-IN"/>
              </w:rPr>
            </w:pPr>
            <w:r w:rsidRPr="00A74600"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  <w:t xml:space="preserve">Результаты </w:t>
            </w:r>
            <w:r w:rsidR="00610E39" w:rsidRPr="00A74600"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  <w:t>ИР</w:t>
            </w:r>
            <w:r w:rsidRPr="00A74600">
              <w:rPr>
                <w:rFonts w:ascii="Times New Roman" w:eastAsia="SimSun" w:hAnsi="Times New Roman"/>
                <w:color w:val="000000" w:themeColor="text1"/>
                <w:kern w:val="1"/>
                <w:lang w:val="ru-RU" w:eastAsia="zh-CN" w:bidi="hi-IN"/>
              </w:rPr>
              <w:t>. озвучиваются на следующий урок.</w:t>
            </w:r>
          </w:p>
        </w:tc>
        <w:tc>
          <w:tcPr>
            <w:tcW w:w="1701" w:type="dxa"/>
          </w:tcPr>
          <w:p w:rsidR="00F372F3" w:rsidRDefault="00F372F3" w:rsidP="00F372F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776A" w:rsidRDefault="0061776A" w:rsidP="00F372F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раздаточный материал</w:t>
            </w:r>
          </w:p>
          <w:p w:rsidR="0061776A" w:rsidRPr="0061776A" w:rsidRDefault="0061776A" w:rsidP="00F372F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1776A">
              <w:rPr>
                <w:rFonts w:ascii="Times New Roman" w:hAnsi="Times New Roman"/>
                <w:sz w:val="24"/>
                <w:lang w:val="ru-RU"/>
              </w:rPr>
              <w:t>Листы, маркеры, цветные карандаши, линейки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F372F3" w:rsidRPr="00E96E0F" w:rsidTr="00266A5E">
        <w:trPr>
          <w:trHeight w:val="2095"/>
        </w:trPr>
        <w:tc>
          <w:tcPr>
            <w:tcW w:w="2093" w:type="dxa"/>
            <w:tcBorders>
              <w:bottom w:val="single" w:sz="8" w:space="0" w:color="2976A4"/>
            </w:tcBorders>
          </w:tcPr>
          <w:p w:rsidR="00F372F3" w:rsidRPr="00F0239B" w:rsidRDefault="00B31E20" w:rsidP="00F372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B31E20">
              <w:rPr>
                <w:lang w:val="ru-RU"/>
              </w:rPr>
              <w:lastRenderedPageBreak/>
              <w:br w:type="page"/>
            </w:r>
            <w:r w:rsidR="00F372F3" w:rsidRPr="00F0239B">
              <w:rPr>
                <w:rFonts w:ascii="Times New Roman" w:hAnsi="Times New Roman"/>
                <w:b/>
                <w:sz w:val="24"/>
                <w:lang w:val="ru-RU"/>
              </w:rPr>
              <w:t>Конец урока</w:t>
            </w:r>
          </w:p>
          <w:p w:rsidR="00F372F3" w:rsidRDefault="00F372F3" w:rsidP="00F372F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372F3" w:rsidRPr="00192721" w:rsidRDefault="00F372F3" w:rsidP="00610E3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520" w:type="dxa"/>
            <w:gridSpan w:val="5"/>
            <w:tcBorders>
              <w:bottom w:val="single" w:sz="8" w:space="0" w:color="2976A4"/>
            </w:tcBorders>
          </w:tcPr>
          <w:p w:rsidR="00610E39" w:rsidRPr="00A74600" w:rsidRDefault="00B31E20" w:rsidP="00A7460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74600">
              <w:rPr>
                <w:rFonts w:ascii="Times New Roman" w:hAnsi="Times New Roman"/>
                <w:sz w:val="24"/>
                <w:lang w:val="ru-RU"/>
              </w:rPr>
              <w:t>Подводят итог урока</w:t>
            </w:r>
            <w:r w:rsidR="00773AE1" w:rsidRPr="00A74600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B31E20" w:rsidRPr="00A74600" w:rsidRDefault="00610E39" w:rsidP="00610E3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Рефлексия. </w:t>
            </w:r>
            <w:r w:rsidR="00773AE1" w:rsidRPr="00A74600">
              <w:rPr>
                <w:rFonts w:ascii="Times New Roman" w:hAnsi="Times New Roman"/>
                <w:sz w:val="24"/>
                <w:lang w:val="ru-RU"/>
              </w:rPr>
              <w:t xml:space="preserve">Что узнали? Достигли ли цели урока? Чему научились? Что вызвало затруднение? Что следует сделать чтобы результат был лучше? </w:t>
            </w:r>
          </w:p>
          <w:p w:rsidR="00B31E20" w:rsidRPr="00A74600" w:rsidRDefault="00610E39" w:rsidP="00610E3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Информирование о домашнем задании</w:t>
            </w:r>
          </w:p>
          <w:p w:rsidR="00B31E20" w:rsidRPr="002E23B0" w:rsidRDefault="00B31E20" w:rsidP="00A74600">
            <w:pPr>
              <w:spacing w:line="240" w:lineRule="auto"/>
              <w:rPr>
                <w:rFonts w:ascii="Times New Roman" w:eastAsia="SimSun" w:hAnsi="Times New Roman"/>
                <w:color w:val="333333"/>
                <w:kern w:val="1"/>
                <w:sz w:val="24"/>
                <w:lang w:val="ru-RU" w:eastAsia="zh-CN" w:bidi="hi-IN"/>
              </w:rPr>
            </w:pPr>
            <w:r w:rsidRPr="00A74600">
              <w:rPr>
                <w:rFonts w:ascii="Times New Roman" w:hAnsi="Times New Roman"/>
                <w:sz w:val="24"/>
                <w:lang w:val="ru-RU"/>
              </w:rPr>
              <w:t>Даёт пояснения к выполнению домашней работы. Стр. 88-89, выучить правила,  № 289, (№ 312 дополнительно).</w:t>
            </w:r>
          </w:p>
        </w:tc>
        <w:tc>
          <w:tcPr>
            <w:tcW w:w="1701" w:type="dxa"/>
            <w:tcBorders>
              <w:bottom w:val="single" w:sz="8" w:space="0" w:color="2976A4"/>
            </w:tcBorders>
          </w:tcPr>
          <w:p w:rsidR="00B721E8" w:rsidRDefault="00B721E8" w:rsidP="00F372F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21E8" w:rsidRPr="00B721E8" w:rsidRDefault="00B721E8" w:rsidP="00B721E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721E8" w:rsidRPr="00B721E8" w:rsidRDefault="00B721E8" w:rsidP="00B721E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721E8" w:rsidRPr="00B721E8" w:rsidRDefault="00B721E8" w:rsidP="00B721E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721E8" w:rsidRDefault="00B721E8" w:rsidP="00B721E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372F3" w:rsidRPr="00B721E8" w:rsidRDefault="00F372F3" w:rsidP="00B721E8">
            <w:pPr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372F3" w:rsidRPr="005961B0" w:rsidTr="0016572F">
        <w:trPr>
          <w:trHeight w:val="170"/>
        </w:trPr>
        <w:tc>
          <w:tcPr>
            <w:tcW w:w="3207" w:type="dxa"/>
            <w:gridSpan w:val="2"/>
            <w:tcBorders>
              <w:top w:val="single" w:sz="8" w:space="0" w:color="2976A4"/>
            </w:tcBorders>
          </w:tcPr>
          <w:p w:rsidR="00F372F3" w:rsidRPr="00192721" w:rsidRDefault="00F372F3" w:rsidP="00F372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92721">
              <w:rPr>
                <w:rFonts w:ascii="Times New Roman" w:hAnsi="Times New Roman"/>
                <w:b/>
                <w:sz w:val="24"/>
                <w:lang w:val="ru-RU"/>
              </w:rPr>
              <w:t xml:space="preserve">Дифференциация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3280" w:type="dxa"/>
            <w:gridSpan w:val="3"/>
            <w:tcBorders>
              <w:top w:val="single" w:sz="8" w:space="0" w:color="2976A4"/>
            </w:tcBorders>
          </w:tcPr>
          <w:p w:rsidR="00F372F3" w:rsidRPr="00192721" w:rsidRDefault="00F372F3" w:rsidP="00F372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92721">
              <w:rPr>
                <w:rFonts w:ascii="Times New Roman" w:hAnsi="Times New Roman"/>
                <w:b/>
                <w:sz w:val="24"/>
                <w:lang w:val="ru-RU"/>
              </w:rPr>
              <w:t xml:space="preserve">Оценивание – как Вы планируете проверять уровень усвоения материала учащимися?   </w:t>
            </w:r>
          </w:p>
        </w:tc>
        <w:tc>
          <w:tcPr>
            <w:tcW w:w="3827" w:type="dxa"/>
            <w:gridSpan w:val="2"/>
            <w:tcBorders>
              <w:top w:val="single" w:sz="8" w:space="0" w:color="2976A4"/>
            </w:tcBorders>
          </w:tcPr>
          <w:p w:rsidR="00F372F3" w:rsidRPr="00192721" w:rsidRDefault="00F372F3" w:rsidP="00F372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92721">
              <w:rPr>
                <w:rFonts w:ascii="Times New Roman" w:hAnsi="Times New Roman"/>
                <w:b/>
                <w:sz w:val="24"/>
                <w:lang w:val="ru-RU"/>
              </w:rPr>
              <w:t xml:space="preserve">Охрана здоровья и соблюдение техники безопасности  </w:t>
            </w:r>
            <w:r w:rsidRPr="00192721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F372F3" w:rsidRPr="005961B0" w:rsidTr="00B721E8">
        <w:trPr>
          <w:trHeight w:val="584"/>
        </w:trPr>
        <w:tc>
          <w:tcPr>
            <w:tcW w:w="3207" w:type="dxa"/>
            <w:gridSpan w:val="2"/>
          </w:tcPr>
          <w:p w:rsidR="00377EBD" w:rsidRPr="00A74600" w:rsidRDefault="00B70706" w:rsidP="00F372F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74600">
              <w:rPr>
                <w:rFonts w:ascii="Times New Roman" w:hAnsi="Times New Roman"/>
                <w:sz w:val="24"/>
                <w:lang w:val="ru-RU"/>
              </w:rPr>
              <w:t xml:space="preserve">Создание психологически комфортных условий в начале урока. </w:t>
            </w:r>
            <w:r w:rsidR="00773AE1" w:rsidRPr="00A74600">
              <w:rPr>
                <w:rFonts w:ascii="Times New Roman" w:hAnsi="Times New Roman"/>
                <w:sz w:val="24"/>
                <w:lang w:val="ru-RU"/>
              </w:rPr>
              <w:t xml:space="preserve">Для повышения мотивации </w:t>
            </w:r>
            <w:r w:rsidRPr="00A74600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695B98">
              <w:rPr>
                <w:rFonts w:ascii="Times New Roman" w:hAnsi="Times New Roman"/>
                <w:sz w:val="24"/>
                <w:lang w:val="ru-RU"/>
              </w:rPr>
              <w:t>ифференциация</w:t>
            </w:r>
            <w:r w:rsidRPr="00A74600">
              <w:rPr>
                <w:rFonts w:ascii="Times New Roman" w:hAnsi="Times New Roman"/>
                <w:sz w:val="24"/>
                <w:lang w:val="ru-RU"/>
              </w:rPr>
              <w:t xml:space="preserve"> по группам в начале урока, по заданиям: </w:t>
            </w:r>
            <w:r w:rsidR="00773AE1" w:rsidRPr="00A74600">
              <w:rPr>
                <w:rFonts w:ascii="Times New Roman" w:hAnsi="Times New Roman"/>
                <w:sz w:val="24"/>
                <w:lang w:val="ru-RU"/>
              </w:rPr>
              <w:t xml:space="preserve">предусмотрены задания </w:t>
            </w:r>
            <w:r w:rsidRPr="00A74600">
              <w:rPr>
                <w:rFonts w:ascii="Times New Roman" w:hAnsi="Times New Roman"/>
                <w:sz w:val="24"/>
                <w:lang w:val="ru-RU"/>
              </w:rPr>
              <w:t>для «всех» (задания 1,2, 3),</w:t>
            </w:r>
            <w:r w:rsidR="00377EBD" w:rsidRPr="00A7460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77EBD" w:rsidRPr="00A74600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выполняя которые учащиеся изучат основное свойство обыкновенной дроби, </w:t>
            </w:r>
            <w:proofErr w:type="gramStart"/>
            <w:r w:rsidR="00377EBD" w:rsidRPr="00A74600">
              <w:rPr>
                <w:rFonts w:ascii="Times New Roman" w:hAnsi="Times New Roman"/>
                <w:sz w:val="24"/>
                <w:lang w:val="ru-RU"/>
              </w:rPr>
              <w:t>поймут</w:t>
            </w:r>
            <w:proofErr w:type="gramEnd"/>
            <w:r w:rsidR="00377EBD" w:rsidRPr="00A74600">
              <w:rPr>
                <w:rFonts w:ascii="Times New Roman" w:hAnsi="Times New Roman"/>
                <w:sz w:val="24"/>
                <w:lang w:val="ru-RU"/>
              </w:rPr>
              <w:t xml:space="preserve"> как применять основное свойство дроби. Д</w:t>
            </w:r>
            <w:r w:rsidRPr="00A74600">
              <w:rPr>
                <w:rFonts w:ascii="Times New Roman" w:hAnsi="Times New Roman"/>
                <w:sz w:val="24"/>
                <w:lang w:val="ru-RU"/>
              </w:rPr>
              <w:t xml:space="preserve">ля большинства (задание 4), </w:t>
            </w:r>
            <w:r w:rsidR="00377EBD" w:rsidRPr="00A74600">
              <w:rPr>
                <w:rFonts w:ascii="Times New Roman" w:hAnsi="Times New Roman"/>
                <w:sz w:val="24"/>
                <w:lang w:val="ru-RU"/>
              </w:rPr>
              <w:t>выполняя которое учащиеся учатся применять основное свойство дроби при сокращении дробей и при приведении дробей к новому знаменателю.</w:t>
            </w:r>
            <w:r w:rsidR="00773AE1" w:rsidRPr="00A7460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77EBD" w:rsidRPr="00A74600">
              <w:rPr>
                <w:rFonts w:ascii="Times New Roman" w:hAnsi="Times New Roman"/>
                <w:sz w:val="24"/>
                <w:lang w:val="ru-RU"/>
              </w:rPr>
              <w:t>З</w:t>
            </w:r>
            <w:r w:rsidR="00773AE1" w:rsidRPr="00A74600">
              <w:rPr>
                <w:rFonts w:ascii="Times New Roman" w:hAnsi="Times New Roman"/>
                <w:sz w:val="24"/>
                <w:lang w:val="ru-RU"/>
              </w:rPr>
              <w:t>адания с пос</w:t>
            </w:r>
            <w:r w:rsidRPr="00A74600">
              <w:rPr>
                <w:rFonts w:ascii="Times New Roman" w:hAnsi="Times New Roman"/>
                <w:sz w:val="24"/>
                <w:lang w:val="ru-RU"/>
              </w:rPr>
              <w:t>тепенно повышающейся сложностью (задание 5)</w:t>
            </w:r>
            <w:r w:rsidR="00377EBD" w:rsidRPr="00A74600">
              <w:rPr>
                <w:rFonts w:ascii="Times New Roman" w:hAnsi="Times New Roman"/>
                <w:sz w:val="24"/>
                <w:lang w:val="ru-RU"/>
              </w:rPr>
              <w:t xml:space="preserve">. Задание не только творческого характера, но и на </w:t>
            </w:r>
            <w:r w:rsidR="00377EBD" w:rsidRPr="001A1FA5">
              <w:rPr>
                <w:rFonts w:ascii="Times New Roman" w:hAnsi="Times New Roman"/>
                <w:sz w:val="24"/>
                <w:lang w:val="ru-RU"/>
              </w:rPr>
              <w:t>выб</w:t>
            </w:r>
            <w:r w:rsidR="00377EBD">
              <w:rPr>
                <w:rFonts w:ascii="Times New Roman" w:hAnsi="Times New Roman"/>
                <w:sz w:val="24"/>
                <w:lang w:val="ru-RU"/>
              </w:rPr>
              <w:t xml:space="preserve">ор </w:t>
            </w:r>
            <w:r w:rsidR="00377EBD" w:rsidRPr="001A1FA5">
              <w:rPr>
                <w:rFonts w:ascii="Times New Roman" w:hAnsi="Times New Roman"/>
                <w:sz w:val="24"/>
                <w:lang w:val="ru-RU"/>
              </w:rPr>
              <w:t>различны</w:t>
            </w:r>
            <w:r w:rsidR="00377EBD">
              <w:rPr>
                <w:rFonts w:ascii="Times New Roman" w:hAnsi="Times New Roman"/>
                <w:sz w:val="24"/>
                <w:lang w:val="ru-RU"/>
              </w:rPr>
              <w:t>х</w:t>
            </w:r>
            <w:r w:rsidR="00377EBD" w:rsidRPr="001A1FA5">
              <w:rPr>
                <w:rFonts w:ascii="Times New Roman" w:hAnsi="Times New Roman"/>
                <w:sz w:val="24"/>
                <w:lang w:val="ru-RU"/>
              </w:rPr>
              <w:t xml:space="preserve"> способ</w:t>
            </w:r>
            <w:r w:rsidR="00377EBD">
              <w:rPr>
                <w:rFonts w:ascii="Times New Roman" w:hAnsi="Times New Roman"/>
                <w:sz w:val="24"/>
                <w:lang w:val="ru-RU"/>
              </w:rPr>
              <w:t>ов</w:t>
            </w:r>
            <w:r w:rsidR="00377EBD" w:rsidRPr="001A1FA5">
              <w:rPr>
                <w:rFonts w:ascii="Times New Roman" w:hAnsi="Times New Roman"/>
                <w:sz w:val="24"/>
                <w:lang w:val="ru-RU"/>
              </w:rPr>
              <w:t xml:space="preserve"> замены обыкновенной дроби равной ей дробью.</w:t>
            </w:r>
            <w:r w:rsidR="00773AE1" w:rsidRPr="00A7460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073DD" w:rsidRPr="005A5779" w:rsidRDefault="00377EBD" w:rsidP="00E073D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74600">
              <w:rPr>
                <w:rFonts w:ascii="Times New Roman" w:hAnsi="Times New Roman"/>
                <w:sz w:val="24"/>
                <w:lang w:val="ru-RU"/>
              </w:rPr>
              <w:t>Г</w:t>
            </w:r>
            <w:r w:rsidR="00773AE1" w:rsidRPr="00A74600">
              <w:rPr>
                <w:rFonts w:ascii="Times New Roman" w:hAnsi="Times New Roman"/>
                <w:sz w:val="24"/>
                <w:lang w:val="ru-RU"/>
              </w:rPr>
              <w:t>рупповая</w:t>
            </w:r>
            <w:r w:rsidR="00B70706" w:rsidRPr="00A74600">
              <w:rPr>
                <w:rFonts w:ascii="Times New Roman" w:hAnsi="Times New Roman"/>
                <w:sz w:val="24"/>
                <w:lang w:val="ru-RU"/>
              </w:rPr>
              <w:t xml:space="preserve"> (задание 2,4), </w:t>
            </w:r>
            <w:r w:rsidR="00773AE1" w:rsidRPr="00A74600">
              <w:rPr>
                <w:rFonts w:ascii="Times New Roman" w:hAnsi="Times New Roman"/>
                <w:sz w:val="24"/>
                <w:lang w:val="ru-RU"/>
              </w:rPr>
              <w:t>парная работа</w:t>
            </w:r>
            <w:r w:rsidR="00B70706" w:rsidRPr="00A74600">
              <w:rPr>
                <w:rFonts w:ascii="Times New Roman" w:hAnsi="Times New Roman"/>
                <w:sz w:val="24"/>
                <w:lang w:val="ru-RU"/>
              </w:rPr>
              <w:t xml:space="preserve"> (задание3,5), </w:t>
            </w:r>
            <w:r w:rsidRPr="00A74600">
              <w:rPr>
                <w:rFonts w:ascii="Times New Roman" w:hAnsi="Times New Roman"/>
                <w:sz w:val="24"/>
                <w:lang w:val="ru-RU"/>
              </w:rPr>
              <w:t>способствую</w:t>
            </w:r>
            <w:r w:rsidR="00E073DD" w:rsidRPr="00A74600">
              <w:rPr>
                <w:rFonts w:ascii="Times New Roman" w:hAnsi="Times New Roman"/>
                <w:sz w:val="24"/>
                <w:lang w:val="ru-RU"/>
              </w:rPr>
              <w:t xml:space="preserve"> тому что </w:t>
            </w:r>
            <w:r w:rsidR="00E073DD" w:rsidRPr="005A5779">
              <w:rPr>
                <w:rFonts w:ascii="Times New Roman" w:hAnsi="Times New Roman"/>
                <w:sz w:val="24"/>
                <w:lang w:val="ru-RU"/>
              </w:rPr>
              <w:t>ученики получают поддержку одноклассников</w:t>
            </w:r>
            <w:r w:rsidR="00E073DD">
              <w:rPr>
                <w:rFonts w:ascii="Times New Roman" w:hAnsi="Times New Roman"/>
                <w:sz w:val="24"/>
                <w:lang w:val="ru-RU"/>
              </w:rPr>
              <w:t xml:space="preserve"> и учителя</w:t>
            </w:r>
            <w:r w:rsidR="00E073DD" w:rsidRPr="005A5779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F372F3" w:rsidRPr="00A74600" w:rsidRDefault="00E073DD" w:rsidP="00F372F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74600">
              <w:rPr>
                <w:rFonts w:ascii="Times New Roman" w:hAnsi="Times New Roman"/>
                <w:sz w:val="24"/>
                <w:lang w:val="ru-RU"/>
              </w:rPr>
              <w:t>И</w:t>
            </w:r>
            <w:r w:rsidR="00B70706" w:rsidRPr="00A74600">
              <w:rPr>
                <w:rFonts w:ascii="Times New Roman" w:hAnsi="Times New Roman"/>
                <w:sz w:val="24"/>
                <w:lang w:val="ru-RU"/>
              </w:rPr>
              <w:t>ндивидуальная работа</w:t>
            </w:r>
            <w:r w:rsidR="00377EBD" w:rsidRPr="00A7460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70706" w:rsidRPr="00A74600">
              <w:rPr>
                <w:rFonts w:ascii="Times New Roman" w:hAnsi="Times New Roman"/>
                <w:sz w:val="24"/>
                <w:lang w:val="ru-RU"/>
              </w:rPr>
              <w:t>(задание 6)</w:t>
            </w:r>
            <w:r w:rsidRPr="00A74600">
              <w:rPr>
                <w:rFonts w:ascii="Times New Roman" w:hAnsi="Times New Roman"/>
                <w:sz w:val="24"/>
                <w:lang w:val="ru-RU"/>
              </w:rPr>
              <w:t xml:space="preserve"> способствует самореализации учащихся</w:t>
            </w:r>
          </w:p>
          <w:p w:rsidR="00D7437F" w:rsidRPr="00B721E8" w:rsidRDefault="00D7437F" w:rsidP="00F372F3">
            <w:pPr>
              <w:spacing w:line="240" w:lineRule="auto"/>
              <w:rPr>
                <w:rFonts w:ascii="Times New Roman" w:eastAsia="SimSun" w:hAnsi="Times New Roman"/>
                <w:color w:val="333333"/>
                <w:kern w:val="1"/>
                <w:sz w:val="24"/>
                <w:lang w:val="ru-RU" w:eastAsia="zh-CN" w:bidi="hi-IN"/>
              </w:rPr>
            </w:pPr>
          </w:p>
        </w:tc>
        <w:tc>
          <w:tcPr>
            <w:tcW w:w="3280" w:type="dxa"/>
            <w:gridSpan w:val="3"/>
          </w:tcPr>
          <w:p w:rsidR="00F372F3" w:rsidRPr="00A74600" w:rsidRDefault="00D7437F" w:rsidP="001575D8">
            <w:pPr>
              <w:widowControl/>
              <w:spacing w:line="240" w:lineRule="auto"/>
              <w:rPr>
                <w:rFonts w:ascii="Times New Roman" w:eastAsia="SimSun" w:hAnsi="Times New Roman"/>
                <w:color w:val="333333"/>
                <w:kern w:val="1"/>
                <w:sz w:val="24"/>
                <w:lang w:val="ru-RU" w:eastAsia="zh-CN" w:bidi="hi-IN"/>
              </w:rPr>
            </w:pPr>
            <w:r w:rsidRPr="00A74600">
              <w:rPr>
                <w:rFonts w:ascii="Times New Roman" w:eastAsia="SimSun" w:hAnsi="Times New Roman"/>
                <w:color w:val="333333"/>
                <w:kern w:val="1"/>
                <w:sz w:val="24"/>
                <w:lang w:val="ru-RU" w:eastAsia="zh-CN" w:bidi="hi-IN"/>
              </w:rPr>
              <w:lastRenderedPageBreak/>
              <w:t xml:space="preserve"> </w:t>
            </w:r>
            <w:r w:rsidR="00773AE1" w:rsidRPr="00A74600">
              <w:rPr>
                <w:rFonts w:ascii="Times New Roman" w:hAnsi="Times New Roman"/>
                <w:sz w:val="24"/>
                <w:lang w:val="ru-RU"/>
              </w:rPr>
              <w:t>Оценивание уровня усвоения основного свойства дроби учащимися, проверяется с помощью таких ст</w:t>
            </w:r>
            <w:r w:rsidR="001575D8">
              <w:rPr>
                <w:rFonts w:ascii="Times New Roman" w:hAnsi="Times New Roman"/>
                <w:sz w:val="24"/>
                <w:lang w:val="ru-RU"/>
              </w:rPr>
              <w:t xml:space="preserve">ратегий, как </w:t>
            </w:r>
            <w:proofErr w:type="spellStart"/>
            <w:proofErr w:type="gramStart"/>
            <w:r w:rsidR="001575D8">
              <w:rPr>
                <w:rFonts w:ascii="Times New Roman" w:hAnsi="Times New Roman"/>
                <w:sz w:val="24"/>
                <w:lang w:val="ru-RU"/>
              </w:rPr>
              <w:t>взаимооценивание</w:t>
            </w:r>
            <w:proofErr w:type="spellEnd"/>
            <w:r w:rsidR="001575D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C7F51">
              <w:rPr>
                <w:rFonts w:ascii="Times New Roman" w:hAnsi="Times New Roman"/>
                <w:sz w:val="24"/>
                <w:lang w:val="ru-RU"/>
              </w:rPr>
              <w:t>,</w:t>
            </w:r>
            <w:proofErr w:type="gramEnd"/>
            <w:r w:rsidR="004C7F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721E8" w:rsidRPr="00A74600">
              <w:rPr>
                <w:rFonts w:ascii="Times New Roman" w:hAnsi="Times New Roman"/>
                <w:sz w:val="24"/>
                <w:lang w:val="ru-RU"/>
              </w:rPr>
              <w:t>стратегия «</w:t>
            </w:r>
            <w:r w:rsidR="001D680C">
              <w:rPr>
                <w:rFonts w:ascii="Times New Roman" w:hAnsi="Times New Roman"/>
                <w:sz w:val="24"/>
                <w:lang w:val="ru-RU"/>
              </w:rPr>
              <w:t>Д</w:t>
            </w:r>
            <w:r w:rsidR="00B721E8" w:rsidRPr="00A74600">
              <w:rPr>
                <w:rFonts w:ascii="Times New Roman" w:hAnsi="Times New Roman"/>
                <w:sz w:val="24"/>
                <w:lang w:val="ru-RU"/>
              </w:rPr>
              <w:t>ве звезды</w:t>
            </w:r>
            <w:r w:rsidRPr="00A7460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721E8" w:rsidRPr="00A74600">
              <w:rPr>
                <w:rFonts w:ascii="Times New Roman" w:hAnsi="Times New Roman"/>
                <w:sz w:val="24"/>
                <w:lang w:val="ru-RU"/>
              </w:rPr>
              <w:t xml:space="preserve">одно пожелание» </w:t>
            </w:r>
            <w:r w:rsidR="001575D8" w:rsidRPr="00A74600">
              <w:rPr>
                <w:rFonts w:ascii="Times New Roman" w:hAnsi="Times New Roman"/>
                <w:sz w:val="24"/>
                <w:lang w:val="ru-RU"/>
              </w:rPr>
              <w:t xml:space="preserve">(задание 2), </w:t>
            </w:r>
            <w:proofErr w:type="spellStart"/>
            <w:r w:rsidR="00773AE1" w:rsidRPr="00A74600">
              <w:rPr>
                <w:rFonts w:ascii="Times New Roman" w:hAnsi="Times New Roman"/>
                <w:sz w:val="24"/>
                <w:lang w:val="ru-RU"/>
              </w:rPr>
              <w:lastRenderedPageBreak/>
              <w:t>самооценивание</w:t>
            </w:r>
            <w:proofErr w:type="spellEnd"/>
            <w:r w:rsidR="00B721E8" w:rsidRPr="00A74600">
              <w:rPr>
                <w:rFonts w:ascii="Times New Roman" w:hAnsi="Times New Roman"/>
                <w:sz w:val="24"/>
                <w:lang w:val="ru-RU"/>
              </w:rPr>
              <w:t xml:space="preserve"> стратегия «Светофор»</w:t>
            </w:r>
            <w:r w:rsidRPr="00A7460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bookmarkStart w:id="1" w:name="_GoBack"/>
            <w:r w:rsidRPr="00A74600">
              <w:rPr>
                <w:rFonts w:ascii="Times New Roman" w:hAnsi="Times New Roman"/>
                <w:sz w:val="24"/>
                <w:lang w:val="ru-RU"/>
              </w:rPr>
              <w:t xml:space="preserve">(задание </w:t>
            </w:r>
            <w:r w:rsidR="00B70706" w:rsidRPr="00A74600">
              <w:rPr>
                <w:rFonts w:ascii="Times New Roman" w:hAnsi="Times New Roman"/>
                <w:sz w:val="24"/>
                <w:lang w:val="ru-RU"/>
              </w:rPr>
              <w:t>4</w:t>
            </w:r>
            <w:r w:rsidRPr="00A74600">
              <w:rPr>
                <w:rFonts w:ascii="Times New Roman" w:hAnsi="Times New Roman"/>
                <w:sz w:val="24"/>
                <w:lang w:val="ru-RU"/>
              </w:rPr>
              <w:t>)</w:t>
            </w:r>
            <w:bookmarkEnd w:id="1"/>
            <w:r w:rsidR="00773AE1" w:rsidRPr="00A74600">
              <w:rPr>
                <w:rFonts w:ascii="Times New Roman" w:hAnsi="Times New Roman"/>
                <w:sz w:val="24"/>
                <w:lang w:val="ru-RU"/>
              </w:rPr>
              <w:t>.</w:t>
            </w:r>
            <w:r w:rsidR="00B721E8" w:rsidRPr="00A74600">
              <w:rPr>
                <w:rFonts w:ascii="Times New Roman" w:hAnsi="Times New Roman"/>
                <w:sz w:val="24"/>
                <w:lang w:val="ru-RU"/>
              </w:rPr>
              <w:t xml:space="preserve"> Оценивание по критериям</w:t>
            </w:r>
            <w:r w:rsidRPr="00A74600">
              <w:rPr>
                <w:rFonts w:ascii="Times New Roman" w:hAnsi="Times New Roman"/>
                <w:sz w:val="24"/>
                <w:lang w:val="ru-RU"/>
              </w:rPr>
              <w:t xml:space="preserve"> и дескрипторам</w:t>
            </w:r>
            <w:r w:rsidR="00B721E8" w:rsidRPr="00A74600">
              <w:rPr>
                <w:rFonts w:ascii="Times New Roman" w:hAnsi="Times New Roman"/>
                <w:sz w:val="24"/>
                <w:lang w:val="ru-RU"/>
              </w:rPr>
              <w:t>.</w:t>
            </w:r>
            <w:r w:rsidR="00B721E8" w:rsidRPr="00A74600">
              <w:rPr>
                <w:rFonts w:ascii="Times New Roman" w:eastAsia="SimSun" w:hAnsi="Times New Roman"/>
                <w:color w:val="333333"/>
                <w:kern w:val="1"/>
                <w:sz w:val="24"/>
                <w:lang w:val="ru-RU" w:eastAsia="zh-CN" w:bidi="hi-IN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E073DD" w:rsidRDefault="001A1FA5" w:rsidP="001A1FA5">
            <w:pPr>
              <w:pStyle w:val="ad"/>
              <w:widowControl/>
              <w:spacing w:line="240" w:lineRule="auto"/>
              <w:ind w:left="142"/>
              <w:rPr>
                <w:rFonts w:ascii="Times New Roman" w:hAnsi="Times New Roman"/>
                <w:sz w:val="24"/>
                <w:lang w:val="ru-RU"/>
              </w:rPr>
            </w:pPr>
            <w:r w:rsidRPr="0030220C">
              <w:rPr>
                <w:rFonts w:ascii="Times New Roman" w:hAnsi="Times New Roman"/>
                <w:sz w:val="24"/>
                <w:lang w:val="ru-RU"/>
              </w:rPr>
              <w:lastRenderedPageBreak/>
              <w:t>Создание благоп</w:t>
            </w:r>
            <w:r>
              <w:rPr>
                <w:rFonts w:ascii="Times New Roman" w:hAnsi="Times New Roman"/>
                <w:sz w:val="24"/>
                <w:lang w:val="ru-RU"/>
              </w:rPr>
              <w:t>ри</w:t>
            </w:r>
            <w:r w:rsidRPr="0030220C">
              <w:rPr>
                <w:rFonts w:ascii="Times New Roman" w:hAnsi="Times New Roman"/>
                <w:sz w:val="24"/>
                <w:lang w:val="ru-RU"/>
              </w:rPr>
              <w:t xml:space="preserve">ятной обстановки, </w:t>
            </w:r>
          </w:p>
          <w:p w:rsidR="00E073DD" w:rsidRDefault="001A1FA5" w:rsidP="001A1FA5">
            <w:pPr>
              <w:pStyle w:val="ad"/>
              <w:widowControl/>
              <w:spacing w:line="240" w:lineRule="auto"/>
              <w:ind w:left="142"/>
              <w:rPr>
                <w:rFonts w:ascii="Times New Roman" w:hAnsi="Times New Roman"/>
                <w:sz w:val="24"/>
                <w:lang w:val="ru-RU"/>
              </w:rPr>
            </w:pPr>
            <w:r w:rsidRPr="0030220C">
              <w:rPr>
                <w:rFonts w:ascii="Times New Roman" w:hAnsi="Times New Roman"/>
                <w:sz w:val="24"/>
                <w:lang w:val="ru-RU"/>
              </w:rPr>
              <w:t xml:space="preserve">проветривание, </w:t>
            </w:r>
          </w:p>
          <w:p w:rsidR="00E073DD" w:rsidRDefault="001A1FA5" w:rsidP="001A1FA5">
            <w:pPr>
              <w:pStyle w:val="ad"/>
              <w:widowControl/>
              <w:spacing w:line="240" w:lineRule="auto"/>
              <w:ind w:left="142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30220C">
              <w:rPr>
                <w:rFonts w:ascii="Times New Roman" w:hAnsi="Times New Roman"/>
                <w:sz w:val="24"/>
                <w:lang w:val="ru-RU"/>
              </w:rPr>
              <w:t>физминутка</w:t>
            </w:r>
            <w:proofErr w:type="spellEnd"/>
            <w:r w:rsidRPr="0030220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</w:p>
          <w:p w:rsidR="001A1FA5" w:rsidRDefault="001A1FA5" w:rsidP="001A1FA5">
            <w:pPr>
              <w:pStyle w:val="ad"/>
              <w:widowControl/>
              <w:spacing w:line="240" w:lineRule="auto"/>
              <w:ind w:left="142"/>
              <w:rPr>
                <w:rFonts w:ascii="Times New Roman" w:eastAsia="SimSun" w:hAnsi="Times New Roman"/>
                <w:color w:val="333333"/>
                <w:kern w:val="1"/>
                <w:sz w:val="24"/>
                <w:lang w:val="ru-RU" w:eastAsia="zh-CN" w:bidi="hi-IN"/>
              </w:rPr>
            </w:pPr>
            <w:r w:rsidRPr="0030220C">
              <w:rPr>
                <w:rFonts w:ascii="Times New Roman" w:hAnsi="Times New Roman"/>
                <w:sz w:val="24"/>
                <w:lang w:val="ru-RU"/>
              </w:rPr>
              <w:t>активные виды работы: работа в парах, в группах</w:t>
            </w:r>
            <w:r>
              <w:rPr>
                <w:rFonts w:ascii="Times New Roman" w:eastAsia="SimSun" w:hAnsi="Times New Roman"/>
                <w:color w:val="333333"/>
                <w:kern w:val="1"/>
                <w:sz w:val="24"/>
                <w:lang w:val="ru-RU" w:eastAsia="zh-CN" w:bidi="hi-IN"/>
              </w:rPr>
              <w:t xml:space="preserve">. </w:t>
            </w:r>
          </w:p>
          <w:p w:rsidR="00A74600" w:rsidRPr="00A74600" w:rsidRDefault="00A74600" w:rsidP="001A1FA5">
            <w:pPr>
              <w:pStyle w:val="ad"/>
              <w:widowControl/>
              <w:spacing w:line="240" w:lineRule="auto"/>
              <w:ind w:left="142"/>
              <w:rPr>
                <w:rFonts w:ascii="Times New Roman" w:hAnsi="Times New Roman"/>
                <w:sz w:val="24"/>
                <w:lang w:val="ru-RU"/>
              </w:rPr>
            </w:pPr>
            <w:r w:rsidRPr="005961B0">
              <w:rPr>
                <w:rFonts w:ascii="Times New Roman" w:hAnsi="Times New Roman"/>
                <w:sz w:val="24"/>
                <w:lang w:val="ru-RU"/>
              </w:rPr>
              <w:t xml:space="preserve">На этапе актуализации знаний- мозговой штурм, на этапе </w:t>
            </w:r>
            <w:r w:rsidRPr="005961B0">
              <w:rPr>
                <w:rFonts w:ascii="Times New Roman" w:hAnsi="Times New Roman"/>
                <w:sz w:val="24"/>
                <w:lang w:val="ru-RU"/>
              </w:rPr>
              <w:lastRenderedPageBreak/>
              <w:t>изучения нового материала-исследовательскую работу, прием «Галерея».</w:t>
            </w:r>
          </w:p>
          <w:p w:rsidR="00D7437F" w:rsidRPr="00773AE1" w:rsidRDefault="00D7437F" w:rsidP="00773AE1">
            <w:pPr>
              <w:pStyle w:val="ad"/>
              <w:widowControl/>
              <w:spacing w:line="240" w:lineRule="auto"/>
              <w:ind w:left="142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</w:tr>
      <w:bookmarkEnd w:id="0"/>
    </w:tbl>
    <w:p w:rsidR="00306FC8" w:rsidRDefault="00306FC8" w:rsidP="00F0239B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</w:p>
    <w:sectPr w:rsidR="00306FC8" w:rsidSect="004B3874">
      <w:headerReference w:type="default" r:id="rId25"/>
      <w:pgSz w:w="11906" w:h="16838"/>
      <w:pgMar w:top="567" w:right="851" w:bottom="284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F6B" w:rsidRDefault="00BA2F6B" w:rsidP="00FE3E8D">
      <w:pPr>
        <w:spacing w:line="240" w:lineRule="auto"/>
      </w:pPr>
      <w:r>
        <w:separator/>
      </w:r>
    </w:p>
  </w:endnote>
  <w:endnote w:type="continuationSeparator" w:id="0">
    <w:p w:rsidR="00BA2F6B" w:rsidRDefault="00BA2F6B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F6B" w:rsidRDefault="00BA2F6B" w:rsidP="00FE3E8D">
      <w:pPr>
        <w:spacing w:line="240" w:lineRule="auto"/>
      </w:pPr>
      <w:r>
        <w:separator/>
      </w:r>
    </w:p>
  </w:footnote>
  <w:footnote w:type="continuationSeparator" w:id="0">
    <w:p w:rsidR="00BA2F6B" w:rsidRDefault="00BA2F6B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CB4" w:rsidRPr="00C80B26" w:rsidRDefault="00C97CB4" w:rsidP="006C4D5D">
    <w:pPr>
      <w:pStyle w:val="af"/>
      <w:tabs>
        <w:tab w:val="clear" w:pos="4320"/>
        <w:tab w:val="clear" w:pos="8640"/>
        <w:tab w:val="right" w:pos="9779"/>
      </w:tabs>
      <w:jc w:val="both"/>
      <w:rPr>
        <w:rFonts w:ascii="Times New Roman" w:hAnsi="Times New Roman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  <w:lang w:val="en-US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  <w:lang w:val="en-US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  <w:lang w:val="en-US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2" w15:restartNumberingAfterBreak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9657C"/>
    <w:multiLevelType w:val="hybridMultilevel"/>
    <w:tmpl w:val="6D527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15D22"/>
    <w:multiLevelType w:val="hybridMultilevel"/>
    <w:tmpl w:val="9710E250"/>
    <w:lvl w:ilvl="0" w:tplc="8A32290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11689"/>
    <w:multiLevelType w:val="hybridMultilevel"/>
    <w:tmpl w:val="6B566378"/>
    <w:lvl w:ilvl="0" w:tplc="A3A47E2E">
      <w:start w:val="6"/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D3857"/>
    <w:multiLevelType w:val="hybridMultilevel"/>
    <w:tmpl w:val="A97EB2E6"/>
    <w:lvl w:ilvl="0" w:tplc="012E91A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70A5B"/>
    <w:multiLevelType w:val="hybridMultilevel"/>
    <w:tmpl w:val="FC7A9B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E1674"/>
    <w:multiLevelType w:val="hybridMultilevel"/>
    <w:tmpl w:val="2A88313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3" w15:restartNumberingAfterBreak="0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AF1AFD"/>
    <w:multiLevelType w:val="hybridMultilevel"/>
    <w:tmpl w:val="38F68A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31"/>
  </w:num>
  <w:num w:numId="4">
    <w:abstractNumId w:val="28"/>
  </w:num>
  <w:num w:numId="5">
    <w:abstractNumId w:val="26"/>
  </w:num>
  <w:num w:numId="6">
    <w:abstractNumId w:val="34"/>
  </w:num>
  <w:num w:numId="7">
    <w:abstractNumId w:val="19"/>
  </w:num>
  <w:num w:numId="8">
    <w:abstractNumId w:val="6"/>
  </w:num>
  <w:num w:numId="9">
    <w:abstractNumId w:val="30"/>
  </w:num>
  <w:num w:numId="10">
    <w:abstractNumId w:val="7"/>
  </w:num>
  <w:num w:numId="11">
    <w:abstractNumId w:val="5"/>
  </w:num>
  <w:num w:numId="12">
    <w:abstractNumId w:val="15"/>
  </w:num>
  <w:num w:numId="13">
    <w:abstractNumId w:val="16"/>
  </w:num>
  <w:num w:numId="14">
    <w:abstractNumId w:val="9"/>
  </w:num>
  <w:num w:numId="15">
    <w:abstractNumId w:val="10"/>
  </w:num>
  <w:num w:numId="16">
    <w:abstractNumId w:val="2"/>
  </w:num>
  <w:num w:numId="17">
    <w:abstractNumId w:val="11"/>
  </w:num>
  <w:num w:numId="18">
    <w:abstractNumId w:val="29"/>
  </w:num>
  <w:num w:numId="19">
    <w:abstractNumId w:val="20"/>
  </w:num>
  <w:num w:numId="20">
    <w:abstractNumId w:val="4"/>
  </w:num>
  <w:num w:numId="21">
    <w:abstractNumId w:val="17"/>
  </w:num>
  <w:num w:numId="22">
    <w:abstractNumId w:val="12"/>
  </w:num>
  <w:num w:numId="23">
    <w:abstractNumId w:val="33"/>
  </w:num>
  <w:num w:numId="24">
    <w:abstractNumId w:val="24"/>
  </w:num>
  <w:num w:numId="25">
    <w:abstractNumId w:val="23"/>
  </w:num>
  <w:num w:numId="26">
    <w:abstractNumId w:val="27"/>
  </w:num>
  <w:num w:numId="27">
    <w:abstractNumId w:val="18"/>
  </w:num>
  <w:num w:numId="28">
    <w:abstractNumId w:val="14"/>
  </w:num>
  <w:num w:numId="29">
    <w:abstractNumId w:val="8"/>
  </w:num>
  <w:num w:numId="30">
    <w:abstractNumId w:val="22"/>
  </w:num>
  <w:num w:numId="31">
    <w:abstractNumId w:val="32"/>
  </w:num>
  <w:num w:numId="32">
    <w:abstractNumId w:val="13"/>
  </w:num>
  <w:num w:numId="33">
    <w:abstractNumId w:val="0"/>
  </w:num>
  <w:num w:numId="34">
    <w:abstractNumId w:val="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28"/>
    <w:rsid w:val="00000ADD"/>
    <w:rsid w:val="000018E9"/>
    <w:rsid w:val="00005516"/>
    <w:rsid w:val="000412F2"/>
    <w:rsid w:val="00041862"/>
    <w:rsid w:val="0004355F"/>
    <w:rsid w:val="000435F3"/>
    <w:rsid w:val="00046126"/>
    <w:rsid w:val="00060ABF"/>
    <w:rsid w:val="00063FC6"/>
    <w:rsid w:val="00075AD3"/>
    <w:rsid w:val="00080F6D"/>
    <w:rsid w:val="000822DA"/>
    <w:rsid w:val="00082368"/>
    <w:rsid w:val="0009534F"/>
    <w:rsid w:val="000A0887"/>
    <w:rsid w:val="000B05EE"/>
    <w:rsid w:val="000B08D7"/>
    <w:rsid w:val="000B451A"/>
    <w:rsid w:val="000C1F9A"/>
    <w:rsid w:val="000C33D9"/>
    <w:rsid w:val="000C4066"/>
    <w:rsid w:val="000E0448"/>
    <w:rsid w:val="000E2C56"/>
    <w:rsid w:val="000F199D"/>
    <w:rsid w:val="00100E4A"/>
    <w:rsid w:val="00103E73"/>
    <w:rsid w:val="0010685C"/>
    <w:rsid w:val="00123865"/>
    <w:rsid w:val="00126833"/>
    <w:rsid w:val="00130D74"/>
    <w:rsid w:val="00134200"/>
    <w:rsid w:val="00156359"/>
    <w:rsid w:val="0015718F"/>
    <w:rsid w:val="001575D8"/>
    <w:rsid w:val="00157C51"/>
    <w:rsid w:val="00157D58"/>
    <w:rsid w:val="0016572F"/>
    <w:rsid w:val="00172040"/>
    <w:rsid w:val="00175EE4"/>
    <w:rsid w:val="001821B0"/>
    <w:rsid w:val="001823DB"/>
    <w:rsid w:val="00183996"/>
    <w:rsid w:val="001864A3"/>
    <w:rsid w:val="00187B15"/>
    <w:rsid w:val="00190D3E"/>
    <w:rsid w:val="0019169B"/>
    <w:rsid w:val="00191724"/>
    <w:rsid w:val="00192721"/>
    <w:rsid w:val="0019503F"/>
    <w:rsid w:val="00196110"/>
    <w:rsid w:val="001A1FA5"/>
    <w:rsid w:val="001A3BDA"/>
    <w:rsid w:val="001B50BC"/>
    <w:rsid w:val="001D0EF3"/>
    <w:rsid w:val="001D5BDE"/>
    <w:rsid w:val="001D680C"/>
    <w:rsid w:val="001E47FC"/>
    <w:rsid w:val="001F504F"/>
    <w:rsid w:val="001F5FCE"/>
    <w:rsid w:val="00200263"/>
    <w:rsid w:val="0020077F"/>
    <w:rsid w:val="00202087"/>
    <w:rsid w:val="002024C5"/>
    <w:rsid w:val="002115C4"/>
    <w:rsid w:val="0021504A"/>
    <w:rsid w:val="002166F7"/>
    <w:rsid w:val="002175CF"/>
    <w:rsid w:val="00222151"/>
    <w:rsid w:val="00232BD2"/>
    <w:rsid w:val="00243F76"/>
    <w:rsid w:val="00252BF6"/>
    <w:rsid w:val="00252CEB"/>
    <w:rsid w:val="00253A02"/>
    <w:rsid w:val="00256A76"/>
    <w:rsid w:val="0026347F"/>
    <w:rsid w:val="00266A5E"/>
    <w:rsid w:val="00274E2D"/>
    <w:rsid w:val="002768B0"/>
    <w:rsid w:val="00280D19"/>
    <w:rsid w:val="00286DB0"/>
    <w:rsid w:val="00287A44"/>
    <w:rsid w:val="00287DCA"/>
    <w:rsid w:val="0029348E"/>
    <w:rsid w:val="002940CF"/>
    <w:rsid w:val="002C1470"/>
    <w:rsid w:val="002E23B0"/>
    <w:rsid w:val="002E65AC"/>
    <w:rsid w:val="002F1102"/>
    <w:rsid w:val="002F3C39"/>
    <w:rsid w:val="002F7A04"/>
    <w:rsid w:val="00306FC8"/>
    <w:rsid w:val="003107EC"/>
    <w:rsid w:val="00321408"/>
    <w:rsid w:val="003253EA"/>
    <w:rsid w:val="003260AD"/>
    <w:rsid w:val="00330362"/>
    <w:rsid w:val="00334AE0"/>
    <w:rsid w:val="00341843"/>
    <w:rsid w:val="00345C41"/>
    <w:rsid w:val="0035025A"/>
    <w:rsid w:val="00353C48"/>
    <w:rsid w:val="00360F2E"/>
    <w:rsid w:val="003771BD"/>
    <w:rsid w:val="00377EBD"/>
    <w:rsid w:val="00381917"/>
    <w:rsid w:val="00383524"/>
    <w:rsid w:val="003945DA"/>
    <w:rsid w:val="0039715F"/>
    <w:rsid w:val="003A60F3"/>
    <w:rsid w:val="003B0FFB"/>
    <w:rsid w:val="003B3517"/>
    <w:rsid w:val="003B7CFD"/>
    <w:rsid w:val="003C0124"/>
    <w:rsid w:val="003C0814"/>
    <w:rsid w:val="003C4EDF"/>
    <w:rsid w:val="003C5D27"/>
    <w:rsid w:val="003D282D"/>
    <w:rsid w:val="003D58F6"/>
    <w:rsid w:val="003E3E54"/>
    <w:rsid w:val="003E519C"/>
    <w:rsid w:val="003F0D6E"/>
    <w:rsid w:val="003F7976"/>
    <w:rsid w:val="00401B36"/>
    <w:rsid w:val="00405870"/>
    <w:rsid w:val="004125C5"/>
    <w:rsid w:val="00413E67"/>
    <w:rsid w:val="00414732"/>
    <w:rsid w:val="00416DE1"/>
    <w:rsid w:val="00423283"/>
    <w:rsid w:val="00425805"/>
    <w:rsid w:val="00426476"/>
    <w:rsid w:val="00427FC2"/>
    <w:rsid w:val="0043235B"/>
    <w:rsid w:val="004339CD"/>
    <w:rsid w:val="00436B01"/>
    <w:rsid w:val="00451416"/>
    <w:rsid w:val="004611FB"/>
    <w:rsid w:val="00464578"/>
    <w:rsid w:val="0046522B"/>
    <w:rsid w:val="0046754E"/>
    <w:rsid w:val="00475028"/>
    <w:rsid w:val="00476511"/>
    <w:rsid w:val="00480331"/>
    <w:rsid w:val="00487330"/>
    <w:rsid w:val="00492633"/>
    <w:rsid w:val="00492D32"/>
    <w:rsid w:val="004A2D3F"/>
    <w:rsid w:val="004A5C6B"/>
    <w:rsid w:val="004A78E2"/>
    <w:rsid w:val="004B05A0"/>
    <w:rsid w:val="004B3874"/>
    <w:rsid w:val="004C03DD"/>
    <w:rsid w:val="004C47C4"/>
    <w:rsid w:val="004C52D0"/>
    <w:rsid w:val="004C7F51"/>
    <w:rsid w:val="004D1A21"/>
    <w:rsid w:val="004D72EA"/>
    <w:rsid w:val="004E7B5D"/>
    <w:rsid w:val="004F715D"/>
    <w:rsid w:val="0050285C"/>
    <w:rsid w:val="005035BA"/>
    <w:rsid w:val="005247FD"/>
    <w:rsid w:val="00537E9E"/>
    <w:rsid w:val="0054312C"/>
    <w:rsid w:val="005501DA"/>
    <w:rsid w:val="00553337"/>
    <w:rsid w:val="00553344"/>
    <w:rsid w:val="00560D51"/>
    <w:rsid w:val="0056349E"/>
    <w:rsid w:val="005644B6"/>
    <w:rsid w:val="00571760"/>
    <w:rsid w:val="0057718C"/>
    <w:rsid w:val="005961B0"/>
    <w:rsid w:val="005A295D"/>
    <w:rsid w:val="005A619B"/>
    <w:rsid w:val="005A7F64"/>
    <w:rsid w:val="005C208D"/>
    <w:rsid w:val="005C45DF"/>
    <w:rsid w:val="005E005A"/>
    <w:rsid w:val="005E369E"/>
    <w:rsid w:val="005E622A"/>
    <w:rsid w:val="005F4CFD"/>
    <w:rsid w:val="005F65CD"/>
    <w:rsid w:val="0060341B"/>
    <w:rsid w:val="00610044"/>
    <w:rsid w:val="00610E39"/>
    <w:rsid w:val="00611D81"/>
    <w:rsid w:val="0061637A"/>
    <w:rsid w:val="0061776A"/>
    <w:rsid w:val="00625ACF"/>
    <w:rsid w:val="00637465"/>
    <w:rsid w:val="00653D15"/>
    <w:rsid w:val="006543DE"/>
    <w:rsid w:val="006614E7"/>
    <w:rsid w:val="006708F3"/>
    <w:rsid w:val="006760E5"/>
    <w:rsid w:val="006773D2"/>
    <w:rsid w:val="00683F0B"/>
    <w:rsid w:val="00685B7D"/>
    <w:rsid w:val="00686B1F"/>
    <w:rsid w:val="00686E5D"/>
    <w:rsid w:val="00691C6D"/>
    <w:rsid w:val="00691EA0"/>
    <w:rsid w:val="00692CEA"/>
    <w:rsid w:val="00694E10"/>
    <w:rsid w:val="00697B9D"/>
    <w:rsid w:val="006A4653"/>
    <w:rsid w:val="006A4F71"/>
    <w:rsid w:val="006A6CD2"/>
    <w:rsid w:val="006B046C"/>
    <w:rsid w:val="006B5634"/>
    <w:rsid w:val="006C4D5D"/>
    <w:rsid w:val="006D256B"/>
    <w:rsid w:val="006D4F82"/>
    <w:rsid w:val="006F0235"/>
    <w:rsid w:val="006F0FE8"/>
    <w:rsid w:val="006F1947"/>
    <w:rsid w:val="006F31CA"/>
    <w:rsid w:val="006F76E7"/>
    <w:rsid w:val="007048BD"/>
    <w:rsid w:val="007128C8"/>
    <w:rsid w:val="007145BF"/>
    <w:rsid w:val="00714677"/>
    <w:rsid w:val="00714D10"/>
    <w:rsid w:val="0071530D"/>
    <w:rsid w:val="007234E6"/>
    <w:rsid w:val="00730C7A"/>
    <w:rsid w:val="00734806"/>
    <w:rsid w:val="0074017C"/>
    <w:rsid w:val="007420C0"/>
    <w:rsid w:val="0074386F"/>
    <w:rsid w:val="0074520A"/>
    <w:rsid w:val="007524F4"/>
    <w:rsid w:val="00754300"/>
    <w:rsid w:val="00756363"/>
    <w:rsid w:val="007572FA"/>
    <w:rsid w:val="0076581E"/>
    <w:rsid w:val="00773AE1"/>
    <w:rsid w:val="00781E06"/>
    <w:rsid w:val="007847DD"/>
    <w:rsid w:val="00790DB2"/>
    <w:rsid w:val="00796416"/>
    <w:rsid w:val="00797E9E"/>
    <w:rsid w:val="007A3931"/>
    <w:rsid w:val="007B296E"/>
    <w:rsid w:val="007B4E34"/>
    <w:rsid w:val="007C2948"/>
    <w:rsid w:val="007C665F"/>
    <w:rsid w:val="007E20DF"/>
    <w:rsid w:val="007E27F8"/>
    <w:rsid w:val="007E637E"/>
    <w:rsid w:val="007E6380"/>
    <w:rsid w:val="007F03C2"/>
    <w:rsid w:val="007F7E41"/>
    <w:rsid w:val="008070D5"/>
    <w:rsid w:val="008113A0"/>
    <w:rsid w:val="008127F6"/>
    <w:rsid w:val="00814ABD"/>
    <w:rsid w:val="00821E22"/>
    <w:rsid w:val="00826EBE"/>
    <w:rsid w:val="00834ACF"/>
    <w:rsid w:val="0084069F"/>
    <w:rsid w:val="00841253"/>
    <w:rsid w:val="00855B3A"/>
    <w:rsid w:val="00857F6E"/>
    <w:rsid w:val="0086700D"/>
    <w:rsid w:val="00872E4D"/>
    <w:rsid w:val="00877246"/>
    <w:rsid w:val="00886797"/>
    <w:rsid w:val="008A1E6D"/>
    <w:rsid w:val="008C7DE4"/>
    <w:rsid w:val="008D420B"/>
    <w:rsid w:val="008D5B07"/>
    <w:rsid w:val="008E11D6"/>
    <w:rsid w:val="008F0109"/>
    <w:rsid w:val="008F2725"/>
    <w:rsid w:val="008F6FFF"/>
    <w:rsid w:val="008F7D06"/>
    <w:rsid w:val="0090559A"/>
    <w:rsid w:val="00907D56"/>
    <w:rsid w:val="0091584D"/>
    <w:rsid w:val="00923D89"/>
    <w:rsid w:val="00932884"/>
    <w:rsid w:val="0095219D"/>
    <w:rsid w:val="00957DAC"/>
    <w:rsid w:val="00971B01"/>
    <w:rsid w:val="0097452C"/>
    <w:rsid w:val="00976D52"/>
    <w:rsid w:val="00982B07"/>
    <w:rsid w:val="009A04EF"/>
    <w:rsid w:val="009B1A5A"/>
    <w:rsid w:val="009B7B3C"/>
    <w:rsid w:val="009C57D2"/>
    <w:rsid w:val="009C590A"/>
    <w:rsid w:val="009D0BBF"/>
    <w:rsid w:val="009D16B5"/>
    <w:rsid w:val="009D7324"/>
    <w:rsid w:val="009E1F0D"/>
    <w:rsid w:val="009E224B"/>
    <w:rsid w:val="009E463F"/>
    <w:rsid w:val="009E6350"/>
    <w:rsid w:val="009F0F8A"/>
    <w:rsid w:val="009F64BD"/>
    <w:rsid w:val="009F6B9B"/>
    <w:rsid w:val="00A01181"/>
    <w:rsid w:val="00A058C5"/>
    <w:rsid w:val="00A17A6F"/>
    <w:rsid w:val="00A271A3"/>
    <w:rsid w:val="00A27964"/>
    <w:rsid w:val="00A300CE"/>
    <w:rsid w:val="00A41952"/>
    <w:rsid w:val="00A45687"/>
    <w:rsid w:val="00A51D73"/>
    <w:rsid w:val="00A625E0"/>
    <w:rsid w:val="00A65024"/>
    <w:rsid w:val="00A655E1"/>
    <w:rsid w:val="00A73DF7"/>
    <w:rsid w:val="00A74600"/>
    <w:rsid w:val="00A82B9B"/>
    <w:rsid w:val="00A945DE"/>
    <w:rsid w:val="00AA58A9"/>
    <w:rsid w:val="00AB0D04"/>
    <w:rsid w:val="00AB4670"/>
    <w:rsid w:val="00AB4A01"/>
    <w:rsid w:val="00AB63D6"/>
    <w:rsid w:val="00AB6562"/>
    <w:rsid w:val="00AB6963"/>
    <w:rsid w:val="00AB6D33"/>
    <w:rsid w:val="00AC30B5"/>
    <w:rsid w:val="00AC3AD4"/>
    <w:rsid w:val="00AC3AFE"/>
    <w:rsid w:val="00AC5631"/>
    <w:rsid w:val="00AC58C3"/>
    <w:rsid w:val="00AD2EA0"/>
    <w:rsid w:val="00AD77F6"/>
    <w:rsid w:val="00AE41F1"/>
    <w:rsid w:val="00AE4CF4"/>
    <w:rsid w:val="00AE68B9"/>
    <w:rsid w:val="00AF2B28"/>
    <w:rsid w:val="00AF61B8"/>
    <w:rsid w:val="00B04989"/>
    <w:rsid w:val="00B056D8"/>
    <w:rsid w:val="00B070BE"/>
    <w:rsid w:val="00B12108"/>
    <w:rsid w:val="00B13FC1"/>
    <w:rsid w:val="00B17EE1"/>
    <w:rsid w:val="00B25253"/>
    <w:rsid w:val="00B25419"/>
    <w:rsid w:val="00B26969"/>
    <w:rsid w:val="00B31E20"/>
    <w:rsid w:val="00B325F0"/>
    <w:rsid w:val="00B35BB6"/>
    <w:rsid w:val="00B379CA"/>
    <w:rsid w:val="00B413B1"/>
    <w:rsid w:val="00B4668C"/>
    <w:rsid w:val="00B47307"/>
    <w:rsid w:val="00B51726"/>
    <w:rsid w:val="00B553BC"/>
    <w:rsid w:val="00B57840"/>
    <w:rsid w:val="00B616BE"/>
    <w:rsid w:val="00B63E95"/>
    <w:rsid w:val="00B70706"/>
    <w:rsid w:val="00B70C97"/>
    <w:rsid w:val="00B71423"/>
    <w:rsid w:val="00B721E8"/>
    <w:rsid w:val="00B73638"/>
    <w:rsid w:val="00B736B8"/>
    <w:rsid w:val="00B7626C"/>
    <w:rsid w:val="00B81E7B"/>
    <w:rsid w:val="00B83708"/>
    <w:rsid w:val="00B856B5"/>
    <w:rsid w:val="00BA2F6B"/>
    <w:rsid w:val="00BA63AA"/>
    <w:rsid w:val="00BB62D6"/>
    <w:rsid w:val="00BC3A9A"/>
    <w:rsid w:val="00BD1E8A"/>
    <w:rsid w:val="00BD2EBC"/>
    <w:rsid w:val="00BD4471"/>
    <w:rsid w:val="00BD5336"/>
    <w:rsid w:val="00BE0D66"/>
    <w:rsid w:val="00BE2C6F"/>
    <w:rsid w:val="00BF2876"/>
    <w:rsid w:val="00C00237"/>
    <w:rsid w:val="00C10A35"/>
    <w:rsid w:val="00C11507"/>
    <w:rsid w:val="00C20D47"/>
    <w:rsid w:val="00C30400"/>
    <w:rsid w:val="00C31A7F"/>
    <w:rsid w:val="00C33563"/>
    <w:rsid w:val="00C35673"/>
    <w:rsid w:val="00C36720"/>
    <w:rsid w:val="00C41E9B"/>
    <w:rsid w:val="00C441E9"/>
    <w:rsid w:val="00C502C4"/>
    <w:rsid w:val="00C508E1"/>
    <w:rsid w:val="00C516D1"/>
    <w:rsid w:val="00C55EB3"/>
    <w:rsid w:val="00C572AE"/>
    <w:rsid w:val="00C605B6"/>
    <w:rsid w:val="00C60686"/>
    <w:rsid w:val="00C60E65"/>
    <w:rsid w:val="00C64E67"/>
    <w:rsid w:val="00C66CC7"/>
    <w:rsid w:val="00C6734B"/>
    <w:rsid w:val="00C717E2"/>
    <w:rsid w:val="00C72F93"/>
    <w:rsid w:val="00C80027"/>
    <w:rsid w:val="00C80B26"/>
    <w:rsid w:val="00C820E2"/>
    <w:rsid w:val="00C82A7A"/>
    <w:rsid w:val="00C90BE7"/>
    <w:rsid w:val="00C9540B"/>
    <w:rsid w:val="00C96820"/>
    <w:rsid w:val="00C97CB4"/>
    <w:rsid w:val="00CB4FCD"/>
    <w:rsid w:val="00CC2645"/>
    <w:rsid w:val="00CD6C7D"/>
    <w:rsid w:val="00CD7229"/>
    <w:rsid w:val="00CE366F"/>
    <w:rsid w:val="00CE508E"/>
    <w:rsid w:val="00CF0EAC"/>
    <w:rsid w:val="00CF1E62"/>
    <w:rsid w:val="00CF6517"/>
    <w:rsid w:val="00D164FE"/>
    <w:rsid w:val="00D26F38"/>
    <w:rsid w:val="00D317FA"/>
    <w:rsid w:val="00D34328"/>
    <w:rsid w:val="00D421A1"/>
    <w:rsid w:val="00D520D3"/>
    <w:rsid w:val="00D551BB"/>
    <w:rsid w:val="00D56616"/>
    <w:rsid w:val="00D661F4"/>
    <w:rsid w:val="00D7437F"/>
    <w:rsid w:val="00D76164"/>
    <w:rsid w:val="00D8025C"/>
    <w:rsid w:val="00D803AC"/>
    <w:rsid w:val="00D901D8"/>
    <w:rsid w:val="00DD0B3F"/>
    <w:rsid w:val="00DE5AC4"/>
    <w:rsid w:val="00DE6597"/>
    <w:rsid w:val="00DF5B60"/>
    <w:rsid w:val="00E059C9"/>
    <w:rsid w:val="00E0656A"/>
    <w:rsid w:val="00E073DD"/>
    <w:rsid w:val="00E144D8"/>
    <w:rsid w:val="00E20732"/>
    <w:rsid w:val="00E222A1"/>
    <w:rsid w:val="00E3385F"/>
    <w:rsid w:val="00E40AC7"/>
    <w:rsid w:val="00E46028"/>
    <w:rsid w:val="00E77C5D"/>
    <w:rsid w:val="00E806D4"/>
    <w:rsid w:val="00E91CBF"/>
    <w:rsid w:val="00E928DE"/>
    <w:rsid w:val="00E96E0F"/>
    <w:rsid w:val="00EA5D24"/>
    <w:rsid w:val="00EB3FED"/>
    <w:rsid w:val="00EB4250"/>
    <w:rsid w:val="00EC1BEC"/>
    <w:rsid w:val="00EC37F5"/>
    <w:rsid w:val="00ED0993"/>
    <w:rsid w:val="00ED72FD"/>
    <w:rsid w:val="00EF1059"/>
    <w:rsid w:val="00F007C7"/>
    <w:rsid w:val="00F0239B"/>
    <w:rsid w:val="00F123D0"/>
    <w:rsid w:val="00F15CEF"/>
    <w:rsid w:val="00F2408E"/>
    <w:rsid w:val="00F3120E"/>
    <w:rsid w:val="00F322E1"/>
    <w:rsid w:val="00F35088"/>
    <w:rsid w:val="00F372F3"/>
    <w:rsid w:val="00F45679"/>
    <w:rsid w:val="00F4763C"/>
    <w:rsid w:val="00F76896"/>
    <w:rsid w:val="00F82F7F"/>
    <w:rsid w:val="00F9001A"/>
    <w:rsid w:val="00F90352"/>
    <w:rsid w:val="00F941FB"/>
    <w:rsid w:val="00FA0B8A"/>
    <w:rsid w:val="00FC2DA7"/>
    <w:rsid w:val="00FD4D6D"/>
    <w:rsid w:val="00FD5941"/>
    <w:rsid w:val="00FE1CC3"/>
    <w:rsid w:val="00FE3D51"/>
    <w:rsid w:val="00FE3E8D"/>
    <w:rsid w:val="00FE6473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3D5D1"/>
  <w15:docId w15:val="{8663EE95-3A57-4970-94C3-29F1F390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uiPriority w:val="34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f">
    <w:name w:val="footer"/>
    <w:basedOn w:val="a"/>
    <w:link w:val="af0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1">
    <w:name w:val="header"/>
    <w:basedOn w:val="a"/>
    <w:link w:val="af2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3">
    <w:name w:val="Emphasis"/>
    <w:qFormat/>
    <w:rsid w:val="003253EA"/>
    <w:rPr>
      <w:i/>
      <w:iCs/>
    </w:rPr>
  </w:style>
  <w:style w:type="paragraph" w:styleId="af4">
    <w:name w:val="annotation subject"/>
    <w:basedOn w:val="a4"/>
    <w:next w:val="a4"/>
    <w:link w:val="af5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5">
    <w:name w:val="Тема примечания Знак"/>
    <w:basedOn w:val="a5"/>
    <w:link w:val="af4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256A76"/>
    <w:pPr>
      <w:spacing w:line="240" w:lineRule="auto"/>
      <w:jc w:val="both"/>
    </w:pPr>
    <w:rPr>
      <w:rFonts w:ascii="Times New Roman" w:hAnsi="Times New Roman"/>
      <w:b/>
      <w:iCs/>
      <w:szCs w:val="22"/>
      <w:lang w:val="kk-KZ"/>
    </w:rPr>
  </w:style>
  <w:style w:type="character" w:customStyle="1" w:styleId="NESNormalChar">
    <w:name w:val="NES Normal Char"/>
    <w:link w:val="NESNormal"/>
    <w:rsid w:val="00256A76"/>
    <w:rPr>
      <w:rFonts w:ascii="Times New Roman" w:eastAsia="Times New Roman" w:hAnsi="Times New Roman" w:cs="Times New Roman"/>
      <w:b/>
      <w:iCs/>
      <w:lang w:val="kk-KZ"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character" w:customStyle="1" w:styleId="ae">
    <w:name w:val="Абзац списка Знак"/>
    <w:link w:val="ad"/>
    <w:uiPriority w:val="34"/>
    <w:locked/>
    <w:rsid w:val="00B325F0"/>
    <w:rPr>
      <w:rFonts w:ascii="Arial" w:eastAsia="Times New Roman" w:hAnsi="Arial" w:cs="Times New Roman"/>
      <w:szCs w:val="24"/>
      <w:lang w:val="en-GB"/>
    </w:rPr>
  </w:style>
  <w:style w:type="paragraph" w:customStyle="1" w:styleId="Default">
    <w:name w:val="Default"/>
    <w:rsid w:val="005501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CF651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13">
    <w:name w:val="Без интервала1"/>
    <w:rsid w:val="006F1947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paragraph" w:customStyle="1" w:styleId="af7">
    <w:name w:val="Содержимое таблицы"/>
    <w:basedOn w:val="a"/>
    <w:rsid w:val="00F372F3"/>
    <w:pPr>
      <w:suppressLineNumbers/>
      <w:suppressAutoHyphens/>
      <w:spacing w:line="240" w:lineRule="auto"/>
    </w:pPr>
    <w:rPr>
      <w:rFonts w:ascii="Times New Roman" w:eastAsia="SimSun" w:hAnsi="Times New Roman" w:cs="Mangal"/>
      <w:kern w:val="1"/>
      <w:sz w:val="24"/>
      <w:lang w:val="ru-RU" w:eastAsia="zh-CN" w:bidi="hi-IN"/>
    </w:rPr>
  </w:style>
  <w:style w:type="paragraph" w:styleId="af8">
    <w:name w:val="Body Text"/>
    <w:basedOn w:val="a"/>
    <w:link w:val="af9"/>
    <w:rsid w:val="00E91CBF"/>
    <w:pPr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lang w:val="ru-RU" w:eastAsia="zh-CN" w:bidi="hi-IN"/>
    </w:rPr>
  </w:style>
  <w:style w:type="character" w:customStyle="1" w:styleId="af9">
    <w:name w:val="Основной текст Знак"/>
    <w:basedOn w:val="a0"/>
    <w:link w:val="af8"/>
    <w:rsid w:val="00E91CBF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c1">
    <w:name w:val="c1"/>
    <w:basedOn w:val="a"/>
    <w:rsid w:val="001A1FA5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c3">
    <w:name w:val="c3"/>
    <w:basedOn w:val="a0"/>
    <w:rsid w:val="001A1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microsoft.com/office/2007/relationships/hdphoto" Target="media/hdphoto1.wdp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gif"/><Relationship Id="rId20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microsoft.com/office/2007/relationships/hdphoto" Target="media/hdphoto4.wdp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png"/><Relationship Id="rId10" Type="http://schemas.openxmlformats.org/officeDocument/2006/relationships/image" Target="media/image2.wmf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microsoft.com/office/2007/relationships/hdphoto" Target="media/hdphoto3.wdp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ACFCD-4865-4612-9A72-D42DCACA8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2018-10-18T15:34:00Z</dcterms:created>
  <dcterms:modified xsi:type="dcterms:W3CDTF">2018-10-18T18:16:00Z</dcterms:modified>
</cp:coreProperties>
</file>