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04" w:rsidRDefault="00DF5C04" w:rsidP="00DF5C04">
      <w:pPr>
        <w:tabs>
          <w:tab w:val="left" w:pos="851"/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Аспекты воспитания казахстанского патриотизма </w:t>
      </w:r>
    </w:p>
    <w:p w:rsidR="00DF5C04" w:rsidRDefault="00DF5C04" w:rsidP="00DF5C04">
      <w:pPr>
        <w:tabs>
          <w:tab w:val="left" w:pos="851"/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основе проекта  </w:t>
      </w:r>
      <w:r w:rsidRPr="00DF5C0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«Туған жер</w:t>
      </w:r>
      <w:r w:rsidRPr="00DF5C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07A62" w:rsidRDefault="00C07A62" w:rsidP="00DF5C04">
      <w:pPr>
        <w:tabs>
          <w:tab w:val="left" w:pos="851"/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7A62" w:rsidRDefault="00C07A62" w:rsidP="00C07A62">
      <w:pPr>
        <w:spacing w:after="0" w:line="25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АширбековаЖумабикеБейсембековна</w:t>
      </w:r>
    </w:p>
    <w:p w:rsidR="00C07A62" w:rsidRPr="00C07A62" w:rsidRDefault="00C07A62" w:rsidP="00C07A62">
      <w:pPr>
        <w:spacing w:after="0" w:line="25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КГУ «Полтавская средняя школа»</w:t>
      </w:r>
    </w:p>
    <w:p w:rsidR="00C07A62" w:rsidRDefault="00C07A62" w:rsidP="00C07A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Аккайынский район</w:t>
      </w:r>
    </w:p>
    <w:p w:rsidR="00C07A62" w:rsidRPr="00C07A62" w:rsidRDefault="00C07A62" w:rsidP="00C07A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sz w:val="28"/>
          <w:szCs w:val="28"/>
        </w:rPr>
        <w:t>Северо-Казахстанская область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19050" t="0" r="9525" b="0"/>
            <wp:wrapSquare wrapText="bothSides"/>
            <wp:docPr id="2" name="Рисунок 2" descr="http://fiz.na5bal.ru/pars_docs/refs/2/1286/1286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iz.na5bal.ru/pars_docs/refs/2/1286/1286_html_m2a7690f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75A" w:rsidRPr="00DF5C04" w:rsidRDefault="000C675A" w:rsidP="00DF5C04">
      <w:pPr>
        <w:tabs>
          <w:tab w:val="left" w:pos="851"/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EEB">
        <w:rPr>
          <w:rFonts w:ascii="Times New Roman" w:eastAsia="Times New Roman" w:hAnsi="Times New Roman" w:cs="Times New Roman"/>
          <w:sz w:val="24"/>
          <w:szCs w:val="24"/>
        </w:rPr>
        <w:t>На сегодняшний день в нашей стране выстроена целостная система воспитания, ориентированная на современные потребности общества и государства в целом. Именно поэтому развитие воспитания в системе образования Республики Казахстан в последние годы по праву стало одним из самых приоритетных направлений.</w:t>
      </w:r>
    </w:p>
    <w:p w:rsidR="00DF5C04" w:rsidRPr="00143EEB" w:rsidRDefault="00DF5C04" w:rsidP="000C67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EEB">
        <w:rPr>
          <w:rFonts w:ascii="Times New Roman" w:hAnsi="Times New Roman" w:cs="Times New Roman"/>
          <w:spacing w:val="5"/>
          <w:kern w:val="28"/>
          <w:sz w:val="24"/>
          <w:szCs w:val="24"/>
        </w:rPr>
        <w:t xml:space="preserve">Одной из главных задач воспитательной работы </w:t>
      </w:r>
      <w:bookmarkStart w:id="0" w:name="_GoBack"/>
      <w:bookmarkEnd w:id="0"/>
      <w:r w:rsidRPr="00143EEB">
        <w:rPr>
          <w:rFonts w:ascii="Times New Roman" w:hAnsi="Times New Roman" w:cs="Times New Roman"/>
          <w:spacing w:val="5"/>
          <w:kern w:val="28"/>
          <w:sz w:val="24"/>
          <w:szCs w:val="24"/>
        </w:rPr>
        <w:t>является реализация Общенациональной идеи и Патриотического Акта</w:t>
      </w:r>
      <w:r w:rsidRPr="00143EEB">
        <w:rPr>
          <w:rFonts w:ascii="Times New Roman" w:hAnsi="Times New Roman" w:cs="Times New Roman"/>
          <w:sz w:val="24"/>
          <w:szCs w:val="24"/>
        </w:rPr>
        <w:t xml:space="preserve"> «Мәңгілік Ел»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43EEB">
        <w:rPr>
          <w:rFonts w:ascii="Times New Roman" w:hAnsi="Times New Roman" w:cs="Times New Roman"/>
          <w:sz w:val="24"/>
          <w:szCs w:val="24"/>
        </w:rPr>
        <w:t>нов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Pr="00143EEB">
        <w:rPr>
          <w:rFonts w:ascii="Times New Roman" w:hAnsi="Times New Roman" w:cs="Times New Roman"/>
          <w:sz w:val="24"/>
          <w:szCs w:val="24"/>
        </w:rPr>
        <w:t>идеологическ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143EEB">
        <w:rPr>
          <w:rFonts w:ascii="Times New Roman" w:hAnsi="Times New Roman" w:cs="Times New Roman"/>
          <w:sz w:val="24"/>
          <w:szCs w:val="24"/>
        </w:rPr>
        <w:t xml:space="preserve"> концепции, составля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ющей</w:t>
      </w:r>
      <w:r w:rsidRPr="00143EEB">
        <w:rPr>
          <w:rFonts w:ascii="Times New Roman" w:hAnsi="Times New Roman" w:cs="Times New Roman"/>
          <w:sz w:val="24"/>
          <w:szCs w:val="24"/>
        </w:rPr>
        <w:t xml:space="preserve"> единый фундамент будущего страны и основу системы общегражданской консолидирующей цели.</w:t>
      </w:r>
    </w:p>
    <w:p w:rsidR="00DF5C04" w:rsidRPr="00DF5C04" w:rsidRDefault="00DF5C04" w:rsidP="000C675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Приоритетной задачей  воспитательной работы школы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является </w:t>
      </w:r>
      <w:r w:rsidRPr="00DF5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</w:t>
      </w:r>
      <w:r w:rsidRPr="00DF5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казахстанского патриотизма на основе проекта  </w:t>
      </w:r>
      <w:r w:rsidRPr="00DF5C0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«Туған жер</w:t>
      </w:r>
      <w:r w:rsidRPr="00DF5C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DF5C04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организацию 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глубокого изучения и продвижение  среди обучающихся масштабных идей и концептуальных подходов к духовному обновлению общества, содержащихся в </w:t>
      </w:r>
      <w:r w:rsidRPr="00143EEB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143EEB">
        <w:rPr>
          <w:rFonts w:ascii="Times New Roman" w:hAnsi="Times New Roman" w:cs="Times New Roman"/>
          <w:b/>
          <w:bCs/>
          <w:sz w:val="24"/>
          <w:szCs w:val="24"/>
        </w:rPr>
        <w:t>тать</w:t>
      </w:r>
      <w:r w:rsidRPr="00143EEB">
        <w:rPr>
          <w:rFonts w:ascii="Times New Roman" w:hAnsi="Times New Roman" w:cs="Times New Roman"/>
          <w:b/>
          <w:bCs/>
          <w:sz w:val="24"/>
          <w:szCs w:val="24"/>
          <w:lang w:val="kk-KZ"/>
        </w:rPr>
        <w:t>е</w:t>
      </w:r>
      <w:r w:rsidRPr="00143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A62">
        <w:rPr>
          <w:rFonts w:ascii="Times New Roman" w:hAnsi="Times New Roman" w:cs="Times New Roman"/>
          <w:b/>
          <w:bCs/>
          <w:sz w:val="24"/>
          <w:szCs w:val="24"/>
        </w:rPr>
        <w:t xml:space="preserve">Елбасы </w:t>
      </w:r>
      <w:r w:rsidRPr="00143E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Н.А. Назарбаева </w:t>
      </w:r>
      <w:r w:rsidRPr="00143EEB">
        <w:rPr>
          <w:rFonts w:ascii="Times New Roman" w:hAnsi="Times New Roman" w:cs="Times New Roman"/>
          <w:b/>
          <w:bCs/>
          <w:sz w:val="24"/>
          <w:szCs w:val="24"/>
        </w:rPr>
        <w:t>"Взгляд в будущее: модернизация общественного сознания"</w:t>
      </w:r>
      <w:r w:rsidRPr="00143EEB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143E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Лидер Нации  подчеркивает: «</w:t>
      </w:r>
      <w:r w:rsidRPr="00143EEB">
        <w:rPr>
          <w:rFonts w:ascii="Times New Roman" w:hAnsi="Times New Roman" w:cs="Times New Roman"/>
          <w:sz w:val="24"/>
          <w:szCs w:val="24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– она выступит их сердцевиной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43EEB">
        <w:rPr>
          <w:rFonts w:ascii="Times New Roman" w:hAnsi="Times New Roman" w:cs="Times New Roman"/>
          <w:sz w:val="24"/>
          <w:szCs w:val="24"/>
        </w:rPr>
        <w:t>.</w:t>
      </w:r>
    </w:p>
    <w:p w:rsidR="00DF5C04" w:rsidRPr="00E72212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sz w:val="24"/>
          <w:szCs w:val="24"/>
          <w:lang w:val="kk-KZ"/>
        </w:rPr>
        <w:t xml:space="preserve">В разделе </w:t>
      </w:r>
      <w:r w:rsidRPr="00E7221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722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«О национальном сознании в </w:t>
      </w:r>
      <w:r w:rsidRPr="00E72212">
        <w:rPr>
          <w:rFonts w:ascii="Times New Roman" w:hAnsi="Times New Roman" w:cs="Times New Roman"/>
          <w:b/>
          <w:i/>
          <w:sz w:val="24"/>
          <w:szCs w:val="24"/>
          <w:lang w:val="en-US"/>
        </w:rPr>
        <w:t>XXI</w:t>
      </w:r>
      <w:r w:rsidRPr="00E722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2212">
        <w:rPr>
          <w:rFonts w:ascii="Times New Roman" w:hAnsi="Times New Roman" w:cs="Times New Roman"/>
          <w:b/>
          <w:i/>
          <w:sz w:val="24"/>
          <w:szCs w:val="24"/>
          <w:lang w:val="kk-KZ"/>
        </w:rPr>
        <w:t>веке</w:t>
      </w:r>
      <w:r w:rsidRPr="00E72212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r w:rsidRPr="00E72212">
        <w:rPr>
          <w:rFonts w:ascii="Times New Roman" w:hAnsi="Times New Roman" w:cs="Times New Roman"/>
          <w:sz w:val="24"/>
          <w:szCs w:val="24"/>
          <w:lang w:val="kk-KZ"/>
        </w:rPr>
        <w:t xml:space="preserve"> программного документа Президент РК Н.А. Назарбаев </w:t>
      </w:r>
      <w:r w:rsidRPr="00E72212">
        <w:rPr>
          <w:rFonts w:ascii="Times New Roman" w:hAnsi="Times New Roman" w:cs="Times New Roman"/>
          <w:sz w:val="24"/>
          <w:szCs w:val="24"/>
        </w:rPr>
        <w:t xml:space="preserve"> выделил несколько </w:t>
      </w:r>
      <w:r w:rsidRPr="00E72212">
        <w:rPr>
          <w:rFonts w:ascii="Times New Roman" w:hAnsi="Times New Roman" w:cs="Times New Roman"/>
          <w:b/>
          <w:bCs/>
          <w:sz w:val="24"/>
          <w:szCs w:val="24"/>
        </w:rPr>
        <w:t>направлений модернизации сознания</w:t>
      </w:r>
      <w:r w:rsidRPr="00E72212">
        <w:rPr>
          <w:rFonts w:ascii="Times New Roman" w:hAnsi="Times New Roman" w:cs="Times New Roman"/>
          <w:sz w:val="24"/>
          <w:szCs w:val="24"/>
        </w:rPr>
        <w:t> как общества в целом, так и каждого казахстанца.</w:t>
      </w:r>
    </w:p>
    <w:p w:rsidR="00DF5C04" w:rsidRPr="00E72212" w:rsidRDefault="00DF5C04" w:rsidP="000C675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Конкурентоспособность</w:t>
      </w:r>
    </w:p>
    <w:p w:rsidR="00DF5C04" w:rsidRPr="00E72212" w:rsidRDefault="00DF5C04" w:rsidP="000C675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Прагматизм</w:t>
      </w:r>
    </w:p>
    <w:p w:rsidR="00DF5C04" w:rsidRPr="00E72212" w:rsidRDefault="00DF5C04" w:rsidP="000C675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Сохранение национальной идентичности</w:t>
      </w:r>
    </w:p>
    <w:p w:rsidR="00DF5C04" w:rsidRPr="00E72212" w:rsidRDefault="00DF5C04" w:rsidP="000C675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 Культ знания</w:t>
      </w:r>
    </w:p>
    <w:p w:rsidR="00DF5C04" w:rsidRPr="00E72212" w:rsidRDefault="00DF5C04" w:rsidP="000C675A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Эволюционное, а не революционное развитие Казахстана</w:t>
      </w:r>
    </w:p>
    <w:p w:rsidR="00DF5C04" w:rsidRPr="00E72212" w:rsidRDefault="00DF5C04" w:rsidP="000C675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12">
        <w:rPr>
          <w:rFonts w:ascii="Times New Roman" w:hAnsi="Times New Roman" w:cs="Times New Roman"/>
          <w:b/>
          <w:bCs/>
          <w:sz w:val="24"/>
          <w:szCs w:val="24"/>
        </w:rPr>
        <w:t>Открытость сознания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5C04" w:rsidRPr="00E74554" w:rsidRDefault="00DF5C04" w:rsidP="000C675A">
      <w:pPr>
        <w:pStyle w:val="system-pagebreak"/>
        <w:spacing w:before="0" w:beforeAutospacing="0" w:after="0" w:afterAutospacing="0"/>
        <w:ind w:firstLine="709"/>
        <w:jc w:val="both"/>
        <w:rPr>
          <w:color w:val="000000"/>
        </w:rPr>
      </w:pPr>
      <w:r w:rsidRPr="00143EEB">
        <w:rPr>
          <w:color w:val="000000"/>
        </w:rPr>
        <w:t xml:space="preserve"> Программа «Рухани жанғыру» определяет патрио</w:t>
      </w:r>
      <w:r>
        <w:rPr>
          <w:color w:val="000000"/>
        </w:rPr>
        <w:t>тическое направление, выраженное</w:t>
      </w:r>
      <w:r w:rsidRPr="00143EEB">
        <w:rPr>
          <w:color w:val="000000"/>
        </w:rPr>
        <w:t xml:space="preserve">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143EEB">
        <w:rPr>
          <w:color w:val="000000"/>
          <w:lang w:val="kk-KZ"/>
        </w:rPr>
        <w:t>н</w:t>
      </w:r>
      <w:r w:rsidRPr="00143EEB">
        <w:rPr>
          <w:color w:val="000000"/>
        </w:rPr>
        <w:t xml:space="preserve">ой культуре.  </w:t>
      </w:r>
    </w:p>
    <w:p w:rsidR="00DF5C04" w:rsidRPr="00143EEB" w:rsidRDefault="00C07A62" w:rsidP="000C675A">
      <w:pPr>
        <w:pStyle w:val="system-pagebreak"/>
        <w:spacing w:before="0" w:beforeAutospacing="0" w:after="0" w:afterAutospacing="0"/>
        <w:ind w:firstLine="709"/>
        <w:jc w:val="both"/>
      </w:pPr>
      <w:r>
        <w:t>В школе проводится</w:t>
      </w:r>
      <w:r w:rsidR="00DF5C04" w:rsidRPr="00143EEB">
        <w:t xml:space="preserve"> масштабная работа по реализации</w:t>
      </w:r>
      <w:r w:rsidR="00DF5C04" w:rsidRPr="00143EEB">
        <w:rPr>
          <w:color w:val="000000"/>
          <w:lang w:val="kk-KZ"/>
        </w:rPr>
        <w:t xml:space="preserve">  </w:t>
      </w:r>
      <w:r w:rsidR="00DF5C04" w:rsidRPr="00143EEB">
        <w:t xml:space="preserve">подпрограммы «Тәрбие және білім» </w:t>
      </w:r>
      <w:r w:rsidR="00DF5C04" w:rsidRPr="00143EEB">
        <w:rPr>
          <w:bCs/>
          <w:color w:val="000000"/>
          <w:lang w:val="kk-KZ"/>
        </w:rPr>
        <w:t>спецпроекта «Туған жер</w:t>
      </w:r>
      <w:r w:rsidR="00DF5C04" w:rsidRPr="00143EEB">
        <w:rPr>
          <w:bCs/>
          <w:color w:val="000000"/>
        </w:rPr>
        <w:t xml:space="preserve">». </w:t>
      </w:r>
      <w:r w:rsidR="00DF5C04" w:rsidRPr="00143EEB">
        <w:rPr>
          <w:lang w:val="kk-KZ"/>
        </w:rPr>
        <w:t xml:space="preserve">  </w:t>
      </w:r>
      <w:r w:rsidR="00DF5C04" w:rsidRPr="00143EEB">
        <w:rPr>
          <w:b/>
          <w:bCs/>
          <w:lang w:val="kk-KZ"/>
        </w:rPr>
        <w:t xml:space="preserve">Цель Подпрограммы </w:t>
      </w:r>
      <w:r w:rsidR="00DF5C04" w:rsidRPr="00143EEB">
        <w:rPr>
          <w:lang w:val="kk-KZ"/>
        </w:rPr>
        <w:t>«Тәрбие және білім»:</w:t>
      </w:r>
      <w:r w:rsidR="00DF5C04" w:rsidRPr="00143EEB">
        <w:t xml:space="preserve"> формирование конкурентоспособной, прагматичной, сильной, творческой, патриотичной и проактивной личности единой нации, фундаментом успешного будущего которой являются воспитание и культ знаний.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Работа вед</w:t>
      </w:r>
      <w:r w:rsidR="00E72212">
        <w:rPr>
          <w:rFonts w:ascii="Times New Roman" w:hAnsi="Times New Roman" w:cs="Times New Roman"/>
          <w:sz w:val="24"/>
          <w:szCs w:val="24"/>
        </w:rPr>
        <w:t>ется  по следующим направлениям</w:t>
      </w:r>
      <w:r w:rsidRPr="00143EEB">
        <w:rPr>
          <w:rFonts w:ascii="Times New Roman" w:hAnsi="Times New Roman" w:cs="Times New Roman"/>
          <w:sz w:val="24"/>
          <w:szCs w:val="24"/>
        </w:rPr>
        <w:t>:</w:t>
      </w:r>
    </w:p>
    <w:p w:rsidR="00DF5C04" w:rsidRPr="00143EEB" w:rsidRDefault="00DF5C04" w:rsidP="000C6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ӨЛКЕТАНУ</w:t>
      </w:r>
      <w:r w:rsidRPr="00143EEB">
        <w:rPr>
          <w:rFonts w:ascii="Times New Roman" w:hAnsi="Times New Roman" w:cs="Times New Roman"/>
          <w:sz w:val="24"/>
          <w:szCs w:val="24"/>
        </w:rPr>
        <w:t xml:space="preserve"> - </w:t>
      </w:r>
      <w:r w:rsidRPr="00143EEB">
        <w:rPr>
          <w:rFonts w:ascii="Times New Roman" w:hAnsi="Times New Roman" w:cs="Times New Roman"/>
          <w:b/>
          <w:sz w:val="24"/>
          <w:szCs w:val="24"/>
        </w:rPr>
        <w:t xml:space="preserve">  КРАЕВЕДЕНИЕ</w:t>
      </w:r>
    </w:p>
    <w:p w:rsidR="00DF5C04" w:rsidRPr="00143EEB" w:rsidRDefault="00DF5C04" w:rsidP="000C675A">
      <w:pPr>
        <w:pStyle w:val="a3"/>
        <w:spacing w:before="0" w:beforeAutospacing="0" w:after="0" w:afterAutospacing="0"/>
        <w:ind w:firstLine="709"/>
        <w:jc w:val="both"/>
      </w:pPr>
      <w:r w:rsidRPr="00143EEB">
        <w:t xml:space="preserve">    Собран богатый краеведческий материал, представленный в школьном музее, который   является связующим звеном между поколениями, между прошлым и настоящим. В музее проходят экскурсии,  классные часы, музейные уроки. Материал школьного музея  используется при проведении внеклассных мероприятий.</w:t>
      </w:r>
    </w:p>
    <w:p w:rsidR="00DF5C04" w:rsidRPr="00143EEB" w:rsidRDefault="00E72212" w:rsidP="000C675A">
      <w:pPr>
        <w:pStyle w:val="j12"/>
        <w:spacing w:before="0" w:beforeAutospacing="0" w:after="0" w:afterAutospacing="0"/>
        <w:ind w:firstLine="709"/>
        <w:jc w:val="both"/>
        <w:rPr>
          <w:rStyle w:val="s0"/>
          <w:rFonts w:eastAsiaTheme="minorHAnsi"/>
        </w:rPr>
      </w:pPr>
      <w:r>
        <w:lastRenderedPageBreak/>
        <w:t>У</w:t>
      </w:r>
      <w:r w:rsidR="00DF5C04" w:rsidRPr="00143EEB">
        <w:t xml:space="preserve">чащиеся </w:t>
      </w:r>
      <w:r>
        <w:t xml:space="preserve">школы </w:t>
      </w:r>
      <w:r w:rsidR="00DF5C04" w:rsidRPr="00143EEB">
        <w:t xml:space="preserve">посетили  районный Дом культуры, в котором была представлена выставка экспонатов </w:t>
      </w:r>
      <w:r w:rsidR="00DF5C04" w:rsidRPr="00143EEB">
        <w:rPr>
          <w:rStyle w:val="s0"/>
          <w:rFonts w:eastAsiaTheme="minorHAnsi"/>
        </w:rPr>
        <w:t>музейного ком</w:t>
      </w:r>
      <w:r w:rsidR="00DF5C04">
        <w:rPr>
          <w:rStyle w:val="s0"/>
          <w:rFonts w:eastAsiaTheme="minorHAnsi"/>
        </w:rPr>
        <w:t xml:space="preserve">плекса «Резиденция Абылай хана». На летних каникулах 12 учащихся вместе с родителями посетили столицу нашей родины город Астана, </w:t>
      </w:r>
      <w:r>
        <w:rPr>
          <w:rStyle w:val="s0"/>
          <w:rFonts w:eastAsiaTheme="minorHAnsi"/>
        </w:rPr>
        <w:t xml:space="preserve"> с 27 по 30 августа учащаяся посетит столицу, </w:t>
      </w:r>
      <w:r w:rsidR="00DF5C04">
        <w:rPr>
          <w:rStyle w:val="s0"/>
          <w:rFonts w:eastAsiaTheme="minorHAnsi"/>
        </w:rPr>
        <w:t>15 – родину М. Жумабаева.</w:t>
      </w:r>
    </w:p>
    <w:p w:rsidR="00DF5C04" w:rsidRPr="00143EEB" w:rsidRDefault="00DF5C04" w:rsidP="000C675A">
      <w:pPr>
        <w:pStyle w:val="a3"/>
        <w:spacing w:before="0" w:beforeAutospacing="0" w:after="0" w:afterAutospacing="0"/>
        <w:ind w:firstLine="709"/>
        <w:jc w:val="both"/>
      </w:pPr>
      <w:r w:rsidRPr="00143EEB">
        <w:t>В год праз</w:t>
      </w:r>
      <w:r w:rsidR="00E72212">
        <w:t>днования  90 - летия Аккайынск</w:t>
      </w:r>
      <w:r w:rsidRPr="00143EEB">
        <w:t>ого района  группа</w:t>
      </w:r>
      <w:r>
        <w:t xml:space="preserve"> учащихся </w:t>
      </w:r>
      <w:r w:rsidRPr="00143EEB">
        <w:t xml:space="preserve"> посетила районный музей, который хранит историю родного края, начиная с прошлого века до сегодняшнего дня.</w:t>
      </w:r>
      <w:r w:rsidR="00120EAF" w:rsidRPr="00120EAF">
        <w:t xml:space="preserve"> </w:t>
      </w:r>
      <w:r w:rsidR="00120EAF" w:rsidRPr="00143EEB">
        <w:t xml:space="preserve">Интересной и познавательной была экскурсия в районную   библиотеку. 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354">
        <w:rPr>
          <w:rFonts w:ascii="Times New Roman" w:eastAsia="Times New Roman" w:hAnsi="Times New Roman" w:cs="Times New Roman"/>
          <w:sz w:val="24"/>
          <w:szCs w:val="24"/>
        </w:rPr>
        <w:t xml:space="preserve">Особый интерес вызывали знакомые фамилии. Потомки этих людей для многих ребят  родственники или односельчане. </w:t>
      </w:r>
      <w:r w:rsidRPr="00143EEB">
        <w:rPr>
          <w:rStyle w:val="s0"/>
          <w:rFonts w:ascii="Times New Roman" w:hAnsi="Times New Roman" w:cs="Times New Roman"/>
          <w:sz w:val="24"/>
          <w:szCs w:val="24"/>
        </w:rPr>
        <w:t>Это наши герои, наши люди, которые сыграли огромную роль в  истории становления и развития современного Казахстана. Молодежь должна знать их имена.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Творческий коллектив уча</w:t>
      </w:r>
      <w:r w:rsidR="00120EAF">
        <w:rPr>
          <w:rStyle w:val="s0"/>
          <w:rFonts w:ascii="Times New Roman" w:hAnsi="Times New Roman" w:cs="Times New Roman"/>
          <w:sz w:val="24"/>
          <w:szCs w:val="24"/>
        </w:rPr>
        <w:t xml:space="preserve">щихся и педагогов принял участие в праздновании </w:t>
      </w:r>
      <w:r w:rsidR="00120EAF" w:rsidRPr="00143EEB">
        <w:rPr>
          <w:rFonts w:ascii="Times New Roman" w:hAnsi="Times New Roman" w:cs="Times New Roman"/>
          <w:sz w:val="24"/>
          <w:szCs w:val="24"/>
        </w:rPr>
        <w:t>90</w:t>
      </w:r>
      <w:r w:rsidR="00E72212">
        <w:rPr>
          <w:rFonts w:ascii="Times New Roman" w:hAnsi="Times New Roman" w:cs="Times New Roman"/>
          <w:sz w:val="24"/>
          <w:szCs w:val="24"/>
        </w:rPr>
        <w:t xml:space="preserve"> - летия Аккайынско</w:t>
      </w:r>
      <w:r w:rsidR="00120EAF">
        <w:rPr>
          <w:rFonts w:ascii="Times New Roman" w:hAnsi="Times New Roman" w:cs="Times New Roman"/>
          <w:sz w:val="24"/>
          <w:szCs w:val="24"/>
        </w:rPr>
        <w:t>го района.</w:t>
      </w:r>
    </w:p>
    <w:p w:rsidR="00DF5C04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Организована работа кружка «Человек и природа» для учащихся 5 класса с целью изучения, воспитания бережного отношения к родной природе.</w:t>
      </w:r>
    </w:p>
    <w:p w:rsidR="00120EAF" w:rsidRPr="00143EEB" w:rsidRDefault="00120EAF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C04" w:rsidRDefault="00DF5C04" w:rsidP="000C6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ОТАНЫМ – ТАҒДЫРЫМ - </w:t>
      </w:r>
      <w:r w:rsidRPr="00143EEB">
        <w:rPr>
          <w:rFonts w:ascii="Times New Roman" w:eastAsia="Times New Roman" w:hAnsi="Times New Roman" w:cs="Times New Roman"/>
          <w:sz w:val="24"/>
          <w:szCs w:val="24"/>
        </w:rPr>
        <w:t>Моя Родина – Моя судьба.</w:t>
      </w:r>
    </w:p>
    <w:p w:rsidR="00805D84" w:rsidRPr="00143EEB" w:rsidRDefault="00805D8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C04" w:rsidRPr="00143EEB" w:rsidRDefault="00DF5C04" w:rsidP="000C675A">
      <w:pPr>
        <w:pStyle w:val="Default"/>
        <w:ind w:right="-284" w:firstLine="709"/>
        <w:jc w:val="both"/>
      </w:pPr>
      <w:r>
        <w:t xml:space="preserve"> </w:t>
      </w:r>
      <w:r w:rsidRPr="00143EEB">
        <w:t xml:space="preserve"> С целью формирования патриота и гражданина, способного жить в новом демократическом обществе, особое  внимание уделено патриотическому воспитанию.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Традиционно каждый понедельник проходит «круг радости», который открывается исполнением Гимна РК с целью воспитания гордости  и  уважительного отношения  к  государственным символам. Учащиеся под руководством классных руководителей готовят сообщения о государственных праздниках, знаменательных датах,  тематических неделях.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В рамках государственного праздника Дня Первого Президента проведены мероприятия с целью понимания исторической роли Первого Президента, признания заслуг Н.А.Назарбаева перед страной. К</w:t>
      </w:r>
      <w:r w:rsidR="00805D84">
        <w:rPr>
          <w:rFonts w:ascii="Times New Roman" w:hAnsi="Times New Roman" w:cs="Times New Roman"/>
          <w:sz w:val="24"/>
          <w:szCs w:val="24"/>
        </w:rPr>
        <w:t>о</w:t>
      </w:r>
      <w:r w:rsidRPr="00143EEB">
        <w:rPr>
          <w:rFonts w:ascii="Times New Roman" w:hAnsi="Times New Roman" w:cs="Times New Roman"/>
          <w:sz w:val="24"/>
          <w:szCs w:val="24"/>
        </w:rPr>
        <w:t xml:space="preserve"> Дню Независимости РК бы</w:t>
      </w:r>
      <w:r w:rsidR="00E72212">
        <w:rPr>
          <w:rFonts w:ascii="Times New Roman" w:hAnsi="Times New Roman" w:cs="Times New Roman"/>
          <w:sz w:val="24"/>
          <w:szCs w:val="24"/>
        </w:rPr>
        <w:t>ли проведены мероприятия, напр</w:t>
      </w:r>
      <w:r w:rsidR="00691C3A">
        <w:rPr>
          <w:rFonts w:ascii="Times New Roman" w:hAnsi="Times New Roman" w:cs="Times New Roman"/>
          <w:sz w:val="24"/>
          <w:szCs w:val="24"/>
        </w:rPr>
        <w:t>а</w:t>
      </w:r>
      <w:r w:rsidR="00E72212">
        <w:rPr>
          <w:rFonts w:ascii="Times New Roman" w:hAnsi="Times New Roman" w:cs="Times New Roman"/>
          <w:sz w:val="24"/>
          <w:szCs w:val="24"/>
        </w:rPr>
        <w:t>вле</w:t>
      </w:r>
      <w:r w:rsidR="00691C3A">
        <w:rPr>
          <w:rFonts w:ascii="Times New Roman" w:hAnsi="Times New Roman" w:cs="Times New Roman"/>
          <w:sz w:val="24"/>
          <w:szCs w:val="24"/>
        </w:rPr>
        <w:t>нные на воспитание</w:t>
      </w:r>
      <w:r w:rsidRPr="00143EEB">
        <w:rPr>
          <w:rFonts w:ascii="Times New Roman" w:hAnsi="Times New Roman" w:cs="Times New Roman"/>
          <w:sz w:val="24"/>
          <w:szCs w:val="24"/>
        </w:rPr>
        <w:t xml:space="preserve"> любви к Родине, гордость за историческое прошлое, закрепление знаний по истории Казахстана.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Для учащихся 9 – 11 классы проведен  урок Мужества «Афганистан – память и боль».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</w:t>
      </w:r>
      <w:r w:rsidR="009D0DBD">
        <w:rPr>
          <w:rFonts w:ascii="Times New Roman" w:hAnsi="Times New Roman" w:cs="Times New Roman"/>
          <w:sz w:val="24"/>
          <w:szCs w:val="24"/>
        </w:rPr>
        <w:t xml:space="preserve">В течение года прошли </w:t>
      </w:r>
      <w:r w:rsidRPr="00143EEB">
        <w:rPr>
          <w:rFonts w:ascii="Times New Roman" w:hAnsi="Times New Roman" w:cs="Times New Roman"/>
          <w:sz w:val="24"/>
          <w:szCs w:val="24"/>
        </w:rPr>
        <w:t xml:space="preserve"> мероприятия к празднованию 20-летия столицы родины Астаны.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EEB">
        <w:rPr>
          <w:rFonts w:ascii="Times New Roman" w:hAnsi="Times New Roman" w:cs="Times New Roman"/>
          <w:sz w:val="24"/>
          <w:szCs w:val="24"/>
        </w:rPr>
        <w:t>В классах прошли классный часы «Астана – столица Казахстана», круг радости «Астана – бас қала», круглый стол «Астана – вчера, сегодня, завтра», выставка рисунков «Отанымны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ң жүрегі»</w:t>
      </w:r>
      <w:r w:rsidRPr="00143EEB">
        <w:rPr>
          <w:rFonts w:ascii="Times New Roman" w:hAnsi="Times New Roman" w:cs="Times New Roman"/>
          <w:sz w:val="24"/>
          <w:szCs w:val="24"/>
        </w:rPr>
        <w:t>,  конкурс песен «Мектеп дауысы», литературный вечер «Астана – сакральный центр Казахстана», конкурс «Мисс Астана», спортивные состязания.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В рамках проекта «Дом без одиночества» действуют 7 тимуровских отрядов, которые оказывают помощь подопечным пенсионерам.</w:t>
      </w:r>
      <w:r w:rsidR="00805D84">
        <w:rPr>
          <w:rFonts w:ascii="Times New Roman" w:hAnsi="Times New Roman" w:cs="Times New Roman"/>
          <w:sz w:val="24"/>
          <w:szCs w:val="24"/>
        </w:rPr>
        <w:t xml:space="preserve"> </w:t>
      </w:r>
      <w:r w:rsidR="00805D84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имуровцы </w:t>
      </w:r>
      <w:r w:rsidRPr="00143EEB">
        <w:rPr>
          <w:rFonts w:ascii="Times New Roman" w:hAnsi="Times New Roman" w:cs="Times New Roman"/>
          <w:sz w:val="24"/>
          <w:szCs w:val="24"/>
        </w:rPr>
        <w:t xml:space="preserve">поздравляют 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своих подопечных </w:t>
      </w:r>
      <w:r w:rsidRPr="00143EEB">
        <w:rPr>
          <w:rFonts w:ascii="Times New Roman" w:hAnsi="Times New Roman" w:cs="Times New Roman"/>
          <w:sz w:val="24"/>
          <w:szCs w:val="24"/>
        </w:rPr>
        <w:t xml:space="preserve">с государственными и календарными праздниками. В рамках месячника по поддержке пожилых людей и инвалидов учащиеся школы приняли участие в концерте ко Дню пожилых, в выставке рисунков «Мои бабушка и дедушка», классном часе «Уважение к старшему поколению».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В целях воспитания у учащихся уважения к  национальным традициям и обычаям в школе традиционно проводятся неделя языков народа Казахстана,  недели государственного и  русского  языков.</w:t>
      </w:r>
    </w:p>
    <w:p w:rsidR="00DF5C04" w:rsidRPr="00143EEB" w:rsidRDefault="00691C3A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DF5C04" w:rsidRPr="00143EEB">
        <w:rPr>
          <w:rFonts w:ascii="Times New Roman" w:hAnsi="Times New Roman" w:cs="Times New Roman"/>
          <w:sz w:val="24"/>
          <w:szCs w:val="24"/>
        </w:rPr>
        <w:t xml:space="preserve"> Неделе, посвященной Дню языков народа Казахстана, мероприятия направлены на развитие поликультурной личности, привитие  уважения к языкам, культуре своего народа, воспитание казахстанского патриотизма,  ответственности за сохранность и неповторимость родного языка.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В рамках Недели рус</w:t>
      </w:r>
      <w:r w:rsidR="00691C3A">
        <w:rPr>
          <w:rFonts w:ascii="Times New Roman" w:hAnsi="Times New Roman" w:cs="Times New Roman"/>
          <w:color w:val="000000"/>
          <w:sz w:val="24"/>
          <w:szCs w:val="24"/>
          <w:lang w:val="kk-KZ"/>
        </w:rPr>
        <w:t>с</w:t>
      </w:r>
      <w:r w:rsidRPr="00143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кого языка прошли мероприятия, напр</w:t>
      </w:r>
      <w:r w:rsidR="00691C3A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143EEB">
        <w:rPr>
          <w:rFonts w:ascii="Times New Roman" w:hAnsi="Times New Roman" w:cs="Times New Roman"/>
          <w:color w:val="000000"/>
          <w:sz w:val="24"/>
          <w:szCs w:val="24"/>
          <w:lang w:val="kk-KZ"/>
        </w:rPr>
        <w:t>вленные  на глубокое понимание роли русского языка, обычаев и традиций народа. Завершилась Неделя  праздованием широкой Масленицы – общешкольным чаепитием.</w:t>
      </w:r>
    </w:p>
    <w:p w:rsidR="00DF5C04" w:rsidRPr="00143EEB" w:rsidRDefault="00DF5C04" w:rsidP="000C6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43EEB">
        <w:t xml:space="preserve">  В рамках празднования  Наурыза в школе прошла декада государственного языка,</w:t>
      </w:r>
      <w:r w:rsidRPr="00143EEB">
        <w:rPr>
          <w:color w:val="000000"/>
        </w:rPr>
        <w:t xml:space="preserve">  в течение которой прошли интеллектуальные и творческие конкурсы, презентации, национальные игры. Завершилась декада праздничным концертом и общешкольным  чаепитием.</w:t>
      </w:r>
    </w:p>
    <w:p w:rsidR="00DF5C04" w:rsidRPr="00143EEB" w:rsidRDefault="00DF5C04" w:rsidP="000C6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43EEB">
        <w:rPr>
          <w:color w:val="000000"/>
        </w:rPr>
        <w:t xml:space="preserve">  Все мероприятия направлены на </w:t>
      </w:r>
      <w:r w:rsidRPr="00143EEB">
        <w:rPr>
          <w:color w:val="000000" w:themeColor="text1"/>
        </w:rPr>
        <w:t xml:space="preserve">повышение уровня языковой культуры, престижа употребления государственного, русского и английского  языков; воспитание интереса и уважения к языку и культуре казахстанского народа;  развитие интеллектуального и творческого потенциала учащихся; воспитание общительности, дружеского отношения учащихся друг к другу.  </w:t>
      </w:r>
    </w:p>
    <w:p w:rsidR="00DF5C04" w:rsidRPr="00805D84" w:rsidRDefault="00DF5C04" w:rsidP="000C67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00"/>
          <w:sz w:val="24"/>
          <w:szCs w:val="24"/>
        </w:rPr>
      </w:pPr>
      <w:r w:rsidRPr="00805D84">
        <w:rPr>
          <w:rStyle w:val="A00"/>
          <w:sz w:val="24"/>
          <w:szCs w:val="24"/>
        </w:rPr>
        <w:t xml:space="preserve">  В своей статье «Взгляд в будущее: модернизация общественного сознания» Президент дает старт поэтапному переходу казахского языка на латиницу, что отражает специфику современного этапа развития Казахстана, особенности современной технологической среды и коммуникаций в современном мире, имеющие огромное значение для научно-образовательного процесса в XXI веке.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143EEB">
        <w:rPr>
          <w:rStyle w:val="A00"/>
          <w:rFonts w:ascii="Times New Roman" w:hAnsi="Times New Roman" w:cs="Times New Roman"/>
          <w:sz w:val="24"/>
          <w:szCs w:val="24"/>
        </w:rPr>
        <w:t xml:space="preserve">  </w:t>
      </w:r>
      <w:r w:rsidR="00805D84">
        <w:rPr>
          <w:rStyle w:val="A00"/>
          <w:rFonts w:ascii="Times New Roman" w:hAnsi="Times New Roman" w:cs="Times New Roman"/>
          <w:sz w:val="24"/>
          <w:szCs w:val="24"/>
        </w:rPr>
        <w:t>Р</w:t>
      </w:r>
      <w:r w:rsidRPr="00143EEB">
        <w:rPr>
          <w:rStyle w:val="A00"/>
          <w:rFonts w:ascii="Times New Roman" w:hAnsi="Times New Roman" w:cs="Times New Roman"/>
          <w:sz w:val="24"/>
          <w:szCs w:val="24"/>
        </w:rPr>
        <w:t>азработан план мероприятий перехода казахского языка на латиницу.</w:t>
      </w:r>
      <w:r w:rsidRPr="00143EEB">
        <w:rPr>
          <w:rFonts w:ascii="Times New Roman" w:hAnsi="Times New Roman" w:cs="Times New Roman"/>
          <w:sz w:val="24"/>
          <w:szCs w:val="24"/>
        </w:rPr>
        <w:t xml:space="preserve"> Среди учащихся 1 – 5 классов прошло мероприятие  «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>Латын әліпби көрмесі</w:t>
      </w:r>
      <w:r w:rsidRPr="00143EEB">
        <w:rPr>
          <w:rFonts w:ascii="Times New Roman" w:hAnsi="Times New Roman" w:cs="Times New Roman"/>
          <w:sz w:val="24"/>
          <w:szCs w:val="24"/>
        </w:rPr>
        <w:t>»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, на котором  ребята по технологии </w:t>
      </w:r>
      <w:r w:rsidRPr="00143EEB">
        <w:rPr>
          <w:rFonts w:ascii="Times New Roman" w:hAnsi="Times New Roman" w:cs="Times New Roman"/>
          <w:sz w:val="24"/>
          <w:szCs w:val="24"/>
          <w:lang w:val="en-US"/>
        </w:rPr>
        <w:t>CLIL</w:t>
      </w:r>
      <w:r w:rsidRPr="00143EEB">
        <w:rPr>
          <w:rFonts w:ascii="Times New Roman" w:hAnsi="Times New Roman" w:cs="Times New Roman"/>
          <w:sz w:val="24"/>
          <w:szCs w:val="24"/>
        </w:rPr>
        <w:t xml:space="preserve"> выкладывали 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буквы латинского алфавита. </w:t>
      </w:r>
      <w:r w:rsidRPr="00143EEB">
        <w:rPr>
          <w:rFonts w:ascii="Times New Roman" w:hAnsi="Times New Roman" w:cs="Times New Roman"/>
          <w:sz w:val="24"/>
          <w:szCs w:val="24"/>
        </w:rPr>
        <w:t>Состоялся единый классный час «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Латын әліпби  әлеміне саяхат </w:t>
      </w:r>
      <w:r w:rsidRPr="00143EEB">
        <w:rPr>
          <w:rFonts w:ascii="Times New Roman" w:hAnsi="Times New Roman" w:cs="Times New Roman"/>
          <w:sz w:val="24"/>
          <w:szCs w:val="24"/>
        </w:rPr>
        <w:t>»</w:t>
      </w:r>
      <w:r w:rsidRPr="00143EE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43EE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учащиеся 8-11 классов приняли участие в   круглом столе «Международный день родного языка. </w:t>
      </w:r>
      <w:r w:rsidR="00691C3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Латиница в нашем языке». Учащиеся</w:t>
      </w:r>
      <w:r w:rsidRPr="00143EE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школы исполнили флеш моб в поддержку перехода казахского языка на латинскую графику.</w:t>
      </w:r>
    </w:p>
    <w:p w:rsidR="00DF5C04" w:rsidRPr="00475354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EEB">
        <w:rPr>
          <w:rStyle w:val="A00"/>
          <w:rFonts w:ascii="Times New Roman" w:hAnsi="Times New Roman" w:cs="Times New Roman"/>
          <w:sz w:val="24"/>
          <w:szCs w:val="24"/>
        </w:rPr>
        <w:t>Данные мероприятия способствуют   созданию условия для нашей интеграции в мир, лучшего изучения английского языка и языка Интернета.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С 09.04. – 09.05 в </w:t>
      </w:r>
      <w:r w:rsidR="00C07A62" w:rsidRPr="00143EEB">
        <w:rPr>
          <w:rFonts w:ascii="Times New Roman" w:hAnsi="Times New Roman" w:cs="Times New Roman"/>
          <w:sz w:val="24"/>
          <w:szCs w:val="24"/>
        </w:rPr>
        <w:t>школе</w:t>
      </w:r>
      <w:r w:rsidR="00C07A62">
        <w:rPr>
          <w:rFonts w:ascii="Times New Roman" w:hAnsi="Times New Roman" w:cs="Times New Roman"/>
          <w:sz w:val="24"/>
          <w:szCs w:val="24"/>
        </w:rPr>
        <w:t xml:space="preserve"> онлайн режиме </w:t>
      </w:r>
      <w:r w:rsidRPr="00143EEB">
        <w:rPr>
          <w:rFonts w:ascii="Times New Roman" w:hAnsi="Times New Roman" w:cs="Times New Roman"/>
          <w:sz w:val="24"/>
          <w:szCs w:val="24"/>
        </w:rPr>
        <w:t xml:space="preserve">прошел месячник по военно-патриотическому воспитанию «Патриот». В течение месячника прошли </w:t>
      </w:r>
      <w:r w:rsidR="00C07A62">
        <w:rPr>
          <w:rFonts w:ascii="Times New Roman" w:hAnsi="Times New Roman" w:cs="Times New Roman"/>
          <w:sz w:val="24"/>
          <w:szCs w:val="24"/>
        </w:rPr>
        <w:t xml:space="preserve">виртуальные </w:t>
      </w:r>
      <w:r w:rsidRPr="00143EEB">
        <w:rPr>
          <w:rFonts w:ascii="Times New Roman" w:hAnsi="Times New Roman" w:cs="Times New Roman"/>
          <w:sz w:val="24"/>
          <w:szCs w:val="24"/>
        </w:rPr>
        <w:t>экскурсии для КПП, учащихся 1 – 11 классов в школьный музей «Их имена вписаны в историю».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школы </w:t>
      </w:r>
      <w:r w:rsidR="00C07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r w:rsidRPr="00143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субботнике по благоустройству </w:t>
      </w:r>
      <w:r w:rsidRPr="00143EEB">
        <w:rPr>
          <w:rFonts w:ascii="Times New Roman" w:hAnsi="Times New Roman" w:cs="Times New Roman"/>
          <w:sz w:val="24"/>
          <w:szCs w:val="24"/>
        </w:rPr>
        <w:t>памятника погибшим воинам Великой Отечественной войны</w:t>
      </w:r>
      <w:r w:rsidRPr="00143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обелиска Ф. Кияшко, территор</w:t>
      </w:r>
      <w:r w:rsidR="00C07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школы</w:t>
      </w:r>
      <w:r w:rsidRPr="00143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На политинформации «Герои Победы – Герои Казахстанцы» учащиеся углубили знания о героях-казахстанцах  участниках ВОВ.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>В выставке рисунков «Мы мечтою о мире живем» приняли участие 1 – 6 классы. Учащиеся 5 – 11 классов писали сочинение на тему «Подвиги моего деда в ВОВ».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>Прошел единый Урок  Мужества, посвященный Сталинградской битвы и прорыву блокады Ленинград</w:t>
      </w:r>
      <w:r w:rsidR="00C07A62">
        <w:rPr>
          <w:rFonts w:ascii="Times New Roman" w:hAnsi="Times New Roman" w:cs="Times New Roman"/>
          <w:sz w:val="24"/>
          <w:szCs w:val="24"/>
        </w:rPr>
        <w:t>а</w:t>
      </w:r>
      <w:r w:rsidRPr="00143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В фестивале военно-патриотической песни приняли участие 5 – 11 классы. 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   09.05. </w:t>
      </w:r>
      <w:r w:rsidR="00C07A62">
        <w:rPr>
          <w:rFonts w:ascii="Times New Roman" w:hAnsi="Times New Roman" w:cs="Times New Roman"/>
          <w:sz w:val="24"/>
          <w:szCs w:val="24"/>
        </w:rPr>
        <w:t xml:space="preserve">приняли участие в презентации </w:t>
      </w:r>
      <w:r w:rsidRPr="00143EEB">
        <w:rPr>
          <w:rFonts w:ascii="Times New Roman" w:hAnsi="Times New Roman" w:cs="Times New Roman"/>
          <w:sz w:val="24"/>
          <w:szCs w:val="24"/>
        </w:rPr>
        <w:t xml:space="preserve">«Бессмертного полка». </w:t>
      </w:r>
    </w:p>
    <w:p w:rsidR="00124543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>Педагогический коллектив и учащиеся приняли участие в праздничном концерте</w:t>
      </w:r>
      <w:r w:rsidR="00C07A62">
        <w:rPr>
          <w:rFonts w:ascii="Times New Roman" w:hAnsi="Times New Roman" w:cs="Times New Roman"/>
          <w:sz w:val="24"/>
          <w:szCs w:val="24"/>
        </w:rPr>
        <w:t>.</w:t>
      </w:r>
    </w:p>
    <w:p w:rsidR="00DF5C04" w:rsidRPr="00143EEB" w:rsidRDefault="00DF5C04" w:rsidP="000C675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САНАЛЫ АЗАМАТ -  </w:t>
      </w:r>
      <w:r w:rsidRPr="00143EEB">
        <w:rPr>
          <w:rFonts w:ascii="Times New Roman" w:eastAsia="Times New Roman" w:hAnsi="Times New Roman" w:cs="Times New Roman"/>
          <w:sz w:val="24"/>
          <w:szCs w:val="24"/>
        </w:rPr>
        <w:t>Сознательный гражданин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 С целью правового воспитания, профилактики правонарушений среди несовершеннолетних, формирования антикоррупционной культуры в школе проводится работа по следующим направлениям: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- профилактическая; 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>- организация досуговой деятельности;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</w:rPr>
        <w:t xml:space="preserve">   Имеются информационные стенды « Подросток и Закон», «Парасатты азамат».</w:t>
      </w:r>
    </w:p>
    <w:p w:rsidR="00DF5C04" w:rsidRPr="00143EEB" w:rsidRDefault="00DF5C04" w:rsidP="000C675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</w:rPr>
        <w:t xml:space="preserve">  Создан добровольный школьный клуб «Адал </w:t>
      </w:r>
      <w:r w:rsidRPr="00143EEB">
        <w:rPr>
          <w:rFonts w:ascii="Times New Roman" w:hAnsi="Times New Roman" w:cs="Times New Roman"/>
          <w:color w:val="000000"/>
          <w:sz w:val="24"/>
          <w:szCs w:val="24"/>
          <w:lang w:val="kk-KZ"/>
        </w:rPr>
        <w:t>Ұрпақ» из числа учащихся 5 – 11 классов.</w:t>
      </w:r>
    </w:p>
    <w:p w:rsidR="00DF5C04" w:rsidRPr="00143EEB" w:rsidRDefault="00DF5C04" w:rsidP="000C67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Раз в четверть на политинформации проводится разъяснительная работа  по правовому всеобучу о правах и обязанностях граждан РК.</w:t>
      </w:r>
    </w:p>
    <w:p w:rsidR="00DF5C04" w:rsidRPr="00143EEB" w:rsidRDefault="00DF5C04" w:rsidP="000C67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 план мероприятий по реализации акции-марафона «Адал жол – честный путь». </w:t>
      </w:r>
    </w:p>
    <w:p w:rsidR="00DF5C04" w:rsidRPr="00143EEB" w:rsidRDefault="00DF5C04" w:rsidP="000C675A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EB">
        <w:rPr>
          <w:rFonts w:ascii="Times New Roman" w:hAnsi="Times New Roman" w:cs="Times New Roman"/>
          <w:color w:val="000000"/>
          <w:sz w:val="24"/>
          <w:szCs w:val="24"/>
        </w:rPr>
        <w:t xml:space="preserve"> Среди учащихся</w:t>
      </w:r>
      <w:r w:rsidR="00124543">
        <w:rPr>
          <w:rFonts w:ascii="Times New Roman" w:hAnsi="Times New Roman" w:cs="Times New Roman"/>
          <w:color w:val="000000"/>
          <w:sz w:val="24"/>
          <w:szCs w:val="24"/>
        </w:rPr>
        <w:t xml:space="preserve"> был проведен флеш </w:t>
      </w:r>
      <w:r w:rsidRPr="00143EEB">
        <w:rPr>
          <w:rFonts w:ascii="Times New Roman" w:hAnsi="Times New Roman" w:cs="Times New Roman"/>
          <w:color w:val="000000"/>
          <w:sz w:val="24"/>
          <w:szCs w:val="24"/>
        </w:rPr>
        <w:t>моб «Мы за честный путь». Прошли классные часы «Коррупция – сложное социально-политическое явление», «Наш выбор – правовое гос</w:t>
      </w:r>
      <w:r w:rsidR="000C675A">
        <w:rPr>
          <w:rFonts w:ascii="Times New Roman" w:hAnsi="Times New Roman" w:cs="Times New Roman"/>
          <w:color w:val="000000"/>
          <w:sz w:val="24"/>
          <w:szCs w:val="24"/>
        </w:rPr>
        <w:t>ударство», «Что такое хорошо и ч</w:t>
      </w:r>
      <w:r w:rsidRPr="00143EEB">
        <w:rPr>
          <w:rFonts w:ascii="Times New Roman" w:hAnsi="Times New Roman" w:cs="Times New Roman"/>
          <w:color w:val="000000"/>
          <w:sz w:val="24"/>
          <w:szCs w:val="24"/>
        </w:rPr>
        <w:t>то такое плохо!». Учащиеся начальных классов подготовили театральную постановку «Образ честного и неподкупно</w:t>
      </w:r>
      <w:r w:rsidR="000C675A">
        <w:rPr>
          <w:rFonts w:ascii="Times New Roman" w:hAnsi="Times New Roman" w:cs="Times New Roman"/>
          <w:color w:val="000000"/>
          <w:sz w:val="24"/>
          <w:szCs w:val="24"/>
        </w:rPr>
        <w:t>го труда</w:t>
      </w:r>
      <w:r w:rsidR="00C07A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С учащимися проводятся классные часы, беседы по профориентации, тренинги  по выявлению наклонностей в определении будущей профессии. </w:t>
      </w:r>
    </w:p>
    <w:p w:rsidR="00DF5C04" w:rsidRDefault="000C675A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5C04" w:rsidRPr="00143EEB">
        <w:rPr>
          <w:rFonts w:ascii="Times New Roman" w:hAnsi="Times New Roman" w:cs="Times New Roman"/>
          <w:sz w:val="24"/>
          <w:szCs w:val="24"/>
        </w:rPr>
        <w:t>Проводятся встречи с выпускниками школы.</w:t>
      </w:r>
    </w:p>
    <w:p w:rsidR="00124543" w:rsidRPr="00143EEB" w:rsidRDefault="00124543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C04" w:rsidRPr="00143EEB" w:rsidRDefault="00DF5C04" w:rsidP="000C675A">
      <w:pPr>
        <w:pStyle w:val="a3"/>
        <w:spacing w:before="0" w:beforeAutospacing="0" w:after="0" w:afterAutospacing="0"/>
        <w:ind w:firstLine="709"/>
        <w:jc w:val="center"/>
      </w:pPr>
      <w:r w:rsidRPr="00143EEB">
        <w:rPr>
          <w:b/>
          <w:bCs/>
        </w:rPr>
        <w:t>Кiтап — бiлiм бұлағы</w:t>
      </w:r>
      <w:r w:rsidRPr="00143EEB">
        <w:t xml:space="preserve">  - Книга – источник знаний.</w:t>
      </w:r>
    </w:p>
    <w:p w:rsidR="00DF5C04" w:rsidRPr="00E74554" w:rsidRDefault="00DF5C04" w:rsidP="000C675A">
      <w:pPr>
        <w:pStyle w:val="a3"/>
        <w:spacing w:before="0" w:beforeAutospacing="0" w:after="0" w:afterAutospacing="0"/>
        <w:ind w:firstLine="709"/>
        <w:jc w:val="both"/>
      </w:pPr>
      <w:r w:rsidRPr="00143EEB">
        <w:t>Ведется работа по приобщение обучающихся к чтению как необходимому инструменту духовного и интеллектуального развития.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Проводятся библиотечные уроки по повышению читательской грамотности, организуются тематические выставки, в</w:t>
      </w:r>
      <w:r w:rsidR="000C675A">
        <w:rPr>
          <w:rFonts w:ascii="Times New Roman" w:hAnsi="Times New Roman" w:cs="Times New Roman"/>
          <w:sz w:val="24"/>
          <w:szCs w:val="24"/>
        </w:rPr>
        <w:t>ыставки книг писателей-юбиляров.</w:t>
      </w:r>
      <w:r w:rsidRPr="00143EEB">
        <w:rPr>
          <w:rFonts w:ascii="Times New Roman" w:hAnsi="Times New Roman" w:cs="Times New Roman"/>
          <w:sz w:val="24"/>
          <w:szCs w:val="24"/>
        </w:rPr>
        <w:t xml:space="preserve"> Оформлен рабочий стенд, в котором отр</w:t>
      </w:r>
      <w:r w:rsidR="000C675A">
        <w:rPr>
          <w:rFonts w:ascii="Times New Roman" w:hAnsi="Times New Roman" w:cs="Times New Roman"/>
          <w:sz w:val="24"/>
          <w:szCs w:val="24"/>
        </w:rPr>
        <w:t>ажена работа школьной библиотеки</w:t>
      </w:r>
      <w:r w:rsidRPr="00143EEB">
        <w:rPr>
          <w:rFonts w:ascii="Times New Roman" w:hAnsi="Times New Roman" w:cs="Times New Roman"/>
          <w:sz w:val="24"/>
          <w:szCs w:val="24"/>
        </w:rPr>
        <w:t xml:space="preserve">, работает Совет библиотеки, в состав которого входят педагоги, учащиеся. Организована работа кружка «Художественное чтение» </w:t>
      </w:r>
      <w:r w:rsidR="00124543">
        <w:rPr>
          <w:rFonts w:ascii="Times New Roman" w:hAnsi="Times New Roman" w:cs="Times New Roman"/>
          <w:sz w:val="24"/>
          <w:szCs w:val="24"/>
        </w:rPr>
        <w:t>для</w:t>
      </w:r>
      <w:r w:rsidRPr="00143EEB">
        <w:rPr>
          <w:rFonts w:ascii="Times New Roman" w:hAnsi="Times New Roman" w:cs="Times New Roman"/>
          <w:sz w:val="24"/>
          <w:szCs w:val="24"/>
        </w:rPr>
        <w:t xml:space="preserve"> учащихся 4 с целью формирования читательского кругозора и приобретение опыта самостоятельной читательской деятельности.</w:t>
      </w:r>
    </w:p>
    <w:p w:rsidR="00DF5C04" w:rsidRPr="00143EEB" w:rsidRDefault="00124543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C04" w:rsidRPr="00143EEB">
        <w:rPr>
          <w:rFonts w:ascii="Times New Roman" w:hAnsi="Times New Roman" w:cs="Times New Roman"/>
          <w:sz w:val="24"/>
          <w:szCs w:val="24"/>
        </w:rPr>
        <w:t>Каждый четверг по материалам периодической печати учащиеся 5 – 11 классов проводят политинформацию.</w:t>
      </w:r>
    </w:p>
    <w:p w:rsidR="00DF5C04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Для повышения техники чтения перед учебными занятиями проводятся часы чтения. </w:t>
      </w:r>
    </w:p>
    <w:p w:rsidR="00124543" w:rsidRPr="00143EEB" w:rsidRDefault="00124543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EEB">
        <w:rPr>
          <w:rFonts w:ascii="Times New Roman" w:hAnsi="Times New Roman" w:cs="Times New Roman"/>
          <w:sz w:val="24"/>
          <w:szCs w:val="24"/>
        </w:rPr>
        <w:t xml:space="preserve">  Школа, прежде всего, является движущей силой </w:t>
      </w:r>
      <w:r w:rsidRPr="00143EEB">
        <w:rPr>
          <w:rFonts w:ascii="Times New Roman" w:eastAsia="Times New Roman" w:hAnsi="Times New Roman" w:cs="Times New Roman"/>
          <w:sz w:val="24"/>
          <w:szCs w:val="24"/>
        </w:rPr>
        <w:t>модернизации общественного сознания,</w:t>
      </w:r>
    </w:p>
    <w:p w:rsidR="00DF5C04" w:rsidRPr="00143EEB" w:rsidRDefault="00DF5C04" w:rsidP="000C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EEB">
        <w:rPr>
          <w:rFonts w:ascii="Times New Roman" w:eastAsia="Times New Roman" w:hAnsi="Times New Roman" w:cs="Times New Roman"/>
          <w:sz w:val="24"/>
          <w:szCs w:val="24"/>
        </w:rPr>
        <w:t>Достижения современного образования — это плоды Независимого Казахстана, се</w:t>
      </w:r>
      <w:r w:rsidR="000C675A">
        <w:rPr>
          <w:rFonts w:ascii="Times New Roman" w:eastAsia="Times New Roman" w:hAnsi="Times New Roman" w:cs="Times New Roman"/>
          <w:sz w:val="24"/>
          <w:szCs w:val="24"/>
        </w:rPr>
        <w:t>годня идет активное развитие трех</w:t>
      </w:r>
      <w:r w:rsidRPr="00143EEB">
        <w:rPr>
          <w:rFonts w:ascii="Times New Roman" w:eastAsia="Times New Roman" w:hAnsi="Times New Roman" w:cs="Times New Roman"/>
          <w:sz w:val="24"/>
          <w:szCs w:val="24"/>
        </w:rPr>
        <w:t>язычия, ведется краеведческая работа, прививаются культурные ценности. Открываются новые страницы истории. Благодаря политике государства, достигнуто многое, и для того, чтобы войти в 30-ку развитых стран мира, необходимо преумножать духовное богатство.</w:t>
      </w:r>
    </w:p>
    <w:p w:rsidR="00DF5C04" w:rsidRPr="00143EEB" w:rsidRDefault="00C07A62" w:rsidP="000C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Елбасы </w:t>
      </w:r>
      <w:r w:rsidR="00DF5C04" w:rsidRPr="00143EEB">
        <w:rPr>
          <w:rFonts w:ascii="Times New Roman" w:eastAsia="Times New Roman" w:hAnsi="Times New Roman" w:cs="Times New Roman"/>
          <w:sz w:val="24"/>
          <w:szCs w:val="24"/>
        </w:rPr>
        <w:t>нацеливает нас на сохранение исторического наследия, осознания целостности, идентичности, нерушимости нашего государства, которое создали и отстояли наши предки. И сегодня от каждого из нас требуется вносить посильный вклад в его дальнейшее развитие.</w:t>
      </w:r>
    </w:p>
    <w:p w:rsidR="00FA528D" w:rsidRDefault="00FA528D" w:rsidP="000C675A">
      <w:pPr>
        <w:spacing w:line="240" w:lineRule="auto"/>
        <w:ind w:firstLine="709"/>
        <w:jc w:val="both"/>
      </w:pPr>
    </w:p>
    <w:sectPr w:rsidR="00FA528D" w:rsidSect="0051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726"/>
    <w:multiLevelType w:val="multilevel"/>
    <w:tmpl w:val="BDE2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05A80"/>
    <w:multiLevelType w:val="multilevel"/>
    <w:tmpl w:val="5312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D23EB"/>
    <w:multiLevelType w:val="multilevel"/>
    <w:tmpl w:val="2FD8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64329"/>
    <w:multiLevelType w:val="multilevel"/>
    <w:tmpl w:val="716E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2CCD"/>
    <w:multiLevelType w:val="multilevel"/>
    <w:tmpl w:val="8F5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C15E3"/>
    <w:multiLevelType w:val="multilevel"/>
    <w:tmpl w:val="DA2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DF5C04"/>
    <w:rsid w:val="000C675A"/>
    <w:rsid w:val="00120EAF"/>
    <w:rsid w:val="00124543"/>
    <w:rsid w:val="00182B85"/>
    <w:rsid w:val="0038501A"/>
    <w:rsid w:val="00545B35"/>
    <w:rsid w:val="00680B58"/>
    <w:rsid w:val="00691C3A"/>
    <w:rsid w:val="00805D84"/>
    <w:rsid w:val="008277FB"/>
    <w:rsid w:val="00861E78"/>
    <w:rsid w:val="009D0DBD"/>
    <w:rsid w:val="00A9317B"/>
    <w:rsid w:val="00B90F81"/>
    <w:rsid w:val="00C07A62"/>
    <w:rsid w:val="00D779C0"/>
    <w:rsid w:val="00DF5C04"/>
    <w:rsid w:val="00E72212"/>
    <w:rsid w:val="00FA528D"/>
    <w:rsid w:val="00F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DF5C04"/>
  </w:style>
  <w:style w:type="paragraph" w:customStyle="1" w:styleId="j12">
    <w:name w:val="j12"/>
    <w:basedOn w:val="a"/>
    <w:rsid w:val="00DF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pagebreak">
    <w:name w:val="system-pagebreak"/>
    <w:basedOn w:val="a"/>
    <w:rsid w:val="00DF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5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DF5C04"/>
    <w:rPr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77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ПСШ</cp:lastModifiedBy>
  <cp:revision>14</cp:revision>
  <cp:lastPrinted>2018-08-20T05:05:00Z</cp:lastPrinted>
  <dcterms:created xsi:type="dcterms:W3CDTF">2008-04-24T18:33:00Z</dcterms:created>
  <dcterms:modified xsi:type="dcterms:W3CDTF">2020-07-24T12:33:00Z</dcterms:modified>
</cp:coreProperties>
</file>