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B7" w:rsidRDefault="00C85AB7" w:rsidP="00717F7C">
      <w:pPr>
        <w:pStyle w:val="a4"/>
        <w:tabs>
          <w:tab w:val="left" w:pos="1114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</w:t>
      </w:r>
      <w:r w:rsidR="00FA56A4">
        <w:rPr>
          <w:rFonts w:ascii="Times New Roman" w:hAnsi="Times New Roman"/>
          <w:b/>
          <w:sz w:val="36"/>
          <w:szCs w:val="36"/>
        </w:rPr>
        <w:t xml:space="preserve">                </w:t>
      </w:r>
      <w:r>
        <w:rPr>
          <w:rFonts w:ascii="Times New Roman" w:hAnsi="Times New Roman"/>
          <w:b/>
          <w:sz w:val="36"/>
          <w:szCs w:val="36"/>
        </w:rPr>
        <w:t xml:space="preserve"> СТАТЬЯ</w:t>
      </w: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НА ТЕМУ:</w:t>
      </w:r>
    </w:p>
    <w:p w:rsidR="00C85AB7" w:rsidRDefault="000F5E26" w:rsidP="00C85AB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«Современные тренды </w:t>
      </w:r>
      <w:r w:rsidR="00C85AB7">
        <w:rPr>
          <w:rFonts w:ascii="Times New Roman" w:hAnsi="Times New Roman"/>
          <w:sz w:val="28"/>
          <w:szCs w:val="28"/>
        </w:rPr>
        <w:t xml:space="preserve"> преподавания русского языка и литературы»</w:t>
      </w:r>
    </w:p>
    <w:p w:rsidR="00C85AB7" w:rsidRDefault="00C85AB7" w:rsidP="00C85AB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C85AB7">
          <w:pgSz w:w="12240" w:h="15840"/>
          <w:pgMar w:top="1134" w:right="850" w:bottom="1134" w:left="1701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Аннотация:</w:t>
      </w:r>
      <w:r>
        <w:rPr>
          <w:rFonts w:ascii="Times New Roman" w:hAnsi="Times New Roman"/>
          <w:sz w:val="28"/>
          <w:szCs w:val="28"/>
        </w:rPr>
        <w:t xml:space="preserve"> Данная статья посвящена анализу современных тенденций в развитии методики преподавания русского языка. Рассматриваются современные методы преподавания русского языка и литературы. Доказывается необходимость использования компьютерных технологий в процессе изучения русского языка и литературы учащимися. Внедрение информационно-коммуникационных технологий решает ряд важных задач преподавания.</w:t>
      </w: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инновационные методы, интернет в методике преподавания русского языка и литературы,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тенденции развития.</w:t>
      </w: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C85AB7" w:rsidRDefault="00C85AB7" w:rsidP="00C85AB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Введение: </w:t>
      </w:r>
    </w:p>
    <w:p w:rsidR="00C85AB7" w:rsidRDefault="00C85AB7" w:rsidP="000F5E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образовательный процесс невозможен без использования интернет- ресурсов и компьютерных технологий, которые расширяют рамки традиционного обучения, дополняют бумажные информационные носители и преодолевают временные и простр</w:t>
      </w:r>
      <w:r w:rsidR="00FE7058">
        <w:rPr>
          <w:rFonts w:ascii="Times New Roman" w:hAnsi="Times New Roman"/>
          <w:sz w:val="28"/>
          <w:szCs w:val="28"/>
        </w:rPr>
        <w:t xml:space="preserve">анственные границы. </w:t>
      </w:r>
      <w:r>
        <w:rPr>
          <w:rFonts w:ascii="Times New Roman" w:hAnsi="Times New Roman"/>
          <w:sz w:val="28"/>
          <w:szCs w:val="28"/>
        </w:rPr>
        <w:t>Современный специалист должен самостоятельно ставить и решать учебно-познавательные задачи индивидуального поиска, разработки и использования информационных ресурсов, информационных и коммуникативных технологий как для моделирования и осуществления инновационного образовательного процесса, так и для личностно</w:t>
      </w:r>
      <w:r w:rsidR="00FE7058">
        <w:rPr>
          <w:rFonts w:ascii="Times New Roman" w:hAnsi="Times New Roman"/>
          <w:sz w:val="28"/>
          <w:szCs w:val="28"/>
        </w:rPr>
        <w:t>-профессионального саморазвития.</w:t>
      </w:r>
    </w:p>
    <w:p w:rsidR="00C85AB7" w:rsidRDefault="00C85AB7" w:rsidP="00C85AB7">
      <w:pPr>
        <w:spacing w:after="0" w:line="240" w:lineRule="auto"/>
        <w:rPr>
          <w:rFonts w:ascii="Times New Roman" w:hAnsi="Times New Roman"/>
          <w:sz w:val="28"/>
          <w:szCs w:val="28"/>
        </w:rPr>
        <w:sectPr w:rsidR="00C85AB7">
          <w:type w:val="continuous"/>
          <w:pgSz w:w="12240" w:h="15840"/>
          <w:pgMar w:top="1134" w:right="850" w:bottom="1134" w:left="1701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C85AB7" w:rsidRDefault="00C85AB7" w:rsidP="00C85AB7">
      <w:pPr>
        <w:pStyle w:val="a4"/>
        <w:rPr>
          <w:rFonts w:ascii="Times New Roman" w:hAnsi="Times New Roman"/>
          <w:sz w:val="28"/>
          <w:szCs w:val="28"/>
        </w:rPr>
      </w:pPr>
    </w:p>
    <w:p w:rsidR="00061D34" w:rsidRPr="000F5E26" w:rsidRDefault="00061D34" w:rsidP="00717F7C">
      <w:pPr>
        <w:shd w:val="clear" w:color="auto" w:fill="FFFFFF"/>
        <w:spacing w:after="100" w:afterAutospacing="1" w:line="240" w:lineRule="auto"/>
        <w:rPr>
          <w:rFonts w:ascii="Times New Roman" w:hAnsi="Times New Roman"/>
          <w:bCs/>
          <w:sz w:val="28"/>
          <w:szCs w:val="28"/>
        </w:rPr>
      </w:pPr>
    </w:p>
    <w:p w:rsidR="00C85AB7" w:rsidRPr="000F5E26" w:rsidRDefault="00C85AB7" w:rsidP="00717F7C">
      <w:pPr>
        <w:shd w:val="clear" w:color="auto" w:fill="FFFFFF"/>
        <w:spacing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0F5E26">
        <w:rPr>
          <w:rFonts w:ascii="Times New Roman" w:hAnsi="Times New Roman"/>
          <w:b/>
          <w:bCs/>
          <w:sz w:val="28"/>
          <w:szCs w:val="28"/>
        </w:rPr>
        <w:t xml:space="preserve">Основная часть: </w:t>
      </w:r>
    </w:p>
    <w:p w:rsidR="00717F7C" w:rsidRPr="000F5E26" w:rsidRDefault="00717F7C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5E26">
        <w:rPr>
          <w:rFonts w:ascii="Times New Roman" w:hAnsi="Times New Roman"/>
          <w:bCs/>
          <w:sz w:val="28"/>
          <w:szCs w:val="28"/>
        </w:rPr>
        <w:t xml:space="preserve">Традиционное обучение не может в полной мере соответствовать современным требованиям времени, и не удовлетворяет потребностей общества. </w:t>
      </w:r>
      <w:r w:rsidRPr="000F5E26">
        <w:rPr>
          <w:rFonts w:ascii="Times New Roman" w:hAnsi="Times New Roman"/>
          <w:sz w:val="28"/>
          <w:szCs w:val="28"/>
        </w:rPr>
        <w:t> Концепция современн</w:t>
      </w:r>
      <w:r w:rsidR="00C85AB7" w:rsidRPr="000F5E26">
        <w:rPr>
          <w:rFonts w:ascii="Times New Roman" w:hAnsi="Times New Roman"/>
          <w:sz w:val="28"/>
          <w:szCs w:val="28"/>
        </w:rPr>
        <w:t xml:space="preserve">ого образования определила цель </w:t>
      </w:r>
      <w:r w:rsidRPr="000F5E26">
        <w:rPr>
          <w:rFonts w:ascii="Times New Roman" w:hAnsi="Times New Roman"/>
          <w:sz w:val="28"/>
          <w:szCs w:val="28"/>
        </w:rPr>
        <w:t xml:space="preserve">профессиональной деятельности </w:t>
      </w:r>
      <w:r w:rsidR="00394C1A">
        <w:rPr>
          <w:rFonts w:ascii="Times New Roman" w:hAnsi="Times New Roman"/>
          <w:sz w:val="28"/>
          <w:szCs w:val="28"/>
        </w:rPr>
        <w:t xml:space="preserve"> </w:t>
      </w:r>
      <w:r w:rsidRPr="000F5E26">
        <w:rPr>
          <w:rFonts w:ascii="Times New Roman" w:hAnsi="Times New Roman"/>
          <w:sz w:val="28"/>
          <w:szCs w:val="28"/>
        </w:rPr>
        <w:t>учителя – формирование у учеников навыков и знаний, помогающих в  социализации в обществе, эффективной реализации  на рынке труда. Из этого следует, что в современном обучении необходима разработка и реализация  в обучении программ, внедряющих инновационные технологии в школе. Инновационные методики являются шагающими в ногу со временем направлением в организации учебно-познавательной деятельности учащихся. Технология проблемного обучения, по мнению современных педагогов, предоставляет возможность учащимся в развитии творческих способностей, креативного мышления, интеллектуальной деятельности.  Значительный  вклад  в  раскрытие проблемы интеллектуального развития,  проблемного  и  развивающего обучения внесли Н.А.Менчинская, П.Я.Гальперин, Н.Ф.Талызина, Т.В.Кудрявцев, Ю.К.Бабанский, И.Я.Лернер, М.И.Махмутов, А.М.Матюшкин, И.С.Якиманска, А.К.Мынбаева, З.М.Садвакасова. </w:t>
      </w:r>
    </w:p>
    <w:p w:rsidR="00717F7C" w:rsidRPr="000F5E26" w:rsidRDefault="00717F7C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В основном можно говорить о двух группах стратегий: непосредственно влияющих на научение и способствующих научению.</w:t>
      </w:r>
    </w:p>
    <w:p w:rsidR="00717F7C" w:rsidRPr="000F5E26" w:rsidRDefault="00717F7C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К  первой группе могут быть отнесены:</w:t>
      </w:r>
    </w:p>
    <w:p w:rsidR="00717F7C" w:rsidRPr="000F5E26" w:rsidRDefault="00717F7C" w:rsidP="000F5E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когнитивные стратегии, котоые используются учащимися для осмысления материала,</w:t>
      </w:r>
    </w:p>
    <w:p w:rsidR="00717F7C" w:rsidRPr="000F5E26" w:rsidRDefault="00717F7C" w:rsidP="000F5E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стратегии запоминания – для его сохранения в памяти,</w:t>
      </w:r>
    </w:p>
    <w:p w:rsidR="00717F7C" w:rsidRPr="000F5E26" w:rsidRDefault="00717F7C" w:rsidP="000F5E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компенсаторные стратегии – помогают справиться с затруднениями, возникающими в процессе общения.</w:t>
      </w:r>
    </w:p>
    <w:p w:rsidR="00717F7C" w:rsidRDefault="00717F7C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5E26">
        <w:rPr>
          <w:rFonts w:ascii="Times New Roman" w:hAnsi="Times New Roman"/>
          <w:bCs/>
          <w:sz w:val="28"/>
          <w:szCs w:val="28"/>
        </w:rPr>
        <w:t>К числу вторых – стратегии, связанные с созданием условий для обучения и способствующие преодолению психологических трудностей в овладении языком.</w:t>
      </w:r>
    </w:p>
    <w:p w:rsidR="00394C1A" w:rsidRDefault="00394C1A" w:rsidP="00394C1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такое «инновационное обучение» и в чѐм его особенности?</w:t>
      </w:r>
    </w:p>
    <w:p w:rsidR="00394C1A" w:rsidRDefault="00394C1A" w:rsidP="00394C1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«Инновация» в точном переводе с латинского языка обозначает,  «в новое». Это  смысловое понятие было  вложено в определение «инновационное» в конце   20    века    Дж.    Боткиным. Который   выделил    основные    черты  этого метода, направленного на развитие способности ученика к самостоятельному поиску решений, к самосовершенствованию, к совместной деятельности всего класса в различных ситуациях.</w:t>
      </w:r>
    </w:p>
    <w:p w:rsidR="00394C1A" w:rsidRDefault="00394C1A" w:rsidP="00394C1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Используя технологию развития критического мышления  на уроках , можно применять метод  дискуссии (от  лат. – исследование, разбор, обсуждение какого-либо вопроса).</w:t>
      </w:r>
    </w:p>
    <w:p w:rsidR="00394C1A" w:rsidRDefault="00394C1A" w:rsidP="00394C1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Дискуссия — является одной  из очень  сложных форм речи,  овладеть  которой невозможно без изначальной  подготовки с речевыми стандартами, которые помогут ученикам точно  выразиться. Этот метод наиболее ценнен на уроках литературы при обсуждении и анализе художественного произведения. Групповая дискуссия может использоваться как на стадии вызова, так и на стадии рефлексии. В этом случае задачей является: обмен первичной информацией, выявление противоречий, а во втором – это возможность  переосмысления  полученных  сведений,  сравнение собственного видения проблемы с другими взглядами и позициями. Форма групповой дискуссии способствует развитию и повышению  способности к диалогу между участниками, учит самостоятельно мыслить, выявляет индивидуальность суждения и мышления ученика. </w:t>
      </w:r>
    </w:p>
    <w:p w:rsidR="00394C1A" w:rsidRDefault="00394C1A" w:rsidP="00394C1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Актуальным  методом  можно  считать,      чтение на уроках литературы  с остановками и вопросы Блума (условное название методического приема организации чтения с использованием разных типов вопросов).</w:t>
      </w:r>
    </w:p>
    <w:p w:rsidR="00394C1A" w:rsidRDefault="00394C1A" w:rsidP="00394C1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критического мышления способствуют и нетрадиционные уроки, которые позволяют повысить интерес ученика как к предмету, так и к обучению в целом. Творчество на таких уроках состоит  в подборе заданий, т дидактического материала, который своей новизной, необычностью подачи (путешествие, заседание, конкурс, игра и т.д.), вызывает глубокие эмоции у учащихся, заинтересовывает ребенка, активизируя его  внимание, мышление. Попав в нестандартную обстановку, ребѐнок включается в деятельность, сотрудничество с учителем. На таких уроках создается позитивный   эмоциональный настрой,  активно работают интеллектуальная и волевая сферы, облегчается  усвояемость знаний, активизируется процесс формирования  умений и навыков. Этому способствует создание на нестандартных уроках условий для мобилизации творческих резервов и учителя, и ученика. Подготовка к нетрадиционным урокам проводится очень тщательно, а это, как правило, требует много сил и времени и со стороны учителя, и со стороны ученика. В практике  наиболее удачно используются несколько нетрадиционных форм  урока: практикум, викторина, исследование, путешествие, диалог на основе проблемной ситуации, деловая игра, зачет. Выбор зависит от нескольких условий: во-первых, учитываются возрастные особенности учащихся, во-вторых, задачи, цели, содержание обучения в связи с изучаемой темой.</w:t>
      </w:r>
    </w:p>
    <w:p w:rsidR="00394C1A" w:rsidRDefault="00394C1A" w:rsidP="00394C1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Например, урок-семинар для учащихся старших классов,  имеет повторительно-обобщающий характер.</w:t>
      </w:r>
    </w:p>
    <w:p w:rsidR="00394C1A" w:rsidRDefault="00FE7058" w:rsidP="00394C1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Он </w:t>
      </w:r>
      <w:r w:rsidR="00394C1A">
        <w:rPr>
          <w:rFonts w:ascii="Times New Roman" w:hAnsi="Times New Roman"/>
          <w:sz w:val="28"/>
          <w:szCs w:val="28"/>
        </w:rPr>
        <w:t>способствует формированию научного стиля речи, самооценке собственных высказываний, оказывается эффективной формой контроля и самоконтроля, ребята учатся работать самостоятельно, пользоваться научной литературой. Основой содержания урока-семинара служит теория. Ведущая цель - формирование теоретического мышления, которое позволит учащимся самостоятельно отбирать, изучать информацию и применять  полученные знания на практике.</w:t>
      </w:r>
    </w:p>
    <w:p w:rsidR="00394C1A" w:rsidRDefault="00394C1A" w:rsidP="00394C1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задачами повторения разделов семинарские занятия можно организовать по следующим темам:</w:t>
      </w:r>
      <w:r>
        <w:rPr>
          <w:rFonts w:ascii="Times New Roman" w:hAnsi="Times New Roman"/>
          <w:bCs/>
          <w:sz w:val="28"/>
          <w:szCs w:val="28"/>
        </w:rPr>
        <w:t> «Состав слова и словообразование», «Лексика и Фразеология», «Фонетика и Орфоэпия», «Морфология», «Знаменательные и служебные части речи», «Синтаксис»,  «Пунктуация простого предложения</w:t>
      </w:r>
      <w:r>
        <w:rPr>
          <w:rFonts w:ascii="Times New Roman" w:hAnsi="Times New Roman"/>
          <w:sz w:val="28"/>
          <w:szCs w:val="28"/>
        </w:rPr>
        <w:t>», и т.д.</w:t>
      </w:r>
    </w:p>
    <w:p w:rsidR="00394C1A" w:rsidRDefault="00394C1A" w:rsidP="00394C1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занятий в этом формате необходима основательная  подготовка и учеников и учителя. Обучающий и воспитательный характер семинаров неоценим. Ученики самостоятельно учатся  ознакамливаться с научной литературой,  составляют план выступления. Все это подготавливает учащихся к  навыкам, которые </w:t>
      </w:r>
      <w:r w:rsidR="00FE7058">
        <w:rPr>
          <w:rFonts w:ascii="Times New Roman" w:hAnsi="Times New Roman"/>
          <w:sz w:val="28"/>
          <w:szCs w:val="28"/>
        </w:rPr>
        <w:t xml:space="preserve"> будут </w:t>
      </w:r>
      <w:r>
        <w:rPr>
          <w:rFonts w:ascii="Times New Roman" w:hAnsi="Times New Roman"/>
          <w:sz w:val="28"/>
          <w:szCs w:val="28"/>
        </w:rPr>
        <w:t>необходимы</w:t>
      </w:r>
      <w:r w:rsidR="00FE7058">
        <w:rPr>
          <w:rFonts w:ascii="Times New Roman" w:hAnsi="Times New Roman"/>
          <w:sz w:val="28"/>
          <w:szCs w:val="28"/>
        </w:rPr>
        <w:t xml:space="preserve"> уже </w:t>
      </w:r>
      <w:r>
        <w:rPr>
          <w:rFonts w:ascii="Times New Roman" w:hAnsi="Times New Roman"/>
          <w:sz w:val="28"/>
          <w:szCs w:val="28"/>
        </w:rPr>
        <w:t xml:space="preserve"> при обучении  в вузе.</w:t>
      </w:r>
    </w:p>
    <w:p w:rsidR="00394C1A" w:rsidRPr="000F5E26" w:rsidRDefault="00394C1A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F7C" w:rsidRPr="000F5E26" w:rsidRDefault="00717F7C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В связи с внедрением, использованием и быстрым развитием в первую четверть 21 века  современных образовательных технологий в учебный процесс,  стали широко внедряться аудио- и видеозаписи, большоое количество  компьютерных программ, дистанционное обучение.  Информационные технологии в школьном обучении явились необходимостью диктуемой современным развитием общества и технологий, быстро и оперативно внося дополнительную информацию по необходимым темам и наглядно демонстрируя её  на любом расстоянии, уровням развития, и условиях обучения.  В большой степени это актуально в современном обучении к преподаванию в дистанционном формате, особенно в условиях мировой пандемии. Дистанционный формат обеспечивают многочисленные программы-платформы, разработанные специально для онлайн конференций. Эти программы дают возможность учащимся быть активным субъектом  обучающего процесса, во взаимодействии с учителем и   самостоятельно получать информацию, знания и таким образом решать познавательные задачи. Самоцелью таких программ,  является в современном обучении, активизация процесса самообучения, развития процесса познани</w:t>
      </w:r>
      <w:r w:rsidR="00FE7058">
        <w:rPr>
          <w:rFonts w:ascii="Times New Roman" w:hAnsi="Times New Roman"/>
          <w:sz w:val="28"/>
          <w:szCs w:val="28"/>
        </w:rPr>
        <w:t>я</w:t>
      </w:r>
      <w:r w:rsidRPr="000F5E26">
        <w:rPr>
          <w:rFonts w:ascii="Times New Roman" w:hAnsi="Times New Roman"/>
          <w:sz w:val="28"/>
          <w:szCs w:val="28"/>
        </w:rPr>
        <w:t xml:space="preserve"> и информативности по месту жительства. Инновационное обучение предполагает обязательное включение учащихся в деятельность, коллективные формы работы, обмен мнениями.</w:t>
      </w:r>
    </w:p>
    <w:p w:rsidR="00717F7C" w:rsidRPr="000F5E26" w:rsidRDefault="00717F7C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bCs/>
          <w:sz w:val="28"/>
          <w:szCs w:val="28"/>
        </w:rPr>
        <w:t>Особенностями инновационного обучения являются:</w:t>
      </w:r>
    </w:p>
    <w:p w:rsidR="00717F7C" w:rsidRPr="000F5E26" w:rsidRDefault="00717F7C" w:rsidP="000F5E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работа на опережение, предвосхищение развития;</w:t>
      </w:r>
    </w:p>
    <w:p w:rsidR="00717F7C" w:rsidRPr="000F5E26" w:rsidRDefault="00717F7C" w:rsidP="000F5E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lastRenderedPageBreak/>
        <w:t>открытость к будущему;</w:t>
      </w:r>
    </w:p>
    <w:p w:rsidR="00717F7C" w:rsidRPr="000F5E26" w:rsidRDefault="00717F7C" w:rsidP="000F5E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направленность на личность, еѐ развитие;</w:t>
      </w:r>
    </w:p>
    <w:p w:rsidR="00717F7C" w:rsidRPr="000F5E26" w:rsidRDefault="00717F7C" w:rsidP="000F5E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обязательное присутствие элементов творчества;</w:t>
      </w:r>
    </w:p>
    <w:p w:rsidR="00717F7C" w:rsidRPr="000F5E26" w:rsidRDefault="00717F7C" w:rsidP="000F5E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партнѐрский тип отношений: сотрудничество, сотворчество, взаимопомощь и др.</w:t>
      </w:r>
    </w:p>
    <w:p w:rsidR="00717F7C" w:rsidRPr="000F5E26" w:rsidRDefault="00717F7C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bCs/>
          <w:sz w:val="28"/>
          <w:szCs w:val="28"/>
        </w:rPr>
        <w:t xml:space="preserve">Новшества, вносимые инновационным обучением в содержание, форму   и   методы   обучения,   в   отношениях «учитель-ученик», заключается в использовании информационных технологий обучения, внедрение нового оборудования, в организации учебно- воспитательного процесса, его управлении и т.д. </w:t>
      </w:r>
    </w:p>
    <w:p w:rsidR="00717F7C" w:rsidRPr="000F5E26" w:rsidRDefault="00717F7C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 xml:space="preserve">Инновационные технологии позволяют достигать одну из основных задач обучения русскому языку и литературе - получить возможность перейти от изучения предмета как системно-структурного комплекса к изучению его как предмет общения и мышления, и поднятии  учебно-познавательной деятельности  на ещё более продуктивную и творческую высоту.  </w:t>
      </w:r>
    </w:p>
    <w:p w:rsidR="00717F7C" w:rsidRPr="000F5E26" w:rsidRDefault="00717F7C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На обучающем уроке надо применять перспективные методические приѐмы для развития креативных способностей учащихся: кластеры, таблицы, схемы, картинки, презентации, инсерт (при самостоятельном изучении теоретического материала), заполнение таблиц, двучастный дневник, чтение с остановками, совместный поиск, перекрѐстную дискуссию, круглый стол; применять элементы ТРИЗ (технологии решения изобретательских задач): «Узнавай!» (при изучении нового материала), «Лови ошибку!»; классическое лекционное обучение, обучение с помощью аудиовизуальных  технических  средств,  тесты,  рефераты  (занятия по «Литературе средневековья»).</w:t>
      </w:r>
    </w:p>
    <w:p w:rsidR="00717F7C" w:rsidRPr="000F5E26" w:rsidRDefault="00717F7C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Использован</w:t>
      </w:r>
      <w:r w:rsidR="00622B01" w:rsidRPr="000F5E26">
        <w:rPr>
          <w:rFonts w:ascii="Times New Roman" w:hAnsi="Times New Roman"/>
          <w:sz w:val="28"/>
          <w:szCs w:val="28"/>
        </w:rPr>
        <w:t>ие проектной технологии: повышает уровень знаний и расширяе</w:t>
      </w:r>
      <w:r w:rsidRPr="000F5E26">
        <w:rPr>
          <w:rFonts w:ascii="Times New Roman" w:hAnsi="Times New Roman"/>
          <w:sz w:val="28"/>
          <w:szCs w:val="28"/>
        </w:rPr>
        <w:t>т интерес детей в дополнительном получении инф</w:t>
      </w:r>
      <w:r w:rsidR="00622B01" w:rsidRPr="000F5E26">
        <w:rPr>
          <w:rFonts w:ascii="Times New Roman" w:hAnsi="Times New Roman"/>
          <w:sz w:val="28"/>
          <w:szCs w:val="28"/>
        </w:rPr>
        <w:t>ормации по предмету ;   развивает</w:t>
      </w:r>
      <w:r w:rsidRPr="000F5E26">
        <w:rPr>
          <w:rFonts w:ascii="Times New Roman" w:hAnsi="Times New Roman"/>
          <w:sz w:val="28"/>
          <w:szCs w:val="28"/>
        </w:rPr>
        <w:t>     творческие     способности    учащихся путем формирования компетентности в сфере самостоятельной познавательной деятельности  приобщение к чтению, развитие любознательности,     расширение     кругозора),    критического мышления;</w:t>
      </w:r>
    </w:p>
    <w:p w:rsidR="00717F7C" w:rsidRPr="000F5E26" w:rsidRDefault="00717F7C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  поможет  школьникам  приобрести  навыки  работы  с   большим объемом информации, исследовательские умения (видеть проблему и наметить пути ее решения), коммуникативные умения (работа в группах).</w:t>
      </w:r>
    </w:p>
    <w:p w:rsidR="00717F7C" w:rsidRPr="000F5E26" w:rsidRDefault="00717F7C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Совместные занятия  в классе, на уроке и самостоятельное обучение ученика происходят в атмосфере вз</w:t>
      </w:r>
      <w:r w:rsidR="00C26DFB" w:rsidRPr="000F5E26">
        <w:rPr>
          <w:rFonts w:ascii="Times New Roman" w:hAnsi="Times New Roman"/>
          <w:sz w:val="28"/>
          <w:szCs w:val="28"/>
        </w:rPr>
        <w:t>а</w:t>
      </w:r>
      <w:r w:rsidRPr="000F5E26">
        <w:rPr>
          <w:rFonts w:ascii="Times New Roman" w:hAnsi="Times New Roman"/>
          <w:sz w:val="28"/>
          <w:szCs w:val="28"/>
        </w:rPr>
        <w:t xml:space="preserve">имоуважения, доверия и сотрудничества со стороны педагога, обязанного вовлекать ученика в активное самостоятельное познание предмета. Уроки  можно     осуществлять  в виде  групповой  работы, которое способствует организации и  воспитанию дружного коллектива клааса, где должны быть условия и  для раскрытия, проявления и развития </w:t>
      </w:r>
      <w:r w:rsidRPr="000F5E26">
        <w:rPr>
          <w:rFonts w:ascii="Times New Roman" w:hAnsi="Times New Roman"/>
          <w:sz w:val="28"/>
          <w:szCs w:val="28"/>
        </w:rPr>
        <w:lastRenderedPageBreak/>
        <w:t>индивидуальности учеников. Помимо этого, на таком уроке формируется атмосфера сотрудничества как со стороны учеников: ученик – ученики, а виды уроков, где присутствуют ассистенты, консультанты в период проверки, помогают сотрудничеству:  учитель – ученики.</w:t>
      </w:r>
    </w:p>
    <w:p w:rsidR="00CC1F23" w:rsidRPr="000F5E26" w:rsidRDefault="00717F7C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bCs/>
          <w:sz w:val="28"/>
          <w:szCs w:val="28"/>
        </w:rPr>
        <w:t xml:space="preserve">Для повышения и развития  интереса к русскому языку и литературе необходимо включать в урок исторические, этимологические справки, которые могут заинтересовать детей, проводить игровые формы работы: </w:t>
      </w:r>
      <w:r w:rsidR="0025343E" w:rsidRPr="000F5E26">
        <w:rPr>
          <w:rFonts w:ascii="Times New Roman" w:hAnsi="Times New Roman"/>
          <w:bCs/>
          <w:sz w:val="28"/>
          <w:szCs w:val="28"/>
        </w:rPr>
        <w:t xml:space="preserve">«Словесный мяч», </w:t>
      </w:r>
      <w:r w:rsidR="00CC1F23" w:rsidRPr="000F5E26">
        <w:rPr>
          <w:rFonts w:ascii="Times New Roman" w:hAnsi="Times New Roman"/>
          <w:bCs/>
          <w:sz w:val="28"/>
          <w:szCs w:val="28"/>
        </w:rPr>
        <w:t xml:space="preserve">лингвистические сказки («Сказка о прилагательном», при изучении начальной формы глагола – сказка Ф. Кривина «Инфинитив», «Несклоняемые существительные», «Сказка про кос – кас», «Сказка о знаках препинания», </w:t>
      </w:r>
      <w:r w:rsidRPr="000F5E26">
        <w:rPr>
          <w:rFonts w:ascii="Times New Roman" w:hAnsi="Times New Roman"/>
          <w:sz w:val="28"/>
          <w:szCs w:val="28"/>
        </w:rPr>
        <w:t>использовать творческие эксперименты, метод проектов, нестандартные уроки, конкурсы, олимпиады.</w:t>
      </w:r>
    </w:p>
    <w:p w:rsidR="00717F7C" w:rsidRPr="000F5E26" w:rsidRDefault="00C26DFB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В современном  обществе не мыслимо обучение в школе без быстро</w:t>
      </w:r>
      <w:r w:rsidR="00717F7C" w:rsidRPr="000F5E26">
        <w:rPr>
          <w:rFonts w:ascii="Times New Roman" w:hAnsi="Times New Roman"/>
          <w:sz w:val="28"/>
          <w:szCs w:val="28"/>
        </w:rPr>
        <w:t xml:space="preserve"> развивающихся мет</w:t>
      </w:r>
      <w:r w:rsidRPr="000F5E26">
        <w:rPr>
          <w:rFonts w:ascii="Times New Roman" w:hAnsi="Times New Roman"/>
          <w:sz w:val="28"/>
          <w:szCs w:val="28"/>
        </w:rPr>
        <w:t>одик и применения</w:t>
      </w:r>
      <w:r w:rsidR="00717F7C" w:rsidRPr="000F5E26">
        <w:rPr>
          <w:rFonts w:ascii="Times New Roman" w:hAnsi="Times New Roman"/>
          <w:sz w:val="28"/>
          <w:szCs w:val="28"/>
        </w:rPr>
        <w:t xml:space="preserve"> интернет ресурсов как инновационный подход к обучению.</w:t>
      </w:r>
    </w:p>
    <w:p w:rsidR="00717F7C" w:rsidRPr="000F5E26" w:rsidRDefault="00C26DFB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Мысль  использовать Интернет</w:t>
      </w:r>
      <w:r w:rsidR="00717F7C" w:rsidRPr="000F5E26">
        <w:rPr>
          <w:rFonts w:ascii="Times New Roman" w:hAnsi="Times New Roman"/>
          <w:sz w:val="28"/>
          <w:szCs w:val="28"/>
        </w:rPr>
        <w:t xml:space="preserve"> в образова</w:t>
      </w:r>
      <w:r w:rsidRPr="000F5E26">
        <w:rPr>
          <w:rFonts w:ascii="Times New Roman" w:hAnsi="Times New Roman"/>
          <w:sz w:val="28"/>
          <w:szCs w:val="28"/>
        </w:rPr>
        <w:t>нии не нова,  так</w:t>
      </w:r>
      <w:r w:rsidR="000577EA" w:rsidRPr="000F5E26">
        <w:rPr>
          <w:rFonts w:ascii="Times New Roman" w:hAnsi="Times New Roman"/>
          <w:sz w:val="28"/>
          <w:szCs w:val="28"/>
        </w:rPr>
        <w:t xml:space="preserve"> с начала последнего дестилетия 20 века</w:t>
      </w:r>
      <w:r w:rsidR="00717F7C" w:rsidRPr="000F5E26">
        <w:rPr>
          <w:rFonts w:ascii="Times New Roman" w:hAnsi="Times New Roman"/>
          <w:sz w:val="28"/>
          <w:szCs w:val="28"/>
        </w:rPr>
        <w:t xml:space="preserve">  компьютерные сети стали широко использоваться в учебных целях в рамках разн</w:t>
      </w:r>
      <w:r w:rsidRPr="000F5E26">
        <w:rPr>
          <w:rFonts w:ascii="Times New Roman" w:hAnsi="Times New Roman"/>
          <w:sz w:val="28"/>
          <w:szCs w:val="28"/>
        </w:rPr>
        <w:t xml:space="preserve">ых образовательных подходов. Взаимодействие </w:t>
      </w:r>
      <w:r w:rsidR="00717F7C" w:rsidRPr="000F5E26">
        <w:rPr>
          <w:rFonts w:ascii="Times New Roman" w:hAnsi="Times New Roman"/>
          <w:sz w:val="28"/>
          <w:szCs w:val="28"/>
        </w:rPr>
        <w:t xml:space="preserve"> учителя</w:t>
      </w:r>
      <w:r w:rsidRPr="000F5E26">
        <w:rPr>
          <w:rFonts w:ascii="Times New Roman" w:hAnsi="Times New Roman"/>
          <w:sz w:val="28"/>
          <w:szCs w:val="28"/>
        </w:rPr>
        <w:t xml:space="preserve"> и учеников, способность </w:t>
      </w:r>
      <w:r w:rsidR="00717F7C" w:rsidRPr="000F5E26">
        <w:rPr>
          <w:rFonts w:ascii="Times New Roman" w:hAnsi="Times New Roman"/>
          <w:sz w:val="28"/>
          <w:szCs w:val="28"/>
        </w:rPr>
        <w:t>обмениваться информацией в режиме, не зависящем от вре</w:t>
      </w:r>
      <w:r w:rsidR="000577EA" w:rsidRPr="000F5E26">
        <w:rPr>
          <w:rFonts w:ascii="Times New Roman" w:hAnsi="Times New Roman"/>
          <w:sz w:val="28"/>
          <w:szCs w:val="28"/>
        </w:rPr>
        <w:t>мени и места. Современные технологии дали возможность человеку развить креативное мышление</w:t>
      </w:r>
      <w:r w:rsidR="00717F7C" w:rsidRPr="000F5E26">
        <w:rPr>
          <w:rFonts w:ascii="Times New Roman" w:hAnsi="Times New Roman"/>
          <w:sz w:val="28"/>
          <w:szCs w:val="28"/>
        </w:rPr>
        <w:t>, что</w:t>
      </w:r>
      <w:r w:rsidR="000577EA" w:rsidRPr="000F5E26">
        <w:rPr>
          <w:rFonts w:ascii="Times New Roman" w:hAnsi="Times New Roman"/>
          <w:sz w:val="28"/>
          <w:szCs w:val="28"/>
        </w:rPr>
        <w:t xml:space="preserve"> немало </w:t>
      </w:r>
      <w:r w:rsidR="00717F7C" w:rsidRPr="000F5E26">
        <w:rPr>
          <w:rFonts w:ascii="Times New Roman" w:hAnsi="Times New Roman"/>
          <w:sz w:val="28"/>
          <w:szCs w:val="28"/>
        </w:rPr>
        <w:t xml:space="preserve"> способствует развитию личности. Это позволяет ученикам творчески взаимодействовать и с одноклассниками, и с учителем.</w:t>
      </w:r>
    </w:p>
    <w:p w:rsidR="00717F7C" w:rsidRPr="000F5E26" w:rsidRDefault="000577EA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 xml:space="preserve">Интернет нами  рассматривается </w:t>
      </w:r>
      <w:r w:rsidR="00717F7C" w:rsidRPr="000F5E26">
        <w:rPr>
          <w:rFonts w:ascii="Times New Roman" w:hAnsi="Times New Roman"/>
          <w:sz w:val="28"/>
          <w:szCs w:val="28"/>
        </w:rPr>
        <w:t xml:space="preserve"> как «средство</w:t>
      </w:r>
      <w:r w:rsidRPr="000F5E26">
        <w:rPr>
          <w:rFonts w:ascii="Times New Roman" w:hAnsi="Times New Roman"/>
          <w:sz w:val="28"/>
          <w:szCs w:val="28"/>
        </w:rPr>
        <w:t xml:space="preserve"> производства»,  так же используется и в </w:t>
      </w:r>
      <w:r w:rsidR="00717F7C" w:rsidRPr="000F5E26">
        <w:rPr>
          <w:rFonts w:ascii="Times New Roman" w:hAnsi="Times New Roman"/>
          <w:sz w:val="28"/>
          <w:szCs w:val="28"/>
        </w:rPr>
        <w:t xml:space="preserve"> процессе</w:t>
      </w:r>
      <w:r w:rsidRPr="000F5E26">
        <w:rPr>
          <w:rFonts w:ascii="Times New Roman" w:hAnsi="Times New Roman"/>
          <w:sz w:val="28"/>
          <w:szCs w:val="28"/>
        </w:rPr>
        <w:t xml:space="preserve"> обучения. Он является неиссякаемым </w:t>
      </w:r>
      <w:r w:rsidR="00717F7C" w:rsidRPr="000F5E26">
        <w:rPr>
          <w:rFonts w:ascii="Times New Roman" w:hAnsi="Times New Roman"/>
          <w:sz w:val="28"/>
          <w:szCs w:val="28"/>
        </w:rPr>
        <w:t>источник</w:t>
      </w:r>
      <w:r w:rsidRPr="000F5E26">
        <w:rPr>
          <w:rFonts w:ascii="Times New Roman" w:hAnsi="Times New Roman"/>
          <w:sz w:val="28"/>
          <w:szCs w:val="28"/>
        </w:rPr>
        <w:t xml:space="preserve">ом информации, и стал  новой коммуникативной  средой, в которой мы по-новому проводим </w:t>
      </w:r>
      <w:r w:rsidR="00717F7C" w:rsidRPr="000F5E26">
        <w:rPr>
          <w:rFonts w:ascii="Times New Roman" w:hAnsi="Times New Roman"/>
          <w:sz w:val="28"/>
          <w:szCs w:val="28"/>
        </w:rPr>
        <w:t xml:space="preserve"> учебную работу.</w:t>
      </w:r>
    </w:p>
    <w:p w:rsidR="00717F7C" w:rsidRPr="000F5E26" w:rsidRDefault="00717F7C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bCs/>
          <w:sz w:val="28"/>
          <w:szCs w:val="28"/>
        </w:rPr>
        <w:t>Интернет позволяет организовать реальную, мобильную информационную среду, в которой можно не только черпать информацию, но и решать множество других коммуникативных задач. Его  использование помогает повысить мотивацию учащихся, поскольку в случае применения Интернета во время классных и индивидуальных занятий современные ученики получают возможность погружаться в привычную для них информационную среду. В Интернете в учебных целях используются самые разные по масштабам ресурсы — от веб-страничек с интересными учебными материалами (часто тестовыми) до объѐмных проектов для полноценного, с точки зрения составителей, дистанционного обучения.</w:t>
      </w:r>
    </w:p>
    <w:p w:rsidR="00717F7C" w:rsidRPr="000F5E26" w:rsidRDefault="00394C1A" w:rsidP="000F5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717F7C" w:rsidRPr="000F5E26">
        <w:rPr>
          <w:rFonts w:ascii="Times New Roman" w:hAnsi="Times New Roman"/>
          <w:sz w:val="28"/>
          <w:szCs w:val="28"/>
        </w:rPr>
        <w:t>, используя Интернет, может актуализировать материал собственных учебников;</w:t>
      </w:r>
    </w:p>
    <w:p w:rsidR="00717F7C" w:rsidRPr="000F5E26" w:rsidRDefault="00717F7C" w:rsidP="000F5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найти дополнительную информацию;</w:t>
      </w:r>
    </w:p>
    <w:p w:rsidR="00717F7C" w:rsidRPr="000F5E26" w:rsidRDefault="00717F7C" w:rsidP="000F5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lastRenderedPageBreak/>
        <w:t>самоконтроля;</w:t>
      </w:r>
    </w:p>
    <w:p w:rsidR="00717F7C" w:rsidRPr="000F5E26" w:rsidRDefault="00717F7C" w:rsidP="000F5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материалы;</w:t>
      </w:r>
    </w:p>
    <w:p w:rsidR="00717F7C" w:rsidRPr="000F5E26" w:rsidRDefault="00717F7C" w:rsidP="000F5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разместить учебную информацию;</w:t>
      </w:r>
    </w:p>
    <w:p w:rsidR="00717F7C" w:rsidRPr="000F5E26" w:rsidRDefault="00717F7C" w:rsidP="000F5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разработать интерактивные обучающие применить различные формы контроля и организовать обратную связь;</w:t>
      </w:r>
    </w:p>
    <w:p w:rsidR="00717F7C" w:rsidRPr="000F5E26" w:rsidRDefault="00717F7C" w:rsidP="000F5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осуществлять контакты между разными членами группы; работать с гипертекстами, аудио- и видеофайлами и блогами.</w:t>
      </w:r>
    </w:p>
    <w:p w:rsidR="00717F7C" w:rsidRPr="000F5E26" w:rsidRDefault="00717F7C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Интернет позволяет реализовать различные приѐмы, предоставлять методические разработки, разнообразить учебный процесс, сделать его более привлекательным, принимать во внимание потребности и интересы субъекта обучения, уровень его подготовки, оперативно и целенаправленно контролировать работу учащихся, эффективно управлять ею.</w:t>
      </w:r>
    </w:p>
    <w:p w:rsidR="00717F7C" w:rsidRDefault="00717F7C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Говоря о недостатках работы с применением Интернета, исследователи упоминают в качестве основного замкнутость учебных материалов на себя (невозможность выйти в живую сеть). Преодолеть этот недостаток можно, направив учащихся к конкретным сегментам Интернета, связанным с изучаемыми темами.</w:t>
      </w:r>
    </w:p>
    <w:p w:rsidR="00FE7058" w:rsidRDefault="00F927E8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к недостатк</w:t>
      </w:r>
      <w:r w:rsidR="00B25144">
        <w:rPr>
          <w:rFonts w:ascii="Times New Roman" w:hAnsi="Times New Roman"/>
          <w:sz w:val="28"/>
          <w:szCs w:val="28"/>
        </w:rPr>
        <w:t xml:space="preserve">ам работы с интернетом </w:t>
      </w:r>
      <w:r>
        <w:rPr>
          <w:rFonts w:ascii="Times New Roman" w:hAnsi="Times New Roman"/>
          <w:sz w:val="28"/>
          <w:szCs w:val="28"/>
        </w:rPr>
        <w:t xml:space="preserve"> можно отнести</w:t>
      </w:r>
      <w:r w:rsidR="00B25144">
        <w:rPr>
          <w:rFonts w:ascii="Times New Roman" w:hAnsi="Times New Roman"/>
          <w:sz w:val="28"/>
          <w:szCs w:val="28"/>
        </w:rPr>
        <w:t xml:space="preserve"> при дистанционном обучении </w:t>
      </w:r>
      <w:r>
        <w:rPr>
          <w:rFonts w:ascii="Times New Roman" w:hAnsi="Times New Roman"/>
          <w:sz w:val="28"/>
          <w:szCs w:val="28"/>
        </w:rPr>
        <w:t xml:space="preserve"> недостаток личного общения, тогда как традиционное обучение вырабатывает коммуникативные социальные навыки у ребёнка. </w:t>
      </w:r>
      <w:r w:rsidR="00B25144">
        <w:rPr>
          <w:rFonts w:ascii="Times New Roman" w:hAnsi="Times New Roman"/>
          <w:sz w:val="28"/>
          <w:szCs w:val="28"/>
        </w:rPr>
        <w:t>Дистанционное обучение требует от ребёнка большей самостоятельности, организованности, мотивации к учёбе, к самообучению. Тогда как в  традиционном  обучении доминирует личность педагога, который требует от ученика организованности, дисциплины, даёт готовый подготовленный им заранее материал. В этом случае инновационное обучение является</w:t>
      </w:r>
      <w:r w:rsidR="00AE6C3D">
        <w:rPr>
          <w:rFonts w:ascii="Times New Roman" w:hAnsi="Times New Roman"/>
          <w:sz w:val="28"/>
          <w:szCs w:val="28"/>
        </w:rPr>
        <w:t xml:space="preserve"> как бы </w:t>
      </w:r>
      <w:r w:rsidR="00B25144">
        <w:rPr>
          <w:rFonts w:ascii="Times New Roman" w:hAnsi="Times New Roman"/>
          <w:sz w:val="28"/>
          <w:szCs w:val="28"/>
        </w:rPr>
        <w:t xml:space="preserve"> «золотой серединой», когда новые технологии преподносят в традиционный урок наглядность, делая урок занимательнее, развивая  визуальную память  ребенка. </w:t>
      </w:r>
      <w:r w:rsidR="00AE6C3D">
        <w:rPr>
          <w:rFonts w:ascii="Times New Roman" w:hAnsi="Times New Roman"/>
          <w:sz w:val="28"/>
          <w:szCs w:val="28"/>
        </w:rPr>
        <w:t xml:space="preserve">А </w:t>
      </w:r>
      <w:r w:rsidR="00C26C6A">
        <w:rPr>
          <w:rFonts w:ascii="Times New Roman" w:hAnsi="Times New Roman"/>
          <w:sz w:val="28"/>
          <w:szCs w:val="28"/>
        </w:rPr>
        <w:t xml:space="preserve">так же </w:t>
      </w:r>
      <w:r w:rsidR="00AE6C3D">
        <w:rPr>
          <w:rFonts w:ascii="Times New Roman" w:hAnsi="Times New Roman"/>
          <w:sz w:val="28"/>
          <w:szCs w:val="28"/>
        </w:rPr>
        <w:t xml:space="preserve">новые формы урока, предоставленные новыми подходами в обучении, </w:t>
      </w:r>
      <w:r w:rsidR="00C26C6A">
        <w:rPr>
          <w:rFonts w:ascii="Times New Roman" w:hAnsi="Times New Roman"/>
          <w:sz w:val="28"/>
          <w:szCs w:val="28"/>
        </w:rPr>
        <w:t>являются попыткой гуманизировать образовательный процесс, преодолеть авторитарный</w:t>
      </w:r>
      <w:r w:rsidR="00FE7058">
        <w:rPr>
          <w:rFonts w:ascii="Times New Roman" w:hAnsi="Times New Roman"/>
          <w:sz w:val="28"/>
          <w:szCs w:val="28"/>
        </w:rPr>
        <w:t xml:space="preserve"> стиль, где преоритетом становится</w:t>
      </w:r>
      <w:r w:rsidR="00C26C6A">
        <w:rPr>
          <w:rFonts w:ascii="Times New Roman" w:hAnsi="Times New Roman"/>
          <w:sz w:val="28"/>
          <w:szCs w:val="28"/>
        </w:rPr>
        <w:t xml:space="preserve"> личность ученика и возможность раскрыть</w:t>
      </w:r>
      <w:r w:rsidR="00FE7058">
        <w:rPr>
          <w:rFonts w:ascii="Times New Roman" w:hAnsi="Times New Roman"/>
          <w:sz w:val="28"/>
          <w:szCs w:val="28"/>
        </w:rPr>
        <w:t xml:space="preserve"> и развить  его творческие возможности.</w:t>
      </w:r>
    </w:p>
    <w:p w:rsidR="00717F7C" w:rsidRPr="000F5E26" w:rsidRDefault="00417452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 xml:space="preserve">Но,  все же </w:t>
      </w:r>
      <w:r w:rsidR="00717F7C" w:rsidRPr="000F5E26">
        <w:rPr>
          <w:rFonts w:ascii="Times New Roman" w:hAnsi="Times New Roman"/>
          <w:sz w:val="28"/>
          <w:szCs w:val="28"/>
        </w:rPr>
        <w:t xml:space="preserve"> </w:t>
      </w:r>
      <w:r w:rsidRPr="000F5E26">
        <w:rPr>
          <w:rFonts w:ascii="Times New Roman" w:hAnsi="Times New Roman"/>
          <w:sz w:val="28"/>
          <w:szCs w:val="28"/>
        </w:rPr>
        <w:t>и</w:t>
      </w:r>
      <w:r w:rsidR="00717F7C" w:rsidRPr="000F5E26">
        <w:rPr>
          <w:rFonts w:ascii="Times New Roman" w:hAnsi="Times New Roman"/>
          <w:sz w:val="28"/>
          <w:szCs w:val="28"/>
        </w:rPr>
        <w:t>нновационная педагогика</w:t>
      </w:r>
      <w:r w:rsidRPr="000F5E26">
        <w:rPr>
          <w:rFonts w:ascii="Times New Roman" w:hAnsi="Times New Roman"/>
          <w:sz w:val="28"/>
          <w:szCs w:val="28"/>
        </w:rPr>
        <w:t xml:space="preserve"> не может явля</w:t>
      </w:r>
      <w:r w:rsidR="00717F7C" w:rsidRPr="000F5E26">
        <w:rPr>
          <w:rFonts w:ascii="Times New Roman" w:hAnsi="Times New Roman"/>
          <w:sz w:val="28"/>
          <w:szCs w:val="28"/>
        </w:rPr>
        <w:t>т</w:t>
      </w:r>
      <w:r w:rsidRPr="000F5E26">
        <w:rPr>
          <w:rFonts w:ascii="Times New Roman" w:hAnsi="Times New Roman"/>
          <w:sz w:val="28"/>
          <w:szCs w:val="28"/>
        </w:rPr>
        <w:t>ь</w:t>
      </w:r>
      <w:r w:rsidR="00717F7C" w:rsidRPr="000F5E26">
        <w:rPr>
          <w:rFonts w:ascii="Times New Roman" w:hAnsi="Times New Roman"/>
          <w:sz w:val="28"/>
          <w:szCs w:val="28"/>
        </w:rPr>
        <w:t>ся универсальной замено</w:t>
      </w:r>
      <w:r w:rsidRPr="000F5E26">
        <w:rPr>
          <w:rFonts w:ascii="Times New Roman" w:hAnsi="Times New Roman"/>
          <w:sz w:val="28"/>
          <w:szCs w:val="28"/>
        </w:rPr>
        <w:t xml:space="preserve">й традиционных методов обучения. В современном обучении эта проблема решается в совместной взаимосвязи как традиционного, так и инновационного подхода к обучению и воспитанию.  </w:t>
      </w:r>
    </w:p>
    <w:p w:rsidR="00717F7C" w:rsidRPr="000F5E26" w:rsidRDefault="00717F7C" w:rsidP="00394C1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bCs/>
          <w:sz w:val="28"/>
          <w:szCs w:val="28"/>
        </w:rPr>
        <w:t xml:space="preserve"> Нужно, </w:t>
      </w:r>
      <w:r w:rsidR="00417452" w:rsidRPr="000F5E26">
        <w:rPr>
          <w:rFonts w:ascii="Times New Roman" w:hAnsi="Times New Roman"/>
          <w:bCs/>
          <w:sz w:val="28"/>
          <w:szCs w:val="28"/>
        </w:rPr>
        <w:t xml:space="preserve">  </w:t>
      </w:r>
      <w:r w:rsidRPr="000F5E26">
        <w:rPr>
          <w:rFonts w:ascii="Times New Roman" w:hAnsi="Times New Roman"/>
          <w:bCs/>
          <w:sz w:val="28"/>
          <w:szCs w:val="28"/>
        </w:rPr>
        <w:t>чтобы традиционные и ин</w:t>
      </w:r>
      <w:r w:rsidR="00417452" w:rsidRPr="000F5E26">
        <w:rPr>
          <w:rFonts w:ascii="Times New Roman" w:hAnsi="Times New Roman"/>
          <w:bCs/>
          <w:sz w:val="28"/>
          <w:szCs w:val="28"/>
        </w:rPr>
        <w:t xml:space="preserve">новационные методы обучения работали в постоянной взаимодействии, дополняя друг друга.  </w:t>
      </w:r>
      <w:r w:rsidRPr="000F5E26">
        <w:rPr>
          <w:rFonts w:ascii="Times New Roman" w:hAnsi="Times New Roman"/>
          <w:bCs/>
          <w:sz w:val="28"/>
          <w:szCs w:val="28"/>
        </w:rPr>
        <w:t xml:space="preserve"> </w:t>
      </w:r>
      <w:r w:rsidRPr="000F5E26">
        <w:rPr>
          <w:rFonts w:ascii="Times New Roman" w:hAnsi="Times New Roman"/>
          <w:sz w:val="28"/>
          <w:szCs w:val="28"/>
        </w:rPr>
        <w:t>Инновационн</w:t>
      </w:r>
      <w:r w:rsidR="00A625BC" w:rsidRPr="000F5E26">
        <w:rPr>
          <w:rFonts w:ascii="Times New Roman" w:hAnsi="Times New Roman"/>
          <w:sz w:val="28"/>
          <w:szCs w:val="28"/>
        </w:rPr>
        <w:t xml:space="preserve">ый подход к обучению позволяет  организовать </w:t>
      </w:r>
      <w:r w:rsidRPr="000F5E26">
        <w:rPr>
          <w:rFonts w:ascii="Times New Roman" w:hAnsi="Times New Roman"/>
          <w:sz w:val="28"/>
          <w:szCs w:val="28"/>
        </w:rPr>
        <w:t>процесс</w:t>
      </w:r>
      <w:r w:rsidR="00A625BC" w:rsidRPr="000F5E26">
        <w:rPr>
          <w:rFonts w:ascii="Times New Roman" w:hAnsi="Times New Roman"/>
          <w:sz w:val="28"/>
          <w:szCs w:val="28"/>
        </w:rPr>
        <w:t xml:space="preserve"> обучения</w:t>
      </w:r>
      <w:r w:rsidRPr="000F5E26">
        <w:rPr>
          <w:rFonts w:ascii="Times New Roman" w:hAnsi="Times New Roman"/>
          <w:sz w:val="28"/>
          <w:szCs w:val="28"/>
        </w:rPr>
        <w:t xml:space="preserve">, </w:t>
      </w:r>
      <w:r w:rsidR="00A625BC" w:rsidRPr="000F5E26">
        <w:rPr>
          <w:rFonts w:ascii="Times New Roman" w:hAnsi="Times New Roman"/>
          <w:sz w:val="28"/>
          <w:szCs w:val="28"/>
        </w:rPr>
        <w:t xml:space="preserve">так, что ребѐнку урок </w:t>
      </w:r>
      <w:r w:rsidR="00A625BC" w:rsidRPr="000F5E26">
        <w:rPr>
          <w:rFonts w:ascii="Times New Roman" w:hAnsi="Times New Roman"/>
          <w:sz w:val="28"/>
          <w:szCs w:val="28"/>
        </w:rPr>
        <w:lastRenderedPageBreak/>
        <w:t>очень интересен, увлекает, и приносит пользу, вместе с тем не став для него просто игрой</w:t>
      </w:r>
      <w:r w:rsidRPr="000F5E26">
        <w:rPr>
          <w:rFonts w:ascii="Times New Roman" w:hAnsi="Times New Roman"/>
          <w:sz w:val="28"/>
          <w:szCs w:val="28"/>
        </w:rPr>
        <w:t xml:space="preserve">. </w:t>
      </w:r>
    </w:p>
    <w:p w:rsidR="00717F7C" w:rsidRPr="000F5E26" w:rsidRDefault="00717F7C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5E26">
        <w:rPr>
          <w:rFonts w:ascii="Times New Roman" w:hAnsi="Times New Roman"/>
          <w:bCs/>
          <w:sz w:val="28"/>
          <w:szCs w:val="28"/>
        </w:rPr>
        <w:t xml:space="preserve">При всем многообразии и эффективности нетрадиционных уроков использовать их </w:t>
      </w:r>
      <w:r w:rsidR="00797D55">
        <w:rPr>
          <w:rFonts w:ascii="Times New Roman" w:hAnsi="Times New Roman"/>
          <w:bCs/>
          <w:sz w:val="28"/>
          <w:szCs w:val="28"/>
        </w:rPr>
        <w:t xml:space="preserve">нужно только совместно и во взаимосвязи  с традиционными  уроками обучения. </w:t>
      </w:r>
    </w:p>
    <w:p w:rsidR="00C85AB7" w:rsidRPr="000F5E26" w:rsidRDefault="00C85AB7" w:rsidP="000F5E26">
      <w:pPr>
        <w:pStyle w:val="a4"/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r w:rsidRPr="000F5E26">
        <w:rPr>
          <w:rFonts w:ascii="Times New Roman" w:hAnsi="Times New Roman"/>
          <w:b/>
          <w:sz w:val="28"/>
          <w:szCs w:val="28"/>
        </w:rPr>
        <w:t>Вывод:</w:t>
      </w:r>
    </w:p>
    <w:p w:rsidR="00C85AB7" w:rsidRPr="000F5E26" w:rsidRDefault="00C85AB7" w:rsidP="000F5E26">
      <w:pPr>
        <w:pStyle w:val="a4"/>
        <w:tabs>
          <w:tab w:val="left" w:pos="1114"/>
        </w:tabs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Использование в процессе изучения русского языка и литературы инновационных пед</w:t>
      </w:r>
      <w:r w:rsidRPr="000F5E26">
        <w:rPr>
          <w:rFonts w:ascii="Times New Roman" w:hAnsi="Times New Roman"/>
          <w:sz w:val="28"/>
          <w:szCs w:val="28"/>
          <w:lang w:val="en-US"/>
        </w:rPr>
        <w:t>a</w:t>
      </w:r>
      <w:r w:rsidRPr="000F5E26">
        <w:rPr>
          <w:rFonts w:ascii="Times New Roman" w:hAnsi="Times New Roman"/>
          <w:sz w:val="28"/>
          <w:szCs w:val="28"/>
        </w:rPr>
        <w:t>гогиче</w:t>
      </w:r>
      <w:r w:rsidRPr="000F5E26">
        <w:rPr>
          <w:rFonts w:ascii="Times New Roman" w:hAnsi="Times New Roman"/>
          <w:sz w:val="28"/>
          <w:szCs w:val="28"/>
          <w:lang w:val="en-US"/>
        </w:rPr>
        <w:t>c</w:t>
      </w:r>
      <w:r w:rsidRPr="000F5E26">
        <w:rPr>
          <w:rFonts w:ascii="Times New Roman" w:hAnsi="Times New Roman"/>
          <w:sz w:val="28"/>
          <w:szCs w:val="28"/>
        </w:rPr>
        <w:t>ких технологий, в частности интерактивного типа, значительно расширяет возможности и эффективность педагогического процесса. Следствием их применения является актуализация у обучающихся русскому языку естественных механизмов интериоризции и экстраполяции, способствующих созданию образов восприятия смысловых конструкций русского языка как иностранного, формированию «говорящей» личности как личности с высоким уровнем развития индивидуальной я-концепции, способной обеспечивать языковую коммуникацию на уровне европейских требований.</w:t>
      </w:r>
    </w:p>
    <w:p w:rsidR="00C85AB7" w:rsidRPr="000F5E26" w:rsidRDefault="00C85AB7" w:rsidP="000F5E26">
      <w:pPr>
        <w:pStyle w:val="a4"/>
        <w:tabs>
          <w:tab w:val="left" w:pos="1114"/>
        </w:tabs>
        <w:jc w:val="both"/>
        <w:rPr>
          <w:rFonts w:ascii="Times New Roman" w:hAnsi="Times New Roman"/>
          <w:sz w:val="28"/>
          <w:szCs w:val="28"/>
        </w:rPr>
      </w:pPr>
    </w:p>
    <w:p w:rsidR="00C85AB7" w:rsidRPr="000F5E26" w:rsidRDefault="00C85AB7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F7C" w:rsidRPr="000F5E26" w:rsidRDefault="00717F7C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 </w:t>
      </w:r>
    </w:p>
    <w:p w:rsidR="00717F7C" w:rsidRPr="000F5E26" w:rsidRDefault="00717F7C" w:rsidP="000F5E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bCs/>
          <w:sz w:val="28"/>
          <w:szCs w:val="28"/>
        </w:rPr>
        <w:t>Литература:</w:t>
      </w:r>
    </w:p>
    <w:p w:rsidR="00717F7C" w:rsidRPr="000F5E26" w:rsidRDefault="00717F7C" w:rsidP="000F5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Канарская О. В. Инновационное обучение. СПб,</w:t>
      </w:r>
    </w:p>
    <w:p w:rsidR="00717F7C" w:rsidRPr="000F5E26" w:rsidRDefault="00717F7C" w:rsidP="000F5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Логвина И., Мальцева-Замковая Н., Рождественская Л. Есть «Надежда»! Итоги сетевого образовательного проекта. Русский язык за рубежом, 4,</w:t>
      </w:r>
    </w:p>
    <w:p w:rsidR="00717F7C" w:rsidRPr="000F5E26" w:rsidRDefault="00717F7C" w:rsidP="000F5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Мировые образовательные технологии: основные тенденции, проблемы адаптации и эффективность. Материалы республиканской научно- методической конференции, 25-26 апреля, Алматы,</w:t>
      </w:r>
    </w:p>
    <w:p w:rsidR="00717F7C" w:rsidRPr="000F5E26" w:rsidRDefault="00717F7C" w:rsidP="000F5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Мынбаева А.К., Садвакасова З.М. Инновационные методы обучения или как интересно преподавать: Учебное пособие. А, 2009</w:t>
      </w:r>
    </w:p>
    <w:p w:rsidR="00717F7C" w:rsidRPr="000F5E26" w:rsidRDefault="00717F7C" w:rsidP="000F5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Никитин А.Ф. Педагогика прав человека. М.,</w:t>
      </w:r>
    </w:p>
    <w:p w:rsidR="00717F7C" w:rsidRPr="000F5E26" w:rsidRDefault="00717F7C" w:rsidP="000F5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Патаракин Е. Стайные сетевые взаимодействия, Educational Technology &amp; Society, 8 (2),</w:t>
      </w:r>
    </w:p>
    <w:p w:rsidR="00717F7C" w:rsidRPr="000F5E26" w:rsidRDefault="00717F7C" w:rsidP="000F5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Педагогические мастерские: теория и практика. Сост. Н. И. Белова, И. А. Мухина. СПб, 1998.</w:t>
      </w:r>
    </w:p>
    <w:p w:rsidR="00717F7C" w:rsidRPr="000F5E26" w:rsidRDefault="00717F7C" w:rsidP="000F5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</w:rPr>
        <w:t>Соосар Н., Замковая Н. Интерактивные методы преподавания и учения. СПб, 2004.</w:t>
      </w:r>
    </w:p>
    <w:p w:rsidR="00717F7C" w:rsidRPr="000F5E26" w:rsidRDefault="00717F7C" w:rsidP="000F5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E26">
        <w:rPr>
          <w:rFonts w:ascii="Times New Roman" w:hAnsi="Times New Roman"/>
          <w:sz w:val="28"/>
          <w:szCs w:val="28"/>
          <w:lang w:val="en-US"/>
        </w:rPr>
        <w:t xml:space="preserve">Johnson D. W., Johnson R. T., Youtube E. I. Circles of Learning: Cooperation in the Classroom. </w:t>
      </w:r>
      <w:r w:rsidRPr="000F5E26">
        <w:rPr>
          <w:rFonts w:ascii="Times New Roman" w:hAnsi="Times New Roman"/>
          <w:sz w:val="28"/>
          <w:szCs w:val="28"/>
        </w:rPr>
        <w:t>Minnesota,</w:t>
      </w:r>
    </w:p>
    <w:p w:rsidR="004A5B2B" w:rsidRPr="000F5E26" w:rsidRDefault="001A1A5A" w:rsidP="000F5E2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A5B2B" w:rsidRPr="000F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6C7"/>
    <w:multiLevelType w:val="multilevel"/>
    <w:tmpl w:val="5AEE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12C3F"/>
    <w:multiLevelType w:val="multilevel"/>
    <w:tmpl w:val="3200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7974051"/>
    <w:multiLevelType w:val="multilevel"/>
    <w:tmpl w:val="485E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B7941"/>
    <w:multiLevelType w:val="multilevel"/>
    <w:tmpl w:val="EC4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7C"/>
    <w:rsid w:val="000577EA"/>
    <w:rsid w:val="00061D34"/>
    <w:rsid w:val="000A00C4"/>
    <w:rsid w:val="000C5C69"/>
    <w:rsid w:val="000F5E26"/>
    <w:rsid w:val="00164B28"/>
    <w:rsid w:val="001A1A5A"/>
    <w:rsid w:val="0025343E"/>
    <w:rsid w:val="00394C1A"/>
    <w:rsid w:val="00417452"/>
    <w:rsid w:val="00466828"/>
    <w:rsid w:val="004E4097"/>
    <w:rsid w:val="005B17CB"/>
    <w:rsid w:val="005E62A9"/>
    <w:rsid w:val="00622B01"/>
    <w:rsid w:val="00717F7C"/>
    <w:rsid w:val="00797D55"/>
    <w:rsid w:val="008471A1"/>
    <w:rsid w:val="00885D33"/>
    <w:rsid w:val="00951227"/>
    <w:rsid w:val="00A625BC"/>
    <w:rsid w:val="00AE6C3D"/>
    <w:rsid w:val="00B25144"/>
    <w:rsid w:val="00C06609"/>
    <w:rsid w:val="00C26C6A"/>
    <w:rsid w:val="00C26DFB"/>
    <w:rsid w:val="00C85AB7"/>
    <w:rsid w:val="00C86C4E"/>
    <w:rsid w:val="00CC1F23"/>
    <w:rsid w:val="00D34CAC"/>
    <w:rsid w:val="00E11362"/>
    <w:rsid w:val="00F927E8"/>
    <w:rsid w:val="00FA56A4"/>
    <w:rsid w:val="00FA7D68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9CB0"/>
  <w15:chartTrackingRefBased/>
  <w15:docId w15:val="{5AC69F0F-1F33-4C2D-997A-E5A248C8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F7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F7C"/>
    <w:rPr>
      <w:color w:val="0563C1" w:themeColor="hyperlink"/>
      <w:u w:val="single"/>
    </w:rPr>
  </w:style>
  <w:style w:type="paragraph" w:styleId="a4">
    <w:name w:val="No Spacing"/>
    <w:uiPriority w:val="1"/>
    <w:qFormat/>
    <w:rsid w:val="00717F7C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 имамбаева</dc:creator>
  <cp:keywords/>
  <dc:description/>
  <cp:lastModifiedBy>дания имамбаева</cp:lastModifiedBy>
  <cp:revision>2</cp:revision>
  <dcterms:created xsi:type="dcterms:W3CDTF">2021-04-18T09:26:00Z</dcterms:created>
  <dcterms:modified xsi:type="dcterms:W3CDTF">2021-04-18T09:26:00Z</dcterms:modified>
</cp:coreProperties>
</file>