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29" w:rsidRDefault="00635029" w:rsidP="00983D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3D00" w:rsidRPr="00983D00" w:rsidRDefault="00635029" w:rsidP="00983D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Эссе жазу- идея мүмкіндігі</w:t>
      </w:r>
    </w:p>
    <w:p w:rsidR="00E431D0" w:rsidRDefault="0077632E" w:rsidP="006A7C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C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320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A7CF1">
        <w:rPr>
          <w:rFonts w:ascii="Times New Roman" w:hAnsi="Times New Roman" w:cs="Times New Roman"/>
          <w:sz w:val="28"/>
          <w:szCs w:val="28"/>
          <w:lang w:val="kk-KZ"/>
        </w:rPr>
        <w:t xml:space="preserve">Қазіргі заманға сай оқушылар оқу мақсаттары бойынша барлық дағдыларды жетік меңгеру керек. Әсіресе, өзге тілді мектептерде жазу дағдысы бойынша қиындықтар көп екені ұстаздар қауымына мәлім . </w:t>
      </w:r>
      <w:r w:rsidRPr="006A7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Жазбаша тіл мәдениеті және эссе жазу дағдылары – заманауи білім беру үдерісінің негізгі компоненттерінің бірі. Жас ұрпақты қоғамда тиімді коммуникацияға, өз ойын сауатты және құрылымды жеткізуге үйрету қазіргі білім берудің маңызды талаптарының бірі болып табылады. </w:t>
      </w:r>
      <w:r w:rsidRPr="006A7CF1">
        <w:rPr>
          <w:rFonts w:ascii="Times New Roman" w:hAnsi="Times New Roman" w:cs="Times New Roman"/>
          <w:sz w:val="28"/>
          <w:szCs w:val="28"/>
          <w:lang w:val="kk-KZ"/>
        </w:rPr>
        <w:t xml:space="preserve"> Ауызша меңгергенін жазбаша тілде жеткізу-оқушыларды тоғандыратын үлкен мәселе. Дегенмен, мәселенің шешу жолдарын қарастырушы-ізденімпаз ұстаз болып табылады.Әр балаға қалам ұстатып, ойын толық жеткізе алатындай, ол ойының шешімін жаза алатындай күйге түсіру-әдіс-тәсілді толық зерттеген ұстаз ғана жазғыза алады.</w:t>
      </w:r>
    </w:p>
    <w:p w:rsidR="006A7CF1" w:rsidRDefault="006A7CF1" w:rsidP="006A7C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Эссе жазудағы бірден- бір талап, сабақ үстіндегі қызығушылықты арттыру. Қызығушылық –түрлі тәсілдермен өрнектеледі. Эссе жазу алгоритімін ұстаз жетік түсіндірсе, соғұрлым оқушы өз ойын жеткізіп, дұрыс жазуға талпынады. </w:t>
      </w:r>
    </w:p>
    <w:p w:rsidR="006A7CF1" w:rsidRPr="00635029" w:rsidRDefault="006A7CF1" w:rsidP="0063502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Жалпы жазба жұмысы оқушының ойын дамытады, сөйлемдерді жүйелі жазуға тырысады. Түсінген тақырыбын жазбаша түрде толық жеткізе алады.Логикалық ойлау қабілеттерін арттырады.</w:t>
      </w:r>
      <w:r w:rsidR="006350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7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Оқушыларға эссе жанрының негізгі ерекшеліктерін түсіндіру арқылы оларды өз ойын еркін, анық және құрылымдалған түрде жеткізуге үйрету көздел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қажет. Сонымен қатар, жазбаша жұмыс яғни эссе жазу-</w:t>
      </w:r>
      <w:r w:rsidRPr="006A7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оқушылардың өз көзқарасын дәлелді түрде қорғауға, грамматикалық және стилистикалық тұрғыдан дұрыс әрі сауатты жазуға үйретеді.</w:t>
      </w:r>
    </w:p>
    <w:p w:rsidR="00983D00" w:rsidRPr="00983D00" w:rsidRDefault="00983D00" w:rsidP="00983D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 ең алдымен</w:t>
      </w:r>
      <w:r w:rsidRPr="00983D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оқушылардың жазбаша сөйлеу дағдыларын дамытуда дәстүрлі тәсілдермен қатар, шығармашылық әдіс-тәсілдерді қолдануды қарастырады. Оқушылардың қызығушылығын арттыру мақсатында эссе жазу сабақтарына интерактивті тапсырмалар енгізіліп, жеке және топтық жұмыстар қолданылады. Сонымен қатар, заманауи педагогикалық технологияларды пайдалану арқылы бағдарламаның тиімділігі артады.</w:t>
      </w:r>
    </w:p>
    <w:p w:rsidR="00983D00" w:rsidRPr="00983D00" w:rsidRDefault="00983D00" w:rsidP="00983D00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Егер өз жұмысымызды түрлендіріп, тиімді әдіс-тәсілдерді қолдансақ мынадай оқу нәтижелеріне қол жеткізуге болады.</w:t>
      </w:r>
    </w:p>
    <w:p w:rsidR="00983D00" w:rsidRPr="00983D00" w:rsidRDefault="00983D00" w:rsidP="00983D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Әдістерді меңгеру арқылы</w:t>
      </w:r>
      <w:r w:rsidRPr="00983D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 эссе жазудың құрылымын түсініп, оны дұрыс қол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дануға машықтанады. Оқушылар </w:t>
      </w:r>
      <w:r w:rsidRPr="00983D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жазбаша ойларын жеткізу қабілеттері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жетілдіріледі, о</w:t>
      </w:r>
      <w:r w:rsidRPr="00983D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сыни және логикалық тұрғыдан ой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лау дағдылары дамиды. Оқушылар</w:t>
      </w:r>
      <w:r w:rsidRPr="00983D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жазбаша тілдік нормаларды сақтап, өз ойын шығармашы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 тұрғыдан жеткізуге үйренеді.</w:t>
      </w:r>
    </w:p>
    <w:p w:rsidR="00983D00" w:rsidRPr="00983D00" w:rsidRDefault="00983D00" w:rsidP="00983D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О</w:t>
      </w:r>
      <w:r w:rsidRPr="00983D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қушылар эссе жазуды тек меңгеріп қана қоймай, болашақта оны өз бетімен қолдануға, шығармашылық тұрғыда жаңа идеяларды дамытуға мүмкіндік алады.</w:t>
      </w:r>
    </w:p>
    <w:p w:rsidR="00635029" w:rsidRDefault="00635029" w:rsidP="006A7C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</w:t>
      </w:r>
    </w:p>
    <w:p w:rsidR="00635029" w:rsidRDefault="00635029" w:rsidP="006A7C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35029" w:rsidRPr="00635029" w:rsidRDefault="00635029" w:rsidP="006A7C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35029" w:rsidRPr="00635029" w:rsidRDefault="00635029" w:rsidP="006350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50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Тажина Маржан Калмухановна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bookmarkStart w:id="0" w:name="_GoBack"/>
      <w:bookmarkEnd w:id="0"/>
    </w:p>
    <w:p w:rsidR="00635029" w:rsidRPr="00635029" w:rsidRDefault="00635029" w:rsidP="006350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50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Нарымбаева Разия Нурлановна</w:t>
      </w:r>
    </w:p>
    <w:p w:rsidR="006A7CF1" w:rsidRPr="00635029" w:rsidRDefault="00635029" w:rsidP="006350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50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«Рудный қаласы білім бөлімінің №21 гимназиясы» КММ </w:t>
      </w:r>
    </w:p>
    <w:p w:rsidR="00635029" w:rsidRPr="00635029" w:rsidRDefault="00635029" w:rsidP="006350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350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тілі мен әдебиеті пәнінің мұғалімдері</w:t>
      </w:r>
    </w:p>
    <w:p w:rsidR="00635029" w:rsidRPr="00635029" w:rsidRDefault="00635029" w:rsidP="006350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35029" w:rsidRPr="00635029" w:rsidRDefault="00635029" w:rsidP="006350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35029" w:rsidRDefault="00635029" w:rsidP="006A7C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35029" w:rsidRPr="006A7CF1" w:rsidRDefault="00635029" w:rsidP="006A7C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7CF1" w:rsidRPr="006A7CF1" w:rsidRDefault="006A7CF1" w:rsidP="006A7C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CF1" w:rsidRPr="006A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4"/>
    <w:rsid w:val="00413206"/>
    <w:rsid w:val="00635029"/>
    <w:rsid w:val="006A7CF1"/>
    <w:rsid w:val="0077632E"/>
    <w:rsid w:val="00983D00"/>
    <w:rsid w:val="009A54F4"/>
    <w:rsid w:val="00E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CA0A-0F82-4881-B4A1-ABE5317B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GG</cp:lastModifiedBy>
  <cp:revision>5</cp:revision>
  <dcterms:created xsi:type="dcterms:W3CDTF">2025-01-05T09:43:00Z</dcterms:created>
  <dcterms:modified xsi:type="dcterms:W3CDTF">2025-01-10T06:03:00Z</dcterms:modified>
</cp:coreProperties>
</file>