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17" w:rsidRDefault="004A5F65" w:rsidP="004A5F65">
      <w:pPr>
        <w:jc w:val="center"/>
        <w:rPr>
          <w:rFonts w:ascii="Times New Roman" w:hAnsi="Times New Roman" w:cs="Times New Roman"/>
          <w:b/>
          <w:color w:val="0D0D0D"/>
          <w:sz w:val="27"/>
          <w:szCs w:val="27"/>
          <w:shd w:val="clear" w:color="auto" w:fill="FFFFFF"/>
          <w:lang w:val="en-US"/>
        </w:rPr>
      </w:pPr>
      <w:r w:rsidRPr="00F4267F">
        <w:rPr>
          <w:rFonts w:ascii="Times New Roman" w:hAnsi="Times New Roman" w:cs="Times New Roman"/>
          <w:b/>
          <w:color w:val="0D0D0D"/>
          <w:sz w:val="27"/>
          <w:szCs w:val="27"/>
          <w:shd w:val="clear" w:color="auto" w:fill="FFFFFF"/>
          <w:lang w:val="kk-KZ"/>
        </w:rPr>
        <w:t>Казахский национальный университет имени аль-Фараби – символ превосходства в высшем образовании Казахстана</w:t>
      </w:r>
    </w:p>
    <w:p w:rsidR="00033E9C" w:rsidRPr="00E304F3" w:rsidRDefault="00E304F3" w:rsidP="00E304F3">
      <w:pPr>
        <w:spacing w:line="240" w:lineRule="auto"/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  <w:lang w:val="kk-KZ"/>
        </w:rPr>
        <w:tab/>
      </w:r>
      <w:r w:rsidR="00033E9C" w:rsidRPr="00E304F3">
        <w:rPr>
          <w:rFonts w:ascii="Times New Roman" w:hAnsi="Times New Roman" w:cs="Times New Roman"/>
          <w:b/>
          <w:i/>
          <w:color w:val="0D0D0D"/>
          <w:sz w:val="27"/>
          <w:szCs w:val="27"/>
          <w:shd w:val="clear" w:color="auto" w:fill="FFFFFF"/>
          <w:lang w:val="kk-KZ"/>
        </w:rPr>
        <w:t>Авторы:</w:t>
      </w:r>
      <w:r w:rsidR="00033E9C" w:rsidRPr="00E304F3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  <w:lang w:val="kk-KZ"/>
        </w:rPr>
        <w:t xml:space="preserve"> Тұяқбай Айжан Нурлыбекқызы (магистрант 2 курса), Сариева Айгүл Камзаевна (</w:t>
      </w:r>
      <w:r w:rsidRPr="00E304F3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  <w:lang w:val="kk-KZ"/>
        </w:rPr>
        <w:t>к.п.н)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4F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5F65">
        <w:rPr>
          <w:rFonts w:ascii="Times New Roman" w:hAnsi="Times New Roman" w:cs="Times New Roman"/>
          <w:sz w:val="28"/>
          <w:szCs w:val="28"/>
          <w:lang w:val="kk-KZ"/>
        </w:rPr>
        <w:t>В мире, где знания и инновации становятся основными двигателями прогресса, высшее образование играет ключевую роль в формировании будущего. В этом стремлении к превосходству Казахский национальный университет имени аль-Фараби выделяется как важный учебный и исследовательский центр, призванный обеспечить высококачественное образование и научные исследования в Казахстане.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F65">
        <w:rPr>
          <w:rFonts w:ascii="Times New Roman" w:hAnsi="Times New Roman" w:cs="Times New Roman"/>
          <w:sz w:val="28"/>
          <w:szCs w:val="28"/>
          <w:lang w:val="kk-KZ"/>
        </w:rPr>
        <w:tab/>
        <w:t>Название университета - отсылка к великому мыслителю и ученому аль-Фараби, который внес огромный вклад в философию, математику и астрономию. Это имя несет на себе глубокий символический смысл, вдохновляя студентов и преподавателей стремиться к знаниям и достижениям, достойным их великого предшественника.</w:t>
      </w:r>
    </w:p>
    <w:p w:rsidR="004A5F65" w:rsidRPr="004A5F65" w:rsidRDefault="00E304F3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A5F65" w:rsidRPr="004A5F65">
        <w:rPr>
          <w:rFonts w:ascii="Times New Roman" w:hAnsi="Times New Roman" w:cs="Times New Roman"/>
          <w:sz w:val="28"/>
          <w:szCs w:val="28"/>
          <w:lang w:val="kk-KZ"/>
        </w:rPr>
        <w:t>КазНУ предлагает своим студентам не только академическое обучение, но и широкий спектр возможностей для саморазвития и самовыражения. Разнообразие студенческих клубов, организаций и мероприятий способствует формированию личности, социальной активности и лидерских качеств у студентов. Это место, где каждый может найти что-то свое: будь то участие в научных кружках, спортивные соревнования, творческие конкурсы или общественные проекты.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F65">
        <w:rPr>
          <w:rFonts w:ascii="Times New Roman" w:hAnsi="Times New Roman" w:cs="Times New Roman"/>
          <w:sz w:val="28"/>
          <w:szCs w:val="28"/>
          <w:lang w:val="kk-KZ"/>
        </w:rPr>
        <w:tab/>
        <w:t>Университет также обладает развитой системой поддержки студентов, включая карьерные центры, консультации по образованию и культурно-просветительские мероприятия. Это создает благоприятную обстановку для роста и профессионального развития каждого обучающегося.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F65">
        <w:rPr>
          <w:rFonts w:ascii="Times New Roman" w:hAnsi="Times New Roman" w:cs="Times New Roman"/>
          <w:sz w:val="28"/>
          <w:szCs w:val="28"/>
          <w:lang w:val="kk-KZ"/>
        </w:rPr>
        <w:t>Одним из ярких событий в жизни университета являются традиционные празднования и мероприятия, такие как День университета, выпускные церемонии, научные конференции и культурные фестивали. Эти события не только способствуют укреплению духа сообщества, но и подчеркивают значимость достижений студентов и преподавателей.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F65">
        <w:rPr>
          <w:rFonts w:ascii="Times New Roman" w:hAnsi="Times New Roman" w:cs="Times New Roman"/>
          <w:sz w:val="28"/>
          <w:szCs w:val="28"/>
          <w:lang w:val="kk-KZ"/>
        </w:rPr>
        <w:tab/>
        <w:t>Но настоящая суть КазНУ заключается не только в его архитектуре, учебных программах и академических достижениях. Это место, где знания сочетаются с духом и идеалами, где каждый может найти свое место в мире образования и науки.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F65">
        <w:rPr>
          <w:rFonts w:ascii="Times New Roman" w:hAnsi="Times New Roman" w:cs="Times New Roman"/>
          <w:sz w:val="28"/>
          <w:szCs w:val="28"/>
          <w:lang w:val="kk-KZ"/>
        </w:rPr>
        <w:tab/>
        <w:t>Казахский национальный университет имени аль-Фараби продолжает свою миссию быть катализатором интеллектуального и культурного развития Казахстана и вдохновлять новое поколение лидеров, готовых принимать вызовы современного мира и строить будущее страны на основе знаний, инноваций и толерантности.</w:t>
      </w:r>
    </w:p>
    <w:p w:rsidR="004A5F65" w:rsidRPr="004A5F65" w:rsidRDefault="004A5F65" w:rsidP="004A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F65">
        <w:rPr>
          <w:rFonts w:ascii="Times New Roman" w:hAnsi="Times New Roman" w:cs="Times New Roman"/>
          <w:sz w:val="28"/>
          <w:szCs w:val="28"/>
          <w:lang w:val="kk-KZ"/>
        </w:rPr>
        <w:tab/>
        <w:t>Таким образом, КазНУ остается не только учебным заведением, но и символом прогресса и превосходства, продолжая свою важную роль в развитии казахстанского образования и науки.</w:t>
      </w:r>
    </w:p>
    <w:p w:rsidR="004A5F65" w:rsidRPr="00E304F3" w:rsidRDefault="004A5F65" w:rsidP="004A5F65">
      <w:pPr>
        <w:jc w:val="both"/>
        <w:rPr>
          <w:rFonts w:ascii="Times New Roman" w:hAnsi="Times New Roman" w:cs="Times New Roman"/>
          <w:lang w:val="kk-KZ"/>
        </w:rPr>
      </w:pPr>
    </w:p>
    <w:sectPr w:rsidR="004A5F65" w:rsidRPr="00E304F3" w:rsidSect="007D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F65"/>
    <w:rsid w:val="00033E9C"/>
    <w:rsid w:val="004A5F65"/>
    <w:rsid w:val="00540486"/>
    <w:rsid w:val="007D094D"/>
    <w:rsid w:val="00B80FD4"/>
    <w:rsid w:val="00BD40F5"/>
    <w:rsid w:val="00E304F3"/>
    <w:rsid w:val="00F4267F"/>
    <w:rsid w:val="00F4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2024-03-10T16:40:00Z</cp:lastPrinted>
  <dcterms:created xsi:type="dcterms:W3CDTF">2024-03-10T11:29:00Z</dcterms:created>
  <dcterms:modified xsi:type="dcterms:W3CDTF">2024-03-10T16:17:00Z</dcterms:modified>
</cp:coreProperties>
</file>