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AD" w:rsidRPr="0035422C" w:rsidRDefault="0019409F" w:rsidP="006614AD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5422C">
        <w:rPr>
          <w:rFonts w:ascii="Times New Roman" w:hAnsi="Times New Roman" w:cs="Times New Roman"/>
          <w:b/>
          <w:sz w:val="28"/>
          <w:szCs w:val="28"/>
        </w:rPr>
        <w:t>«Путешествие по сказкам</w:t>
      </w:r>
      <w:r w:rsidR="006614AD" w:rsidRPr="0035422C">
        <w:rPr>
          <w:rFonts w:ascii="Times New Roman" w:hAnsi="Times New Roman" w:cs="Times New Roman"/>
          <w:b/>
          <w:sz w:val="28"/>
          <w:szCs w:val="28"/>
        </w:rPr>
        <w:t>».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Цель:</w:t>
      </w:r>
      <w:r w:rsidRPr="0035422C">
        <w:rPr>
          <w:rFonts w:ascii="Times New Roman" w:hAnsi="Times New Roman" w:cs="Times New Roman"/>
          <w:sz w:val="24"/>
          <w:szCs w:val="24"/>
        </w:rPr>
        <w:t xml:space="preserve"> развитие эмоциональной сферы ребенка и формирование положительных взаимоотношений в коллективе сверстников.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Учить детей понимать эмоциональное состояние героев сказок и свое собственное, выражать свои чувства и распознавать чувства других людей.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 Учить испытывать радость от возможности поделиться с друзьями, помочь другу.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 Развитие психологических качеств: внимания, мышления, воображения, произвольности поведения, мелкой моторики, зрительно–моторной координации, речи.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 Развивать личностно-смысловую сферу детей (отношение к действительности, переживание, взаимопомощь и взаимодействие).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Развивать желание детей участвовать в совместных игровых действиях, навыки содружества педагога и детей.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 Развивать групповую сплоченность, координацию движений, навыки позитивного социального поведения.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 Воспитывать у детей доброжелательное отношение к персонажам, вызывать сочувствие к ним и желание помочь.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 Учить детей выражать свое отношение к другим людям разными способами.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 Укреплять чувство единства, умения действовать согласованно.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5422C">
        <w:rPr>
          <w:rFonts w:ascii="Times New Roman" w:hAnsi="Times New Roman" w:cs="Times New Roman"/>
          <w:sz w:val="24"/>
          <w:szCs w:val="24"/>
        </w:rPr>
        <w:t xml:space="preserve"> корзинка с яблочками; магнитофон; карта-схема, мяч, ковер-самолет, заплатки (для ковра-самолета, Яблонька-деревце, яблочки из картона с загадками, домик (теремок, сундук, карандаши, листочки в клетку, разрезные картинки.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1. Психологическая игра «Здравствуй солнышко»</w:t>
      </w:r>
    </w:p>
    <w:p w:rsidR="00267DBC" w:rsidRPr="0035422C" w:rsidRDefault="006614AD" w:rsidP="00AF7F92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Здравствуйте! Я рада видеть вас. Давайте начнем наше мероприятие с приветствия и поигра</w:t>
      </w:r>
      <w:r w:rsidR="00AF7F92" w:rsidRPr="0035422C">
        <w:rPr>
          <w:rFonts w:ascii="Times New Roman" w:hAnsi="Times New Roman" w:cs="Times New Roman"/>
          <w:sz w:val="24"/>
          <w:szCs w:val="24"/>
        </w:rPr>
        <w:t>ем в игру </w:t>
      </w:r>
      <w:r w:rsidR="00267DBC" w:rsidRPr="0035422C">
        <w:rPr>
          <w:rFonts w:ascii="Times New Roman" w:hAnsi="Times New Roman" w:cs="Times New Roman"/>
          <w:sz w:val="24"/>
          <w:szCs w:val="24"/>
        </w:rPr>
        <w:t xml:space="preserve">«Здравствуйте. Я сегодня вот такой» </w:t>
      </w:r>
      <w:r w:rsidR="00AF7F92" w:rsidRPr="0035422C">
        <w:rPr>
          <w:rFonts w:ascii="Times New Roman" w:hAnsi="Times New Roman" w:cs="Times New Roman"/>
          <w:sz w:val="24"/>
          <w:szCs w:val="24"/>
        </w:rPr>
        <w:t xml:space="preserve">Каждый по очереди говорит </w:t>
      </w:r>
      <w:r w:rsidR="00267DBC" w:rsidRPr="0035422C">
        <w:rPr>
          <w:rFonts w:ascii="Times New Roman" w:hAnsi="Times New Roman" w:cs="Times New Roman"/>
          <w:sz w:val="24"/>
          <w:szCs w:val="24"/>
        </w:rPr>
        <w:t>- и показывает невербально свое состояние. Остальные дети говорят: «Здравствуй, Ваня! Ваня сегодня вот такой» и копируют его жесты, мимику, позу.</w:t>
      </w:r>
    </w:p>
    <w:p w:rsidR="00267DBC" w:rsidRPr="001F629A" w:rsidRDefault="00267DBC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В игре должен принять участие каждый ребенок. В заключение дети берутся за руки и хором говорят: «Здравствуйте все!»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Вот мы поздоровали</w:t>
      </w:r>
      <w:r w:rsidR="00AF7F92" w:rsidRPr="0035422C">
        <w:rPr>
          <w:rFonts w:ascii="Times New Roman" w:hAnsi="Times New Roman" w:cs="Times New Roman"/>
          <w:sz w:val="24"/>
          <w:szCs w:val="24"/>
        </w:rPr>
        <w:t>сь. Поприветствовали</w:t>
      </w:r>
      <w:r w:rsidRPr="0035422C">
        <w:rPr>
          <w:rFonts w:ascii="Times New Roman" w:hAnsi="Times New Roman" w:cs="Times New Roman"/>
          <w:sz w:val="24"/>
          <w:szCs w:val="24"/>
        </w:rPr>
        <w:t> гостей. Всем стало приятно.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5422C">
        <w:rPr>
          <w:rFonts w:ascii="Times New Roman" w:hAnsi="Times New Roman" w:cs="Times New Roman"/>
          <w:sz w:val="24"/>
          <w:szCs w:val="24"/>
        </w:rPr>
        <w:t xml:space="preserve">  Ребята, послушайте такие выражения и скажите, где вы можете встретить такие выражения: Жили-были; В некотором царстве, в некотором государстве; Давным-давно.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lastRenderedPageBreak/>
        <w:t>Дети: (ответы)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 xml:space="preserve"> Педагог:</w:t>
      </w:r>
      <w:r w:rsidRPr="0035422C">
        <w:rPr>
          <w:rFonts w:ascii="Times New Roman" w:hAnsi="Times New Roman" w:cs="Times New Roman"/>
          <w:sz w:val="24"/>
          <w:szCs w:val="24"/>
        </w:rPr>
        <w:t xml:space="preserve"> Правильно, ребята, эти выражения встречаются в сказках.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- Ребята, мы сегодня вспомним сказки, которые вам знакомы.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Ребята, а есть у меня еще хитрые сказки, имена героев написаны неверно, только вы и смож</w:t>
      </w:r>
      <w:r w:rsidR="00AF7F92" w:rsidRPr="0035422C">
        <w:rPr>
          <w:rFonts w:ascii="Times New Roman" w:hAnsi="Times New Roman" w:cs="Times New Roman"/>
          <w:sz w:val="24"/>
          <w:szCs w:val="24"/>
        </w:rPr>
        <w:t>ете мне помочь. 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1. В этой сказке живут братец Козленочек, и сестрица Гуленушка. (Аленушка)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2. Как зовут закадычного врага Ивана Царевича Кощей Бесстрашный? (Кощей Бессмертный).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3. А вот эту сказку вы знаете? Называется «Царевна-индюшка» (Царевна- лягушка)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4. Очень советую вам послушать сказку «Сивка Будка» «Сивка Бурка»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5. А вот еще одна сказка «Курочка в полосочку». (Курочка Ряба)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6. А это моя самая любимая сказка «Мальчик с кулачок», неверно? (Мальчик с пальчик).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7. Есть в сказочной стране девица, кличут ее Василиса Преглупая! (Премудрая)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- Ой, конечно же, её зовут Василиса-Премудрая как я могла забыть я же ходила к ней в гости и взяла с собой книгу «Любимые сказки». Василисе Премудрой так понравились эти сказки. Но налетели ветры буйные, унесли книгу сказок в Тридевятое царство. А заколдовал книгу Кощей с Бабой-Ягой. Василиса дала мне карту, которая поможет нам найти дорогу в Тридевятое царство и попросила Вас помочь мне. Поможете? (ответы детей) 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5422C">
        <w:rPr>
          <w:rFonts w:ascii="Times New Roman" w:hAnsi="Times New Roman" w:cs="Times New Roman"/>
          <w:sz w:val="24"/>
          <w:szCs w:val="24"/>
        </w:rPr>
        <w:t xml:space="preserve"> Пора нам отправляться в дорогу. А как же нам туда попасть?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 (ответы детей).</w:t>
      </w:r>
    </w:p>
    <w:p w:rsidR="00AD6DE5" w:rsidRPr="0035422C" w:rsidRDefault="006614AD" w:rsidP="00AD6DE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Педагог</w:t>
      </w:r>
      <w:r w:rsidR="00AD6DE5" w:rsidRPr="0035422C">
        <w:rPr>
          <w:rFonts w:ascii="Times New Roman" w:hAnsi="Times New Roman" w:cs="Times New Roman"/>
          <w:sz w:val="24"/>
          <w:szCs w:val="24"/>
        </w:rPr>
        <w:t>: Отправляется в полет</w:t>
      </w:r>
    </w:p>
    <w:p w:rsidR="00AD6DE5" w:rsidRPr="0035422C" w:rsidRDefault="00AD6DE5" w:rsidP="00AD6DE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Не ракета — самолет.</w:t>
      </w:r>
    </w:p>
    <w:p w:rsidR="00AD6DE5" w:rsidRPr="0035422C" w:rsidRDefault="00AD6DE5" w:rsidP="00AD6DE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Не простой - расписной,</w:t>
      </w:r>
    </w:p>
    <w:p w:rsidR="00AD6DE5" w:rsidRPr="0035422C" w:rsidRDefault="00AD6DE5" w:rsidP="00AD6DE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Не стальной, а льняной,</w:t>
      </w:r>
    </w:p>
    <w:p w:rsidR="00AD6DE5" w:rsidRPr="0035422C" w:rsidRDefault="00AD6DE5" w:rsidP="00AD6DE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Не с крылом, а с бахромой.</w:t>
      </w:r>
    </w:p>
    <w:p w:rsidR="00AD6DE5" w:rsidRPr="0035422C" w:rsidRDefault="00AD6DE5" w:rsidP="00AD6DE5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Ответ: Ковер-самолет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Ой, ребята, да как же мы полетим на нем ведь он весь в дырках, А кто же нам эти дырки сделал, как вы думаете? (ответы детей)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Правильно, это мышка? (А из какой сказки мышка? Теремок, Репка, Курочка Ряба)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А давайте мы вместе отремонтируем наш ковер-самолет? Посмотрите на что похожи дырки на ковре? (Ответы детей)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-Правильно, они похожи на геометрические фигуры, вот у меня есть заплатки в виде геометрических фигур, давайте закроем все дырочки.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Молодцы ребята, ковер-самолет теперь опять как новенький. Теперь мы можем на нем отправиться в Сказку. (Встаем все на ковер, и имитируем полет)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И вот мы оказались в сказке. Давайте откроем карту и посмотрим, что же нам делать дальше, куда идти? (На карте изображена Яблоня)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lastRenderedPageBreak/>
        <w:t>Педагог: - Ой, ребята смотрите, что это нам карта показывает.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 (смотрят на карту и говорят) - Яблоня.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- Значит путь наш с вами к яблоньке. (подходят к яблоне)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Педагог:- Ребята если мы с вами в Тридевятом царстве, скажите мне, пожалуйста, в какой сказке яблоня помогла девочке и её брату спрятаться от тех, кто их догонял.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 Гуси-лебеди.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- Правильно. Давайте и мы у яблоньки дорогу спросим. Только не забывайте условие надо вести себя очень тихо, чтобы Кощей и Баба-Яга нас не услышали.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Записка на яблоньке - Отгадайте сначала загадки на моих яблочках по порядку, тогда и путь свой узнаете.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Готовы загадки отгадывать?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 Да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 (срывает яблочки и читает загадки).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А теперь проверим, как вы знаете героев из сказок.</w:t>
      </w:r>
    </w:p>
    <w:p w:rsidR="0019409F" w:rsidRPr="0035422C" w:rsidRDefault="0019409F" w:rsidP="0019409F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Возле леса, на опушке,</w:t>
      </w:r>
      <w:r w:rsidRPr="0035422C">
        <w:rPr>
          <w:rFonts w:ascii="Times New Roman" w:hAnsi="Times New Roman" w:cs="Times New Roman"/>
          <w:sz w:val="24"/>
          <w:szCs w:val="24"/>
        </w:rPr>
        <w:br/>
        <w:t>Трое их живет в избушке.</w:t>
      </w:r>
      <w:r w:rsidRPr="0035422C">
        <w:rPr>
          <w:rFonts w:ascii="Times New Roman" w:hAnsi="Times New Roman" w:cs="Times New Roman"/>
          <w:sz w:val="24"/>
          <w:szCs w:val="24"/>
        </w:rPr>
        <w:br/>
        <w:t>Там три стула и три кружки,</w:t>
      </w:r>
      <w:r w:rsidRPr="0035422C">
        <w:rPr>
          <w:rFonts w:ascii="Times New Roman" w:hAnsi="Times New Roman" w:cs="Times New Roman"/>
          <w:sz w:val="24"/>
          <w:szCs w:val="24"/>
        </w:rPr>
        <w:br/>
        <w:t>Три кроватки, три подушки.</w:t>
      </w:r>
      <w:r w:rsidRPr="0035422C">
        <w:rPr>
          <w:rFonts w:ascii="Times New Roman" w:hAnsi="Times New Roman" w:cs="Times New Roman"/>
          <w:sz w:val="24"/>
          <w:szCs w:val="24"/>
        </w:rPr>
        <w:br/>
        <w:t>Угадайте без подсказки,</w:t>
      </w:r>
      <w:r w:rsidRPr="0035422C">
        <w:rPr>
          <w:rFonts w:ascii="Times New Roman" w:hAnsi="Times New Roman" w:cs="Times New Roman"/>
          <w:sz w:val="24"/>
          <w:szCs w:val="24"/>
        </w:rPr>
        <w:br/>
        <w:t>Кто герои этой сказки?</w:t>
      </w:r>
      <w:r w:rsidRPr="0035422C">
        <w:rPr>
          <w:rFonts w:ascii="Times New Roman" w:hAnsi="Times New Roman" w:cs="Times New Roman"/>
          <w:sz w:val="24"/>
          <w:szCs w:val="24"/>
        </w:rPr>
        <w:br/>
      </w:r>
      <w:r w:rsidRPr="0035422C">
        <w:rPr>
          <w:rFonts w:ascii="Times New Roman" w:hAnsi="Times New Roman" w:cs="Times New Roman"/>
          <w:b/>
          <w:sz w:val="24"/>
          <w:szCs w:val="24"/>
        </w:rPr>
        <w:t>(Три медведя)</w:t>
      </w:r>
    </w:p>
    <w:p w:rsidR="0019409F" w:rsidRPr="0035422C" w:rsidRDefault="0019409F" w:rsidP="0019409F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Как-то мышка невеличка</w:t>
      </w:r>
      <w:r w:rsidRPr="0035422C">
        <w:rPr>
          <w:rFonts w:ascii="Times New Roman" w:hAnsi="Times New Roman" w:cs="Times New Roman"/>
          <w:sz w:val="24"/>
          <w:szCs w:val="24"/>
        </w:rPr>
        <w:br/>
        <w:t>На пол сбросила яичко.</w:t>
      </w:r>
      <w:r w:rsidRPr="0035422C">
        <w:rPr>
          <w:rFonts w:ascii="Times New Roman" w:hAnsi="Times New Roman" w:cs="Times New Roman"/>
          <w:sz w:val="24"/>
          <w:szCs w:val="24"/>
        </w:rPr>
        <w:br/>
        <w:t>Плачет баба, плачет дед.</w:t>
      </w:r>
      <w:r w:rsidRPr="0035422C">
        <w:rPr>
          <w:rFonts w:ascii="Times New Roman" w:hAnsi="Times New Roman" w:cs="Times New Roman"/>
          <w:sz w:val="24"/>
          <w:szCs w:val="24"/>
        </w:rPr>
        <w:br/>
        <w:t>Что за сказка, дай ответ!</w:t>
      </w:r>
      <w:r w:rsidRPr="0035422C">
        <w:rPr>
          <w:rFonts w:ascii="Times New Roman" w:hAnsi="Times New Roman" w:cs="Times New Roman"/>
          <w:sz w:val="24"/>
          <w:szCs w:val="24"/>
        </w:rPr>
        <w:br/>
      </w:r>
      <w:r w:rsidRPr="0035422C">
        <w:rPr>
          <w:rFonts w:ascii="Times New Roman" w:hAnsi="Times New Roman" w:cs="Times New Roman"/>
          <w:b/>
          <w:sz w:val="24"/>
          <w:szCs w:val="24"/>
        </w:rPr>
        <w:t>(Курочка Ряба)</w:t>
      </w:r>
    </w:p>
    <w:p w:rsidR="0019409F" w:rsidRPr="0035422C" w:rsidRDefault="0019409F" w:rsidP="0019409F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Уплетая калачи, ехал парень на печи.</w:t>
      </w:r>
      <w:r w:rsidRPr="0035422C">
        <w:rPr>
          <w:rFonts w:ascii="Times New Roman" w:hAnsi="Times New Roman" w:cs="Times New Roman"/>
          <w:sz w:val="24"/>
          <w:szCs w:val="24"/>
        </w:rPr>
        <w:br/>
        <w:t>Прокатился по деревне</w:t>
      </w:r>
      <w:r w:rsidRPr="0035422C">
        <w:rPr>
          <w:rFonts w:ascii="Times New Roman" w:hAnsi="Times New Roman" w:cs="Times New Roman"/>
          <w:sz w:val="24"/>
          <w:szCs w:val="24"/>
        </w:rPr>
        <w:br/>
        <w:t>И женился на царевне.</w:t>
      </w:r>
      <w:r w:rsidRPr="0035422C">
        <w:rPr>
          <w:rFonts w:ascii="Times New Roman" w:hAnsi="Times New Roman" w:cs="Times New Roman"/>
          <w:sz w:val="24"/>
          <w:szCs w:val="24"/>
        </w:rPr>
        <w:br/>
      </w:r>
      <w:r w:rsidRPr="0035422C">
        <w:rPr>
          <w:rFonts w:ascii="Times New Roman" w:hAnsi="Times New Roman" w:cs="Times New Roman"/>
          <w:b/>
          <w:sz w:val="24"/>
          <w:szCs w:val="24"/>
        </w:rPr>
        <w:t>(Емеля)</w:t>
      </w:r>
    </w:p>
    <w:p w:rsidR="0019409F" w:rsidRPr="0035422C" w:rsidRDefault="0019409F" w:rsidP="0019409F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Из танцзала короля</w:t>
      </w:r>
      <w:r w:rsidRPr="0035422C">
        <w:rPr>
          <w:rFonts w:ascii="Times New Roman" w:hAnsi="Times New Roman" w:cs="Times New Roman"/>
          <w:sz w:val="24"/>
          <w:szCs w:val="24"/>
        </w:rPr>
        <w:br/>
        <w:t>Девочка домой бежала,</w:t>
      </w:r>
      <w:r w:rsidRPr="0035422C">
        <w:rPr>
          <w:rFonts w:ascii="Times New Roman" w:hAnsi="Times New Roman" w:cs="Times New Roman"/>
          <w:sz w:val="24"/>
          <w:szCs w:val="24"/>
        </w:rPr>
        <w:br/>
        <w:t>Туфельку из хрусталя</w:t>
      </w:r>
      <w:r w:rsidRPr="0035422C">
        <w:rPr>
          <w:rFonts w:ascii="Times New Roman" w:hAnsi="Times New Roman" w:cs="Times New Roman"/>
          <w:sz w:val="24"/>
          <w:szCs w:val="24"/>
        </w:rPr>
        <w:br/>
        <w:t>На ступеньках потеряла.</w:t>
      </w:r>
      <w:r w:rsidRPr="0035422C">
        <w:rPr>
          <w:rFonts w:ascii="Times New Roman" w:hAnsi="Times New Roman" w:cs="Times New Roman"/>
          <w:sz w:val="24"/>
          <w:szCs w:val="24"/>
        </w:rPr>
        <w:br/>
        <w:t>Тыквой стала вновь карета</w:t>
      </w:r>
      <w:r w:rsidRPr="0035422C">
        <w:rPr>
          <w:rFonts w:ascii="Times New Roman" w:hAnsi="Times New Roman" w:cs="Times New Roman"/>
          <w:sz w:val="24"/>
          <w:szCs w:val="24"/>
        </w:rPr>
        <w:br/>
        <w:t>Кто, скажи, девчушка эта?</w:t>
      </w:r>
      <w:r w:rsidRPr="0035422C">
        <w:rPr>
          <w:rFonts w:ascii="Times New Roman" w:hAnsi="Times New Roman" w:cs="Times New Roman"/>
          <w:sz w:val="24"/>
          <w:szCs w:val="24"/>
        </w:rPr>
        <w:br/>
      </w:r>
      <w:r w:rsidRPr="0035422C">
        <w:rPr>
          <w:rFonts w:ascii="Times New Roman" w:hAnsi="Times New Roman" w:cs="Times New Roman"/>
          <w:b/>
          <w:sz w:val="24"/>
          <w:szCs w:val="24"/>
        </w:rPr>
        <w:t>(Золушка)</w:t>
      </w:r>
    </w:p>
    <w:p w:rsidR="0019409F" w:rsidRPr="0035422C" w:rsidRDefault="0019409F" w:rsidP="0019409F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Невелик собою дом,</w:t>
      </w:r>
      <w:r w:rsidRPr="0035422C">
        <w:rPr>
          <w:rFonts w:ascii="Times New Roman" w:hAnsi="Times New Roman" w:cs="Times New Roman"/>
          <w:sz w:val="24"/>
          <w:szCs w:val="24"/>
        </w:rPr>
        <w:br/>
        <w:t>Но зато вместителен.</w:t>
      </w:r>
      <w:r w:rsidRPr="0035422C">
        <w:rPr>
          <w:rFonts w:ascii="Times New Roman" w:hAnsi="Times New Roman" w:cs="Times New Roman"/>
          <w:sz w:val="24"/>
          <w:szCs w:val="24"/>
        </w:rPr>
        <w:br/>
        <w:t>Уместиться можно нём</w:t>
      </w:r>
      <w:r w:rsidRPr="0035422C">
        <w:rPr>
          <w:rFonts w:ascii="Times New Roman" w:hAnsi="Times New Roman" w:cs="Times New Roman"/>
          <w:sz w:val="24"/>
          <w:szCs w:val="24"/>
        </w:rPr>
        <w:br/>
        <w:t>Самым разным жителям.</w:t>
      </w:r>
      <w:r w:rsidRPr="0035422C">
        <w:rPr>
          <w:rFonts w:ascii="Times New Roman" w:hAnsi="Times New Roman" w:cs="Times New Roman"/>
          <w:sz w:val="24"/>
          <w:szCs w:val="24"/>
        </w:rPr>
        <w:br/>
      </w:r>
      <w:r w:rsidRPr="0035422C">
        <w:rPr>
          <w:rFonts w:ascii="Times New Roman" w:hAnsi="Times New Roman" w:cs="Times New Roman"/>
          <w:sz w:val="24"/>
          <w:szCs w:val="24"/>
        </w:rPr>
        <w:lastRenderedPageBreak/>
        <w:t>Не висит на нём замок.</w:t>
      </w:r>
      <w:r w:rsidRPr="0035422C">
        <w:rPr>
          <w:rFonts w:ascii="Times New Roman" w:hAnsi="Times New Roman" w:cs="Times New Roman"/>
          <w:sz w:val="24"/>
          <w:szCs w:val="24"/>
        </w:rPr>
        <w:br/>
        <w:t>Этот домик — ...</w:t>
      </w:r>
      <w:r w:rsidRPr="0035422C">
        <w:rPr>
          <w:rFonts w:ascii="Times New Roman" w:hAnsi="Times New Roman" w:cs="Times New Roman"/>
          <w:sz w:val="24"/>
          <w:szCs w:val="24"/>
        </w:rPr>
        <w:br/>
      </w:r>
      <w:r w:rsidRPr="0035422C">
        <w:rPr>
          <w:rFonts w:ascii="Times New Roman" w:hAnsi="Times New Roman" w:cs="Times New Roman"/>
          <w:b/>
          <w:sz w:val="24"/>
          <w:szCs w:val="24"/>
        </w:rPr>
        <w:t>(Теремок)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На последнем яблоне написано: - Налево пойдете дорогу в лесу найдете.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Ребята наш путь дальше налево. Подскажите мне, пожалуйста, в какую сторону мы пойдем?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 (показывают в левую сторону)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ну а прежде чем мы дальше пойдем, мы немного отдохнем.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Физминутка “Движения”</w:t>
      </w:r>
    </w:p>
    <w:p w:rsidR="00FC0245" w:rsidRPr="0035422C" w:rsidRDefault="00FC0245" w:rsidP="00FC024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One, one, one</w:t>
      </w:r>
      <w:r w:rsidRPr="0035422C">
        <w:rPr>
          <w:rFonts w:ascii="Times New Roman" w:hAnsi="Times New Roman" w:cs="Times New Roman"/>
          <w:sz w:val="24"/>
          <w:szCs w:val="24"/>
        </w:rPr>
        <w:t xml:space="preserve">  (показываем указательный палец)</w:t>
      </w:r>
    </w:p>
    <w:p w:rsidR="00FC0245" w:rsidRPr="0035422C" w:rsidRDefault="00FC0245" w:rsidP="00FC024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I can run ! </w:t>
      </w:r>
      <w:r w:rsidRPr="0035422C">
        <w:rPr>
          <w:rFonts w:ascii="Times New Roman" w:hAnsi="Times New Roman" w:cs="Times New Roman"/>
          <w:sz w:val="24"/>
          <w:szCs w:val="24"/>
        </w:rPr>
        <w:t>(бег на месте)</w:t>
      </w:r>
    </w:p>
    <w:p w:rsidR="00FC0245" w:rsidRPr="0035422C" w:rsidRDefault="00FC0245" w:rsidP="00FC024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Two, two,two</w:t>
      </w:r>
      <w:r w:rsidRPr="0035422C">
        <w:rPr>
          <w:rFonts w:ascii="Times New Roman" w:hAnsi="Times New Roman" w:cs="Times New Roman"/>
          <w:sz w:val="24"/>
          <w:szCs w:val="24"/>
        </w:rPr>
        <w:t> (показываем 2 пальца)</w:t>
      </w:r>
    </w:p>
    <w:p w:rsidR="00FC0245" w:rsidRPr="0035422C" w:rsidRDefault="00FC0245" w:rsidP="00FC024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I can jump too!</w:t>
      </w:r>
      <w:r w:rsidRPr="0035422C">
        <w:rPr>
          <w:rFonts w:ascii="Times New Roman" w:hAnsi="Times New Roman" w:cs="Times New Roman"/>
          <w:sz w:val="24"/>
          <w:szCs w:val="24"/>
        </w:rPr>
        <w:t> ( прыгаем на месте)</w:t>
      </w:r>
    </w:p>
    <w:p w:rsidR="00FC0245" w:rsidRPr="0035422C" w:rsidRDefault="00FC0245" w:rsidP="00FC0245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Three, three, three  (показываем 3 пальца)</w:t>
      </w:r>
    </w:p>
    <w:p w:rsidR="00FC0245" w:rsidRPr="0035422C" w:rsidRDefault="00FC0245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Look at me ! </w:t>
      </w:r>
      <w:r w:rsidRPr="0035422C">
        <w:rPr>
          <w:rFonts w:ascii="Times New Roman" w:hAnsi="Times New Roman" w:cs="Times New Roman"/>
          <w:sz w:val="24"/>
          <w:szCs w:val="24"/>
        </w:rPr>
        <w:t>(ребенок замирает в смешной позе)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Дальше в путь мы все пошли!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Идём тихо, не толкаемся. Помним, что мы должны помогать друг другу. Куда нам показывает дальше карта?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 Высказывают свои предложения.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правильно, печка. А в каких сказках была печка?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 (ответы детей).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Подошли к печке, а на ней задание. Выполните лабиринты. Дети садятся за столы и выполняют лабиринты.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ребята, куда же нам дальше идти…что показывает нам наша карта?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 (ответы детей).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-Ребята, смотрите карта показывает нам домик. Значит наш путь лежит к домику. (подходят к домику)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Домик, какой красивый, расписной. Скажите мне ребята, в какой сказке один из героев залез на домик и сломал его и всех жильцов распугал?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 Теремок.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Молодцы! Правильно. Записка на домике висит. Давайте её прочитаем. (читает записку)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Добры молодцы и красны девицы! Мы герои сказки теремок, узнали одну тайну Кощея. Мы его боимся, поэтому спрятались. А вам сообщаем. Мы видели как Кощей и Баба-Яга резали фотографию и всё повторяли: «Теперь они свою книгу никогда не найдут». Когда они ушли мы кусочки все нашли, но собрать не смогли. Может быть у вас получится. Желаем вам удачи. Жители теремка.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lastRenderedPageBreak/>
        <w:t>Педагог: Ребята нам надо постараться собрать кусочки картинки, там наверное очень важная информация о том, где спрятали нашу книгу Кощей и Баба-Яга. Только нам надо быть очень тихо ведь мы подошли уже совсем близко к месту, где спрятана книга. Значит Кощей и Баба-Яга где-то рядом.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 (Собирают разрезные картинки, на которых изображен Кощей с сундуком. На сундуке висит замок)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ребята, а что общего у этих двух картинок?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 сундук.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Наверное Кощей и Баба-Яга спрятали книгу в сундуке.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Ребята, давайте поищем его. (находят сундук)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На сундуке висит замок, да какой большой. Чтобы открыть этот замок нужно выполнить задание.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 садятся за столы и выпо</w:t>
      </w:r>
      <w:r w:rsidR="0035422C" w:rsidRPr="0035422C">
        <w:rPr>
          <w:rFonts w:ascii="Times New Roman" w:hAnsi="Times New Roman" w:cs="Times New Roman"/>
          <w:sz w:val="24"/>
          <w:szCs w:val="24"/>
        </w:rPr>
        <w:t>лняют головоломку.</w:t>
      </w:r>
    </w:p>
    <w:p w:rsidR="0035422C" w:rsidRPr="0035422C" w:rsidRDefault="0035422C" w:rsidP="0035422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22C">
        <w:rPr>
          <w:rFonts w:ascii="Times New Roman" w:hAnsi="Times New Roman" w:cs="Times New Roman"/>
          <w:sz w:val="24"/>
          <w:szCs w:val="24"/>
          <w:shd w:val="clear" w:color="auto" w:fill="FFFFFF"/>
        </w:rPr>
        <w:t>Все замки и ключики лежат в общей куче. Задача игрока — подобрать к каждому замку свой ключ.</w:t>
      </w:r>
    </w:p>
    <w:p w:rsidR="0035422C" w:rsidRPr="0035422C" w:rsidRDefault="0035422C" w:rsidP="0035422C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2768218" cy="1839816"/>
            <wp:effectExtent l="19050" t="0" r="0" b="0"/>
            <wp:docPr id="1" name="Resim 1" descr="Цветной шаблон с пример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ной шаблон с примерами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19" cy="184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(раздается щелчок открывания замка).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- Молодцы! Нашли книгу «Любимые сказки». А как вы думаете, почему Кощей и Баба-Яга утащили «Книгу сказок»?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Дети: (ответы)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правильно ребята, потому что в сказках много добра и волшебства. Мы сегодня с вами постарались и вернули «Книгу сказок», для этого нам пришлось преодолеть трудный путь, разгадать загадки и пройти все испытания. Мы победили потому что мы дружные ребята, правда?.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Педагог: - Пора возвращаться в детский сад к вашим друзьям и игрушкам. Для этого встанем на ковер-самолет, закроем глаза и скажем все вместе волшебные слова: </w:t>
      </w:r>
      <w:r w:rsidR="0035422C" w:rsidRPr="0035422C">
        <w:rPr>
          <w:rFonts w:ascii="Times New Roman" w:hAnsi="Times New Roman" w:cs="Times New Roman"/>
          <w:sz w:val="24"/>
          <w:szCs w:val="24"/>
        </w:rPr>
        <w:t>«Раз, два, три – обратно в группу</w:t>
      </w:r>
      <w:r w:rsidRPr="0035422C">
        <w:rPr>
          <w:rFonts w:ascii="Times New Roman" w:hAnsi="Times New Roman" w:cs="Times New Roman"/>
          <w:sz w:val="24"/>
          <w:szCs w:val="24"/>
        </w:rPr>
        <w:t xml:space="preserve"> попади!».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 xml:space="preserve">Вот мы и </w:t>
      </w:r>
      <w:r w:rsidR="0035422C" w:rsidRPr="0035422C">
        <w:rPr>
          <w:rFonts w:ascii="Times New Roman" w:hAnsi="Times New Roman" w:cs="Times New Roman"/>
          <w:sz w:val="24"/>
          <w:szCs w:val="24"/>
        </w:rPr>
        <w:t>очутились в нашей группе</w:t>
      </w:r>
      <w:r w:rsidRPr="0035422C">
        <w:rPr>
          <w:rFonts w:ascii="Times New Roman" w:hAnsi="Times New Roman" w:cs="Times New Roman"/>
          <w:sz w:val="24"/>
          <w:szCs w:val="24"/>
        </w:rPr>
        <w:t>!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5422C">
        <w:rPr>
          <w:rFonts w:ascii="Times New Roman" w:hAnsi="Times New Roman" w:cs="Times New Roman"/>
          <w:sz w:val="24"/>
          <w:szCs w:val="24"/>
        </w:rPr>
        <w:t xml:space="preserve"> Вам понравилось наше путешествие? Куда мы летали сегодня?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- Ребята обратите внимание на корзину, в ней лежат красные и зеленые яблоки. Они означают какое настроение у вас сегодня после нашего путешествия. Красные яблочки – это веселое, радостное, хорошее настроение.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lastRenderedPageBreak/>
        <w:t>Зеленые – грусть, скука, это значит вам было не интересно сегодня. Я предлагаю взять яблочко, которое подходит вашему настроению.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5422C">
        <w:rPr>
          <w:rFonts w:ascii="Times New Roman" w:hAnsi="Times New Roman" w:cs="Times New Roman"/>
          <w:sz w:val="24"/>
          <w:szCs w:val="24"/>
        </w:rPr>
        <w:t xml:space="preserve"> - Молодцы, ребята. Посмотрите, как много красных яблочек у вас в руках, значит мы отлично провели сегодня наше путешествие. (а если есть зеленые, можно предложить им взять красное яблоко и настроение поднимется).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  <w:r w:rsidRPr="0035422C">
        <w:rPr>
          <w:rFonts w:ascii="Times New Roman" w:hAnsi="Times New Roman" w:cs="Times New Roman"/>
          <w:sz w:val="24"/>
          <w:szCs w:val="24"/>
        </w:rPr>
        <w:t>Герои сказок Вас хотят отблагодарить, за то что Вы такие дружные и что Вы справились со всеми задан</w:t>
      </w:r>
      <w:r w:rsidR="0035422C" w:rsidRPr="0035422C">
        <w:rPr>
          <w:rFonts w:ascii="Times New Roman" w:hAnsi="Times New Roman" w:cs="Times New Roman"/>
          <w:sz w:val="24"/>
          <w:szCs w:val="24"/>
        </w:rPr>
        <w:t xml:space="preserve">иями. И дарят Вам этот волшебные </w:t>
      </w:r>
      <w:r w:rsidRPr="0035422C">
        <w:rPr>
          <w:rFonts w:ascii="Times New Roman" w:hAnsi="Times New Roman" w:cs="Times New Roman"/>
          <w:sz w:val="24"/>
          <w:szCs w:val="24"/>
        </w:rPr>
        <w:t xml:space="preserve"> шарик</w:t>
      </w:r>
      <w:r w:rsidR="0035422C" w:rsidRPr="0035422C">
        <w:rPr>
          <w:rFonts w:ascii="Times New Roman" w:hAnsi="Times New Roman" w:cs="Times New Roman"/>
          <w:sz w:val="24"/>
          <w:szCs w:val="24"/>
        </w:rPr>
        <w:t>и</w:t>
      </w:r>
      <w:r w:rsidRPr="0035422C">
        <w:rPr>
          <w:rFonts w:ascii="Times New Roman" w:hAnsi="Times New Roman" w:cs="Times New Roman"/>
          <w:sz w:val="24"/>
          <w:szCs w:val="24"/>
        </w:rPr>
        <w:t>.</w:t>
      </w:r>
    </w:p>
    <w:p w:rsidR="006614AD" w:rsidRPr="0035422C" w:rsidRDefault="006614AD" w:rsidP="006614AD">
      <w:pPr>
        <w:rPr>
          <w:rFonts w:ascii="Times New Roman" w:hAnsi="Times New Roman" w:cs="Times New Roman"/>
          <w:b/>
          <w:sz w:val="24"/>
          <w:szCs w:val="24"/>
        </w:rPr>
      </w:pPr>
      <w:r w:rsidRPr="0035422C">
        <w:rPr>
          <w:rFonts w:ascii="Times New Roman" w:hAnsi="Times New Roman" w:cs="Times New Roman"/>
          <w:b/>
          <w:sz w:val="24"/>
          <w:szCs w:val="24"/>
        </w:rPr>
        <w:t>Спасибо Вам за увлекательное путешествие. До свидания!</w:t>
      </w:r>
    </w:p>
    <w:p w:rsidR="006614AD" w:rsidRPr="0035422C" w:rsidRDefault="006614AD" w:rsidP="006614AD">
      <w:pPr>
        <w:rPr>
          <w:rFonts w:ascii="Times New Roman" w:hAnsi="Times New Roman" w:cs="Times New Roman"/>
          <w:sz w:val="24"/>
          <w:szCs w:val="24"/>
        </w:rPr>
      </w:pPr>
    </w:p>
    <w:p w:rsidR="00987AC3" w:rsidRPr="0035422C" w:rsidRDefault="00987AC3">
      <w:pPr>
        <w:rPr>
          <w:rFonts w:ascii="Times New Roman" w:hAnsi="Times New Roman" w:cs="Times New Roman"/>
          <w:sz w:val="24"/>
          <w:szCs w:val="24"/>
        </w:rPr>
      </w:pPr>
    </w:p>
    <w:sectPr w:rsidR="00987AC3" w:rsidRPr="0035422C" w:rsidSect="006614AD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614AD"/>
    <w:rsid w:val="0019409F"/>
    <w:rsid w:val="001F629A"/>
    <w:rsid w:val="00267DBC"/>
    <w:rsid w:val="0035422C"/>
    <w:rsid w:val="003752ED"/>
    <w:rsid w:val="006614AD"/>
    <w:rsid w:val="008E05C5"/>
    <w:rsid w:val="00987AC3"/>
    <w:rsid w:val="00AD6DE5"/>
    <w:rsid w:val="00AF7F92"/>
    <w:rsid w:val="00FC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AD"/>
    <w:pPr>
      <w:spacing w:after="160" w:line="259" w:lineRule="auto"/>
    </w:pPr>
    <w:rPr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267DBC"/>
    <w:rPr>
      <w:b/>
      <w:bCs/>
    </w:rPr>
  </w:style>
  <w:style w:type="character" w:styleId="Vurgu">
    <w:name w:val="Emphasis"/>
    <w:basedOn w:val="VarsaylanParagrafYazTipi"/>
    <w:uiPriority w:val="20"/>
    <w:qFormat/>
    <w:rsid w:val="00FC024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2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</dc:creator>
  <cp:keywords/>
  <dc:description/>
  <cp:lastModifiedBy>the</cp:lastModifiedBy>
  <cp:revision>15</cp:revision>
  <dcterms:created xsi:type="dcterms:W3CDTF">2020-06-11T14:33:00Z</dcterms:created>
  <dcterms:modified xsi:type="dcterms:W3CDTF">2020-06-13T11:38:00Z</dcterms:modified>
</cp:coreProperties>
</file>