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C5" w:rsidRPr="00AE2A0C" w:rsidRDefault="006402C5" w:rsidP="006402C5">
      <w:pPr>
        <w:pStyle w:val="a3"/>
        <w:jc w:val="right"/>
        <w:rPr>
          <w:lang w:val="kk-KZ"/>
        </w:rPr>
      </w:pPr>
      <w:r w:rsidRPr="00016017">
        <w:rPr>
          <w:rFonts w:ascii="Times New Roman" w:hAnsi="Times New Roman" w:cs="Times New Roman"/>
          <w:sz w:val="20"/>
          <w:szCs w:val="20"/>
          <w:lang w:val="kk-KZ"/>
        </w:rPr>
        <w:t xml:space="preserve">                                                                           </w:t>
      </w:r>
    </w:p>
    <w:p w:rsidR="006402C5" w:rsidRPr="00331362" w:rsidRDefault="006402C5" w:rsidP="006402C5">
      <w:pPr>
        <w:jc w:val="center"/>
        <w:rPr>
          <w:rFonts w:ascii="Times New Roman" w:hAnsi="Times New Roman" w:cs="Times New Roman"/>
          <w:lang w:val="kk-KZ"/>
        </w:rPr>
      </w:pPr>
      <w:r w:rsidRPr="00331362">
        <w:rPr>
          <w:rFonts w:ascii="Times New Roman" w:hAnsi="Times New Roman" w:cs="Times New Roman"/>
          <w:u w:val="single"/>
          <w:lang w:val="kk-KZ"/>
        </w:rPr>
        <w:t>Road-transport college</w:t>
      </w:r>
    </w:p>
    <w:p w:rsidR="006402C5" w:rsidRPr="00331362" w:rsidRDefault="006402C5" w:rsidP="006402C5">
      <w:pPr>
        <w:jc w:val="center"/>
        <w:rPr>
          <w:rFonts w:ascii="Times New Roman" w:hAnsi="Times New Roman" w:cs="Times New Roman"/>
          <w:sz w:val="20"/>
          <w:szCs w:val="20"/>
          <w:lang w:val="kk-KZ"/>
        </w:rPr>
      </w:pPr>
      <w:r w:rsidRPr="00331362">
        <w:rPr>
          <w:rFonts w:ascii="Times New Roman" w:hAnsi="Times New Roman" w:cs="Times New Roman"/>
          <w:b/>
          <w:lang w:val="kk-KZ"/>
        </w:rPr>
        <w:t>Plan of the lesson</w:t>
      </w:r>
      <w:r w:rsidRPr="00331362">
        <w:rPr>
          <w:rFonts w:ascii="Times New Roman" w:hAnsi="Times New Roman" w:cs="Times New Roman"/>
          <w:lang w:val="kk-KZ"/>
        </w:rPr>
        <w:t xml:space="preserve"> </w:t>
      </w:r>
      <w:r w:rsidRPr="00331362">
        <w:rPr>
          <w:rFonts w:ascii="Times New Roman" w:hAnsi="Times New Roman" w:cs="Times New Roman"/>
          <w:sz w:val="20"/>
          <w:szCs w:val="20"/>
          <w:lang w:val="kk-KZ"/>
        </w:rPr>
        <w:t xml:space="preserve">Оқу сабағының жоспары/План урока </w:t>
      </w:r>
    </w:p>
    <w:p w:rsidR="006402C5" w:rsidRDefault="006402C5" w:rsidP="006402C5">
      <w:pPr>
        <w:pStyle w:val="a3"/>
        <w:spacing w:line="256" w:lineRule="auto"/>
        <w:rPr>
          <w:rFonts w:ascii="Times New Roman" w:hAnsi="Times New Roman" w:cs="Times New Roman"/>
          <w:b/>
          <w:lang w:val="kk-KZ"/>
        </w:rPr>
      </w:pPr>
      <w:r w:rsidRPr="00331362">
        <w:rPr>
          <w:rFonts w:ascii="Times New Roman" w:hAnsi="Times New Roman" w:cs="Times New Roman"/>
          <w:b/>
          <w:lang w:val="kk-KZ"/>
        </w:rPr>
        <w:t xml:space="preserve">Тақырыбы </w:t>
      </w:r>
      <w:r w:rsidRPr="00331362">
        <w:rPr>
          <w:rFonts w:ascii="Times New Roman" w:hAnsi="Times New Roman" w:cs="Times New Roman"/>
          <w:lang w:val="kk-KZ"/>
        </w:rPr>
        <w:t xml:space="preserve">/ </w:t>
      </w:r>
      <w:r w:rsidRPr="00331362">
        <w:rPr>
          <w:rFonts w:ascii="Times New Roman" w:hAnsi="Times New Roman" w:cs="Times New Roman"/>
          <w:i/>
          <w:sz w:val="20"/>
          <w:szCs w:val="20"/>
          <w:lang w:val="kk-KZ"/>
        </w:rPr>
        <w:t>Тема занятия/ Theme</w:t>
      </w:r>
      <w:r w:rsidRPr="004818E9">
        <w:rPr>
          <w:rFonts w:ascii="Times New Roman" w:hAnsi="Times New Roman" w:cs="Times New Roman"/>
          <w:sz w:val="20"/>
          <w:szCs w:val="20"/>
          <w:lang w:val="kk-KZ"/>
        </w:rPr>
        <w:t xml:space="preserve"> </w:t>
      </w:r>
      <w:r>
        <w:rPr>
          <w:rFonts w:ascii="Times New Roman" w:hAnsi="Times New Roman"/>
          <w:sz w:val="24"/>
          <w:szCs w:val="24"/>
          <w:u w:val="single"/>
          <w:lang w:val="kk-KZ"/>
        </w:rPr>
        <w:t xml:space="preserve">33-34 </w:t>
      </w:r>
      <w:r>
        <w:rPr>
          <w:rFonts w:ascii="Times New Roman" w:hAnsi="Times New Roman" w:cs="Times New Roman"/>
          <w:color w:val="404040" w:themeColor="text1" w:themeTint="BF"/>
          <w:lang w:val="en-US"/>
        </w:rPr>
        <w:t>The War of the Worlds. Character analysis</w:t>
      </w:r>
      <w:r w:rsidRPr="00331362">
        <w:rPr>
          <w:rFonts w:ascii="Times New Roman" w:hAnsi="Times New Roman" w:cs="Times New Roman"/>
          <w:b/>
          <w:lang w:val="kk-KZ"/>
        </w:rPr>
        <w:t xml:space="preserve"> </w:t>
      </w:r>
    </w:p>
    <w:p w:rsidR="006402C5" w:rsidRPr="00E01111" w:rsidRDefault="006402C5" w:rsidP="006402C5">
      <w:pPr>
        <w:pStyle w:val="a3"/>
        <w:spacing w:line="256" w:lineRule="auto"/>
        <w:rPr>
          <w:rFonts w:ascii="Times New Roman" w:eastAsia="Times New Roman" w:hAnsi="Times New Roman" w:cs="Times New Roman"/>
          <w:color w:val="000000"/>
          <w:spacing w:val="2"/>
          <w:sz w:val="24"/>
          <w:szCs w:val="24"/>
          <w:u w:val="single"/>
          <w:lang w:val="kk-KZ" w:eastAsia="ru-RU"/>
        </w:rPr>
      </w:pPr>
      <w:r w:rsidRPr="00331362">
        <w:rPr>
          <w:rFonts w:ascii="Times New Roman" w:hAnsi="Times New Roman" w:cs="Times New Roman"/>
          <w:b/>
          <w:lang w:val="kk-KZ"/>
        </w:rPr>
        <w:t xml:space="preserve">Модуль </w:t>
      </w:r>
      <w:r w:rsidRPr="00331362">
        <w:rPr>
          <w:rFonts w:ascii="Times New Roman" w:hAnsi="Times New Roman" w:cs="Times New Roman"/>
          <w:lang w:val="kk-KZ"/>
        </w:rPr>
        <w:t>/пән атауы_</w:t>
      </w:r>
      <w:r w:rsidRPr="00331362">
        <w:rPr>
          <w:rFonts w:ascii="Times New Roman" w:hAnsi="Times New Roman" w:cs="Times New Roman"/>
          <w:b/>
          <w:lang w:val="kk-KZ"/>
        </w:rPr>
        <w:t xml:space="preserve"> Пән</w:t>
      </w:r>
      <w:r w:rsidRPr="00331362">
        <w:rPr>
          <w:rFonts w:ascii="Times New Roman" w:hAnsi="Times New Roman" w:cs="Times New Roman"/>
          <w:i/>
          <w:sz w:val="20"/>
          <w:szCs w:val="20"/>
          <w:lang w:val="kk-KZ"/>
        </w:rPr>
        <w:t xml:space="preserve"> /Дисциплина/Disciplnе </w:t>
      </w:r>
      <w:r>
        <w:rPr>
          <w:rFonts w:ascii="Times New Roman" w:eastAsia="Times New Roman" w:hAnsi="Times New Roman" w:cs="Times New Roman"/>
          <w:color w:val="000000"/>
          <w:spacing w:val="2"/>
          <w:sz w:val="24"/>
          <w:szCs w:val="24"/>
          <w:u w:val="single"/>
          <w:lang w:val="kk-KZ" w:eastAsia="ru-RU"/>
        </w:rPr>
        <w:t>Шетел тілі</w:t>
      </w:r>
    </w:p>
    <w:p w:rsidR="006402C5" w:rsidRPr="00AA690D" w:rsidRDefault="006402C5" w:rsidP="006402C5">
      <w:pPr>
        <w:rPr>
          <w:rFonts w:ascii="Times New Roman" w:hAnsi="Times New Roman" w:cs="Times New Roman"/>
          <w:lang w:val="en-US"/>
        </w:rPr>
      </w:pPr>
      <w:r w:rsidRPr="00331362">
        <w:rPr>
          <w:rFonts w:ascii="Times New Roman" w:hAnsi="Times New Roman" w:cs="Times New Roman"/>
          <w:b/>
          <w:lang w:val="kk-KZ"/>
        </w:rPr>
        <w:t>Педагог /</w:t>
      </w:r>
      <w:r w:rsidRPr="00331362">
        <w:rPr>
          <w:rFonts w:ascii="Times New Roman" w:hAnsi="Times New Roman" w:cs="Times New Roman"/>
          <w:color w:val="000000" w:themeColor="text1"/>
          <w:lang w:val="kk-KZ"/>
        </w:rPr>
        <w:t xml:space="preserve"> Преподаватель /Teacher  </w:t>
      </w:r>
      <w:proofErr w:type="spellStart"/>
      <w:r>
        <w:rPr>
          <w:rFonts w:ascii="Times New Roman" w:hAnsi="Times New Roman" w:cs="Times New Roman"/>
          <w:color w:val="000000" w:themeColor="text1"/>
          <w:u w:val="single"/>
          <w:lang w:val="en-US"/>
        </w:rPr>
        <w:t>Idrissova</w:t>
      </w:r>
      <w:proofErr w:type="spellEnd"/>
      <w:r>
        <w:rPr>
          <w:rFonts w:ascii="Times New Roman" w:hAnsi="Times New Roman" w:cs="Times New Roman"/>
          <w:color w:val="000000" w:themeColor="text1"/>
          <w:u w:val="single"/>
          <w:lang w:val="en-US"/>
        </w:rPr>
        <w:t xml:space="preserve"> G A</w:t>
      </w:r>
    </w:p>
    <w:p w:rsidR="006402C5" w:rsidRPr="004818E9" w:rsidRDefault="006402C5" w:rsidP="006402C5">
      <w:pPr>
        <w:rPr>
          <w:rFonts w:ascii="Times New Roman" w:hAnsi="Times New Roman" w:cs="Times New Roman"/>
          <w:lang w:val="kk-KZ"/>
        </w:rPr>
      </w:pPr>
      <w:r w:rsidRPr="00331362">
        <w:rPr>
          <w:rFonts w:ascii="Times New Roman" w:hAnsi="Times New Roman" w:cs="Times New Roman"/>
          <w:b/>
          <w:lang w:val="kk-KZ"/>
        </w:rPr>
        <w:t xml:space="preserve">Мерзімі </w:t>
      </w:r>
      <w:r w:rsidRPr="00331362">
        <w:rPr>
          <w:rFonts w:ascii="Times New Roman" w:hAnsi="Times New Roman" w:cs="Times New Roman"/>
          <w:lang w:val="kk-KZ"/>
        </w:rPr>
        <w:t xml:space="preserve">/ </w:t>
      </w:r>
      <w:r w:rsidRPr="00331362">
        <w:rPr>
          <w:rFonts w:ascii="Times New Roman" w:hAnsi="Times New Roman" w:cs="Times New Roman"/>
          <w:i/>
          <w:sz w:val="20"/>
          <w:szCs w:val="20"/>
          <w:lang w:val="kk-KZ"/>
        </w:rPr>
        <w:t>Дата /Date</w:t>
      </w:r>
    </w:p>
    <w:p w:rsidR="006402C5" w:rsidRPr="004818E9" w:rsidRDefault="006402C5" w:rsidP="006402C5">
      <w:pPr>
        <w:rPr>
          <w:rFonts w:ascii="Times New Roman" w:hAnsi="Times New Roman" w:cs="Times New Roman"/>
          <w:lang w:val="kk-KZ"/>
        </w:rPr>
      </w:pPr>
      <w:r w:rsidRPr="004818E9">
        <w:rPr>
          <w:rFonts w:ascii="Times New Roman" w:hAnsi="Times New Roman" w:cs="Times New Roman"/>
          <w:lang w:val="kk-KZ"/>
        </w:rPr>
        <w:t xml:space="preserve"> </w:t>
      </w:r>
      <w:r w:rsidRPr="004818E9">
        <w:rPr>
          <w:rFonts w:ascii="Times New Roman" w:hAnsi="Times New Roman" w:cs="Times New Roman"/>
          <w:b/>
          <w:lang w:val="kk-KZ"/>
        </w:rPr>
        <w:t xml:space="preserve">1.Жалпы мәліметтер Курс, топ </w:t>
      </w:r>
      <w:r w:rsidRPr="00331362">
        <w:rPr>
          <w:rFonts w:ascii="Times New Roman" w:hAnsi="Times New Roman" w:cs="Times New Roman"/>
          <w:b/>
          <w:lang w:val="kk-KZ"/>
        </w:rPr>
        <w:t>Топ</w:t>
      </w:r>
      <w:r w:rsidRPr="00331362">
        <w:rPr>
          <w:rFonts w:ascii="Times New Roman" w:hAnsi="Times New Roman" w:cs="Times New Roman"/>
          <w:lang w:val="kk-KZ"/>
        </w:rPr>
        <w:t xml:space="preserve"> / Группа/Group </w:t>
      </w:r>
      <w:r w:rsidRPr="004818E9">
        <w:rPr>
          <w:rFonts w:ascii="Times New Roman" w:hAnsi="Times New Roman" w:cs="Times New Roman"/>
          <w:lang w:val="kk-KZ"/>
        </w:rPr>
        <w:t>______</w:t>
      </w:r>
      <w:r w:rsidRPr="006402C5">
        <w:rPr>
          <w:rFonts w:ascii="Times New Roman" w:hAnsi="Times New Roman" w:cs="Times New Roman"/>
          <w:lang w:val="kk-KZ"/>
        </w:rPr>
        <w:t>6</w:t>
      </w:r>
      <w:r w:rsidRPr="004818E9">
        <w:rPr>
          <w:rFonts w:ascii="Times New Roman" w:hAnsi="Times New Roman" w:cs="Times New Roman"/>
          <w:lang w:val="kk-KZ"/>
        </w:rPr>
        <w:t xml:space="preserve">____________ </w:t>
      </w:r>
    </w:p>
    <w:p w:rsidR="006402C5" w:rsidRPr="00E01111" w:rsidRDefault="006402C5" w:rsidP="006402C5">
      <w:pPr>
        <w:rPr>
          <w:rFonts w:ascii="Times New Roman" w:hAnsi="Times New Roman" w:cs="Times New Roman"/>
          <w:u w:val="single"/>
          <w:lang w:val="kk-KZ"/>
        </w:rPr>
      </w:pPr>
      <w:r w:rsidRPr="004818E9">
        <w:rPr>
          <w:rFonts w:ascii="Times New Roman" w:hAnsi="Times New Roman" w:cs="Times New Roman"/>
          <w:lang w:val="kk-KZ"/>
        </w:rPr>
        <w:t>Сабақтың түрі /</w:t>
      </w:r>
      <w:r w:rsidRPr="00331362">
        <w:rPr>
          <w:rFonts w:ascii="Times New Roman" w:hAnsi="Times New Roman" w:cs="Times New Roman"/>
          <w:i/>
          <w:sz w:val="20"/>
          <w:szCs w:val="20"/>
          <w:lang w:val="kk-KZ"/>
        </w:rPr>
        <w:t>Тип  занятия /The type</w:t>
      </w:r>
      <w:r w:rsidRPr="004818E9">
        <w:rPr>
          <w:rFonts w:ascii="Times New Roman" w:hAnsi="Times New Roman" w:cs="Times New Roman"/>
          <w:i/>
          <w:sz w:val="20"/>
          <w:szCs w:val="20"/>
          <w:lang w:val="kk-KZ"/>
        </w:rPr>
        <w:t>_</w:t>
      </w:r>
      <w:r>
        <w:rPr>
          <w:rFonts w:ascii="Times New Roman" w:hAnsi="Times New Roman" w:cs="Times New Roman"/>
          <w:i/>
          <w:sz w:val="20"/>
          <w:szCs w:val="20"/>
          <w:u w:val="single"/>
          <w:lang w:val="kk-KZ"/>
        </w:rPr>
        <w:t>теориялық</w:t>
      </w:r>
    </w:p>
    <w:p w:rsidR="006402C5" w:rsidRDefault="006402C5" w:rsidP="006402C5">
      <w:pPr>
        <w:pStyle w:val="a5"/>
        <w:numPr>
          <w:ilvl w:val="0"/>
          <w:numId w:val="1"/>
        </w:numPr>
        <w:rPr>
          <w:rFonts w:ascii="Times New Roman" w:hAnsi="Times New Roman" w:cs="Times New Roman"/>
          <w:i/>
          <w:sz w:val="20"/>
          <w:szCs w:val="20"/>
          <w:lang w:val="en-US"/>
        </w:rPr>
      </w:pPr>
      <w:r w:rsidRPr="000D354B">
        <w:rPr>
          <w:rFonts w:ascii="Times New Roman" w:hAnsi="Times New Roman" w:cs="Times New Roman"/>
          <w:b/>
          <w:lang w:val="kk-KZ"/>
        </w:rPr>
        <w:t>Сабақтың  мақсаты</w:t>
      </w:r>
      <w:r w:rsidRPr="000D354B">
        <w:rPr>
          <w:rFonts w:ascii="Times New Roman" w:hAnsi="Times New Roman" w:cs="Times New Roman"/>
          <w:lang w:val="kk-KZ"/>
        </w:rPr>
        <w:t xml:space="preserve"> </w:t>
      </w:r>
      <w:proofErr w:type="spellStart"/>
      <w:r w:rsidRPr="000D354B">
        <w:rPr>
          <w:rFonts w:ascii="Times New Roman" w:hAnsi="Times New Roman" w:cs="Times New Roman"/>
        </w:rPr>
        <w:t>міндеттері</w:t>
      </w:r>
      <w:proofErr w:type="spellEnd"/>
      <w:r w:rsidRPr="000D354B">
        <w:rPr>
          <w:rFonts w:ascii="Times New Roman" w:hAnsi="Times New Roman" w:cs="Times New Roman"/>
          <w:i/>
          <w:sz w:val="20"/>
          <w:szCs w:val="20"/>
          <w:lang w:val="kk-KZ"/>
        </w:rPr>
        <w:t xml:space="preserve"> / Цель занятия</w:t>
      </w:r>
      <w:r w:rsidRPr="000D354B">
        <w:rPr>
          <w:rFonts w:ascii="Times New Roman" w:hAnsi="Times New Roman" w:cs="Times New Roman"/>
          <w:i/>
          <w:sz w:val="20"/>
          <w:szCs w:val="20"/>
          <w:lang w:val="en-US"/>
        </w:rPr>
        <w:t xml:space="preserve"> /The aims</w:t>
      </w:r>
      <w:r w:rsidRPr="000D354B">
        <w:rPr>
          <w:rFonts w:ascii="Times New Roman" w:hAnsi="Times New Roman" w:cs="Times New Roman"/>
          <w:lang w:val="en-US"/>
        </w:rPr>
        <w:t xml:space="preserve"> </w:t>
      </w:r>
      <w:r w:rsidRPr="000D354B">
        <w:rPr>
          <w:rFonts w:ascii="Times New Roman" w:hAnsi="Times New Roman" w:cs="Times New Roman"/>
          <w:i/>
          <w:sz w:val="20"/>
          <w:szCs w:val="20"/>
          <w:lang w:val="en-US"/>
        </w:rPr>
        <w:t>of the lesson</w:t>
      </w:r>
    </w:p>
    <w:p w:rsidR="006402C5" w:rsidRPr="008641D9" w:rsidRDefault="006402C5" w:rsidP="006402C5">
      <w:pPr>
        <w:spacing w:after="0" w:line="240" w:lineRule="auto"/>
        <w:ind w:right="132"/>
        <w:rPr>
          <w:lang w:val="en-US"/>
        </w:rPr>
      </w:pPr>
      <w:r w:rsidRPr="000D354B">
        <w:rPr>
          <w:rFonts w:ascii="Times New Roman" w:hAnsi="Times New Roman"/>
          <w:color w:val="1B1C20"/>
          <w:sz w:val="24"/>
          <w:szCs w:val="24"/>
          <w:lang w:val="en-US"/>
        </w:rPr>
        <w:t xml:space="preserve">      </w:t>
      </w:r>
    </w:p>
    <w:tbl>
      <w:tblPr>
        <w:tblW w:w="9096" w:type="dxa"/>
        <w:tblInd w:w="108" w:type="dxa"/>
        <w:tblLayout w:type="fixed"/>
        <w:tblCellMar>
          <w:left w:w="10" w:type="dxa"/>
          <w:right w:w="10" w:type="dxa"/>
        </w:tblCellMar>
        <w:tblLook w:val="0000" w:firstRow="0" w:lastRow="0" w:firstColumn="0" w:lastColumn="0" w:noHBand="0" w:noVBand="0"/>
      </w:tblPr>
      <w:tblGrid>
        <w:gridCol w:w="9096"/>
      </w:tblGrid>
      <w:tr w:rsidR="006402C5" w:rsidRPr="006402C5" w:rsidTr="00A234C0">
        <w:trPr>
          <w:trHeight w:val="567"/>
        </w:trPr>
        <w:tc>
          <w:tcPr>
            <w:tcW w:w="9096" w:type="dxa"/>
            <w:tcBorders>
              <w:top w:val="single" w:sz="8" w:space="0" w:color="00FFFF"/>
              <w:left w:val="single" w:sz="8" w:space="0" w:color="00FFFF"/>
              <w:bottom w:val="single" w:sz="8" w:space="0" w:color="00FFFF"/>
              <w:right w:val="single" w:sz="8" w:space="0" w:color="00FFFF"/>
            </w:tcBorders>
            <w:shd w:val="clear" w:color="auto" w:fill="auto"/>
            <w:tcMar>
              <w:top w:w="0" w:type="dxa"/>
              <w:left w:w="108" w:type="dxa"/>
              <w:bottom w:w="0" w:type="dxa"/>
              <w:right w:w="108" w:type="dxa"/>
            </w:tcMar>
          </w:tcPr>
          <w:p w:rsidR="006402C5" w:rsidRPr="00950C9E" w:rsidRDefault="006402C5" w:rsidP="00A234C0">
            <w:pPr>
              <w:spacing w:after="0" w:line="240" w:lineRule="auto"/>
              <w:jc w:val="both"/>
              <w:rPr>
                <w:rFonts w:ascii="Times New Roman" w:hAnsi="Times New Roman"/>
                <w:color w:val="1B1C20"/>
                <w:sz w:val="24"/>
                <w:szCs w:val="24"/>
                <w:lang w:val="en-US"/>
              </w:rPr>
            </w:pPr>
            <w:r w:rsidRPr="00A52926">
              <w:rPr>
                <w:rFonts w:ascii="Times New Roman" w:hAnsi="Times New Roman"/>
                <w:sz w:val="24"/>
                <w:szCs w:val="24"/>
                <w:lang w:val="en-US" w:eastAsia="en-GB"/>
              </w:rPr>
              <w:t xml:space="preserve"> </w:t>
            </w:r>
            <w:r>
              <w:rPr>
                <w:rFonts w:ascii="Times New Roman" w:hAnsi="Times New Roman"/>
                <w:color w:val="1B1C20"/>
                <w:sz w:val="24"/>
                <w:szCs w:val="24"/>
                <w:lang w:val="en-US"/>
              </w:rPr>
              <w:t>10.</w:t>
            </w:r>
            <w:r w:rsidRPr="00BF79C9">
              <w:rPr>
                <w:rFonts w:ascii="Times New Roman" w:hAnsi="Times New Roman"/>
                <w:color w:val="1B1C20"/>
                <w:sz w:val="24"/>
                <w:szCs w:val="24"/>
                <w:lang w:val="en-US"/>
              </w:rPr>
              <w:t>1.</w:t>
            </w:r>
            <w:r w:rsidRPr="00884AE8">
              <w:rPr>
                <w:rFonts w:ascii="Times New Roman" w:hAnsi="Times New Roman"/>
                <w:color w:val="1B1C20"/>
                <w:sz w:val="24"/>
                <w:szCs w:val="24"/>
                <w:lang w:val="en-US"/>
              </w:rPr>
              <w:t>2</w:t>
            </w:r>
            <w:r w:rsidRPr="00AA1417">
              <w:rPr>
                <w:rFonts w:ascii="Times New Roman" w:hAnsi="Times New Roman"/>
                <w:color w:val="1B1C20"/>
                <w:sz w:val="24"/>
                <w:szCs w:val="24"/>
                <w:lang w:val="en-US"/>
              </w:rPr>
              <w:t xml:space="preserve"> -</w:t>
            </w:r>
            <w:r w:rsidRPr="00884AE8">
              <w:rPr>
                <w:rFonts w:ascii="Times New Roman" w:hAnsi="Times New Roman"/>
                <w:color w:val="1B1C20"/>
                <w:sz w:val="24"/>
                <w:szCs w:val="24"/>
                <w:lang w:val="en-US"/>
              </w:rPr>
              <w:t xml:space="preserve">  use speaking and listening skills to provide sensitive feedback to peers10.C3  </w:t>
            </w:r>
            <w:r w:rsidRPr="00884AE8">
              <w:rPr>
                <w:rFonts w:ascii="Times New Roman" w:hAnsi="Times New Roman"/>
                <w:sz w:val="24"/>
                <w:szCs w:val="24"/>
                <w:lang w:val="en-US"/>
              </w:rPr>
              <w:t>respect differing points of view</w:t>
            </w:r>
            <w:r w:rsidRPr="00950C9E">
              <w:rPr>
                <w:rFonts w:ascii="Times New Roman" w:hAnsi="Times New Roman"/>
                <w:sz w:val="24"/>
                <w:szCs w:val="24"/>
                <w:lang w:val="en-US"/>
              </w:rPr>
              <w:t>;</w:t>
            </w:r>
          </w:p>
          <w:p w:rsidR="006402C5" w:rsidRPr="00884AE8" w:rsidRDefault="006402C5" w:rsidP="00A234C0">
            <w:pPr>
              <w:spacing w:after="0" w:line="240" w:lineRule="auto"/>
              <w:ind w:left="31" w:right="132"/>
              <w:jc w:val="both"/>
              <w:rPr>
                <w:rFonts w:ascii="Times New Roman" w:hAnsi="Times New Roman"/>
                <w:color w:val="1B1C20"/>
                <w:sz w:val="24"/>
                <w:szCs w:val="24"/>
                <w:lang w:val="en-US"/>
              </w:rPr>
            </w:pPr>
            <w:r>
              <w:rPr>
                <w:rFonts w:ascii="Times New Roman" w:hAnsi="Times New Roman"/>
                <w:color w:val="1B1C20"/>
                <w:sz w:val="24"/>
                <w:szCs w:val="24"/>
                <w:lang w:val="en-US"/>
              </w:rPr>
              <w:t>10.</w:t>
            </w:r>
            <w:r w:rsidRPr="00BF79C9">
              <w:rPr>
                <w:rFonts w:ascii="Times New Roman" w:hAnsi="Times New Roman"/>
                <w:color w:val="1B1C20"/>
                <w:sz w:val="24"/>
                <w:szCs w:val="24"/>
                <w:lang w:val="en-US"/>
              </w:rPr>
              <w:t>1.</w:t>
            </w:r>
            <w:r w:rsidRPr="00884AE8">
              <w:rPr>
                <w:rFonts w:ascii="Times New Roman" w:hAnsi="Times New Roman"/>
                <w:color w:val="1B1C20"/>
                <w:sz w:val="24"/>
                <w:szCs w:val="24"/>
                <w:lang w:val="en-US"/>
              </w:rPr>
              <w:t>4</w:t>
            </w:r>
            <w:r w:rsidRPr="00AA1417">
              <w:rPr>
                <w:rFonts w:ascii="Times New Roman" w:hAnsi="Times New Roman"/>
                <w:color w:val="1B1C20"/>
                <w:sz w:val="24"/>
                <w:szCs w:val="24"/>
                <w:lang w:val="en-US"/>
              </w:rPr>
              <w:t xml:space="preserve"> -</w:t>
            </w:r>
            <w:r w:rsidRPr="00884AE8">
              <w:rPr>
                <w:rFonts w:ascii="Times New Roman" w:hAnsi="Times New Roman"/>
                <w:color w:val="1B1C20"/>
                <w:sz w:val="24"/>
                <w:szCs w:val="24"/>
                <w:lang w:val="en-US"/>
              </w:rPr>
              <w:t xml:space="preserve">  evaluate and respond constructively to feedback from others</w:t>
            </w:r>
            <w:r w:rsidRPr="00950C9E">
              <w:rPr>
                <w:rFonts w:ascii="Times New Roman" w:hAnsi="Times New Roman"/>
                <w:color w:val="1B1C20"/>
                <w:sz w:val="24"/>
                <w:szCs w:val="24"/>
                <w:lang w:val="en-US"/>
              </w:rPr>
              <w:t>;</w:t>
            </w:r>
            <w:r w:rsidRPr="00884AE8">
              <w:rPr>
                <w:rFonts w:ascii="Times New Roman" w:hAnsi="Times New Roman"/>
                <w:color w:val="1B1C20"/>
                <w:sz w:val="24"/>
                <w:szCs w:val="24"/>
                <w:lang w:val="en-US"/>
              </w:rPr>
              <w:t xml:space="preserve"> </w:t>
            </w:r>
          </w:p>
          <w:p w:rsidR="006402C5" w:rsidRPr="00884AE8" w:rsidRDefault="006402C5" w:rsidP="00A234C0">
            <w:pPr>
              <w:autoSpaceDE w:val="0"/>
              <w:autoSpaceDN w:val="0"/>
              <w:adjustRightInd w:val="0"/>
              <w:spacing w:after="0" w:line="240" w:lineRule="auto"/>
              <w:jc w:val="both"/>
              <w:rPr>
                <w:rFonts w:ascii="Times New Roman" w:hAnsi="Times New Roman"/>
                <w:color w:val="1B1C20"/>
                <w:sz w:val="24"/>
                <w:szCs w:val="24"/>
                <w:lang w:val="en-US"/>
              </w:rPr>
            </w:pPr>
            <w:r>
              <w:rPr>
                <w:rFonts w:ascii="Times New Roman" w:hAnsi="Times New Roman"/>
                <w:color w:val="1B1C20"/>
                <w:sz w:val="24"/>
                <w:szCs w:val="24"/>
                <w:lang w:val="en-US"/>
              </w:rPr>
              <w:t>10.</w:t>
            </w:r>
            <w:r w:rsidRPr="00BF79C9">
              <w:rPr>
                <w:rFonts w:ascii="Times New Roman" w:hAnsi="Times New Roman"/>
                <w:color w:val="1B1C20"/>
                <w:sz w:val="24"/>
                <w:szCs w:val="24"/>
                <w:lang w:val="en-US"/>
              </w:rPr>
              <w:t>1.</w:t>
            </w:r>
            <w:r w:rsidRPr="00884AE8">
              <w:rPr>
                <w:rFonts w:ascii="Times New Roman" w:hAnsi="Times New Roman"/>
                <w:color w:val="1B1C20"/>
                <w:sz w:val="24"/>
                <w:szCs w:val="24"/>
                <w:lang w:val="en-US"/>
              </w:rPr>
              <w:t>6</w:t>
            </w:r>
            <w:r w:rsidRPr="00AA1417">
              <w:rPr>
                <w:rFonts w:ascii="Times New Roman" w:hAnsi="Times New Roman"/>
                <w:color w:val="1B1C20"/>
                <w:sz w:val="24"/>
                <w:szCs w:val="24"/>
                <w:lang w:val="en-US"/>
              </w:rPr>
              <w:t xml:space="preserve"> -</w:t>
            </w:r>
            <w:r w:rsidRPr="00884AE8">
              <w:rPr>
                <w:rFonts w:ascii="Times New Roman" w:hAnsi="Times New Roman"/>
                <w:color w:val="1B1C20"/>
                <w:sz w:val="24"/>
                <w:szCs w:val="24"/>
                <w:lang w:val="en-US"/>
              </w:rPr>
              <w:t xml:space="preserve">  </w:t>
            </w:r>
            <w:proofErr w:type="spellStart"/>
            <w:r w:rsidRPr="00884AE8">
              <w:rPr>
                <w:rFonts w:ascii="Times New Roman" w:hAnsi="Times New Roman"/>
                <w:color w:val="1B1C20"/>
                <w:sz w:val="24"/>
                <w:szCs w:val="24"/>
                <w:lang w:val="en-US"/>
              </w:rPr>
              <w:t>organise</w:t>
            </w:r>
            <w:proofErr w:type="spellEnd"/>
            <w:r w:rsidRPr="00884AE8">
              <w:rPr>
                <w:rFonts w:ascii="Times New Roman" w:hAnsi="Times New Roman"/>
                <w:color w:val="1B1C20"/>
                <w:sz w:val="24"/>
                <w:szCs w:val="24"/>
                <w:lang w:val="en-US"/>
              </w:rPr>
              <w:t xml:space="preserve"> and present information clearly to others</w:t>
            </w:r>
            <w:r w:rsidRPr="00950C9E">
              <w:rPr>
                <w:rFonts w:ascii="Times New Roman" w:hAnsi="Times New Roman"/>
                <w:color w:val="1B1C20"/>
                <w:sz w:val="24"/>
                <w:szCs w:val="24"/>
                <w:lang w:val="en-US"/>
              </w:rPr>
              <w:t>;</w:t>
            </w:r>
            <w:r w:rsidRPr="00884AE8">
              <w:rPr>
                <w:rFonts w:ascii="Times New Roman" w:hAnsi="Times New Roman"/>
                <w:color w:val="1B1C20"/>
                <w:sz w:val="24"/>
                <w:szCs w:val="24"/>
                <w:lang w:val="en-US"/>
              </w:rPr>
              <w:t xml:space="preserve"> </w:t>
            </w:r>
          </w:p>
          <w:p w:rsidR="006402C5" w:rsidRPr="00884AE8" w:rsidRDefault="006402C5" w:rsidP="00A234C0">
            <w:pPr>
              <w:widowControl w:val="0"/>
              <w:spacing w:after="0" w:line="240" w:lineRule="auto"/>
              <w:jc w:val="both"/>
              <w:rPr>
                <w:rFonts w:ascii="Times New Roman" w:hAnsi="Times New Roman"/>
                <w:sz w:val="24"/>
                <w:szCs w:val="24"/>
                <w:lang w:val="en-US"/>
              </w:rPr>
            </w:pPr>
            <w:r>
              <w:rPr>
                <w:rFonts w:ascii="Times New Roman" w:hAnsi="Times New Roman"/>
                <w:iCs/>
                <w:sz w:val="24"/>
                <w:szCs w:val="24"/>
                <w:lang w:val="en-US"/>
              </w:rPr>
              <w:t>10.</w:t>
            </w:r>
            <w:r w:rsidRPr="00BF79C9">
              <w:rPr>
                <w:rFonts w:ascii="Times New Roman" w:hAnsi="Times New Roman"/>
                <w:iCs/>
                <w:sz w:val="24"/>
                <w:szCs w:val="24"/>
                <w:lang w:val="en-US"/>
              </w:rPr>
              <w:t>2.</w:t>
            </w:r>
            <w:r w:rsidRPr="00884AE8">
              <w:rPr>
                <w:rFonts w:ascii="Times New Roman" w:hAnsi="Times New Roman"/>
                <w:iCs/>
                <w:sz w:val="24"/>
                <w:szCs w:val="24"/>
                <w:lang w:val="en-US"/>
              </w:rPr>
              <w:t>7</w:t>
            </w:r>
            <w:r w:rsidRPr="00AA1417">
              <w:rPr>
                <w:rFonts w:ascii="Times New Roman" w:hAnsi="Times New Roman"/>
                <w:iCs/>
                <w:sz w:val="24"/>
                <w:szCs w:val="24"/>
                <w:lang w:val="en-US"/>
              </w:rPr>
              <w:t xml:space="preserve"> -</w:t>
            </w:r>
            <w:r w:rsidRPr="00884AE8">
              <w:rPr>
                <w:rFonts w:ascii="Times New Roman" w:hAnsi="Times New Roman"/>
                <w:iCs/>
                <w:sz w:val="24"/>
                <w:szCs w:val="24"/>
                <w:lang w:val="en-US"/>
              </w:rPr>
              <w:t xml:space="preserve"> understand speaker viewpoints and extent of explicit agreement between speakers on a range of general and curricular topics</w:t>
            </w:r>
            <w:r w:rsidRPr="00950C9E">
              <w:rPr>
                <w:rFonts w:ascii="Times New Roman" w:hAnsi="Times New Roman"/>
                <w:iCs/>
                <w:sz w:val="24"/>
                <w:szCs w:val="24"/>
                <w:lang w:val="en-US"/>
              </w:rPr>
              <w:t>;</w:t>
            </w:r>
            <w:r w:rsidRPr="00A52926">
              <w:rPr>
                <w:rFonts w:ascii="Times New Roman" w:hAnsi="Times New Roman"/>
                <w:sz w:val="24"/>
                <w:szCs w:val="24"/>
                <w:lang w:val="en-US"/>
              </w:rPr>
              <w:t xml:space="preserve"> </w:t>
            </w:r>
          </w:p>
          <w:p w:rsidR="006402C5" w:rsidRPr="00A52926" w:rsidRDefault="006402C5" w:rsidP="00A234C0">
            <w:pPr>
              <w:widowControl w:val="0"/>
              <w:spacing w:after="0" w:line="240" w:lineRule="auto"/>
              <w:jc w:val="both"/>
              <w:rPr>
                <w:rFonts w:ascii="Times New Roman" w:hAnsi="Times New Roman"/>
                <w:sz w:val="24"/>
                <w:szCs w:val="24"/>
                <w:lang w:val="en-US"/>
              </w:rPr>
            </w:pPr>
            <w:r>
              <w:rPr>
                <w:rFonts w:ascii="Times New Roman" w:hAnsi="Times New Roman"/>
                <w:iCs/>
                <w:sz w:val="24"/>
                <w:szCs w:val="24"/>
                <w:lang w:val="en-US"/>
              </w:rPr>
              <w:t>10.</w:t>
            </w:r>
            <w:r w:rsidRPr="00BF79C9">
              <w:rPr>
                <w:rFonts w:ascii="Times New Roman" w:hAnsi="Times New Roman"/>
                <w:iCs/>
                <w:sz w:val="24"/>
                <w:szCs w:val="24"/>
                <w:lang w:val="en-US"/>
              </w:rPr>
              <w:t>2.</w:t>
            </w:r>
            <w:r w:rsidRPr="00884AE8">
              <w:rPr>
                <w:rFonts w:ascii="Times New Roman" w:hAnsi="Times New Roman"/>
                <w:iCs/>
                <w:sz w:val="24"/>
                <w:szCs w:val="24"/>
                <w:lang w:val="en-US"/>
              </w:rPr>
              <w:t>8</w:t>
            </w:r>
            <w:r w:rsidRPr="00AA1417">
              <w:rPr>
                <w:rFonts w:ascii="Times New Roman" w:hAnsi="Times New Roman"/>
                <w:iCs/>
                <w:sz w:val="24"/>
                <w:szCs w:val="24"/>
                <w:lang w:val="en-US"/>
              </w:rPr>
              <w:t xml:space="preserve"> -</w:t>
            </w:r>
            <w:r w:rsidRPr="00884AE8">
              <w:rPr>
                <w:rFonts w:ascii="Times New Roman" w:hAnsi="Times New Roman"/>
                <w:iCs/>
                <w:sz w:val="24"/>
                <w:szCs w:val="24"/>
                <w:lang w:val="en-US"/>
              </w:rPr>
              <w:t xml:space="preserve">  </w:t>
            </w:r>
            <w:proofErr w:type="spellStart"/>
            <w:r w:rsidRPr="00884AE8">
              <w:rPr>
                <w:rFonts w:ascii="Times New Roman" w:hAnsi="Times New Roman"/>
                <w:iCs/>
                <w:sz w:val="24"/>
                <w:szCs w:val="24"/>
                <w:lang w:val="en-US"/>
              </w:rPr>
              <w:t>recognise</w:t>
            </w:r>
            <w:proofErr w:type="spellEnd"/>
            <w:r w:rsidRPr="00884AE8">
              <w:rPr>
                <w:rFonts w:ascii="Times New Roman" w:hAnsi="Times New Roman"/>
                <w:iCs/>
                <w:sz w:val="24"/>
                <w:szCs w:val="24"/>
                <w:lang w:val="en-US"/>
              </w:rPr>
              <w:t xml:space="preserve"> inconsistencies in argument in extended talk on a range of general and curricular subjects</w:t>
            </w:r>
            <w:r w:rsidRPr="00950C9E">
              <w:rPr>
                <w:rFonts w:ascii="Times New Roman" w:hAnsi="Times New Roman"/>
                <w:iCs/>
                <w:sz w:val="24"/>
                <w:szCs w:val="24"/>
                <w:lang w:val="en-US"/>
              </w:rPr>
              <w:t>;</w:t>
            </w:r>
            <w:r w:rsidRPr="00A52926">
              <w:rPr>
                <w:rFonts w:ascii="Times New Roman" w:hAnsi="Times New Roman"/>
                <w:sz w:val="24"/>
                <w:szCs w:val="24"/>
                <w:lang w:val="en-US"/>
              </w:rPr>
              <w:t xml:space="preserve"> </w:t>
            </w:r>
          </w:p>
          <w:p w:rsidR="006402C5" w:rsidRPr="00884AE8" w:rsidRDefault="006402C5" w:rsidP="00A234C0">
            <w:pPr>
              <w:widowControl w:val="0"/>
              <w:spacing w:after="0" w:line="240" w:lineRule="auto"/>
              <w:jc w:val="both"/>
              <w:rPr>
                <w:rFonts w:ascii="Times New Roman" w:hAnsi="Times New Roman"/>
                <w:sz w:val="24"/>
                <w:szCs w:val="24"/>
                <w:lang w:val="en-US"/>
              </w:rPr>
            </w:pPr>
            <w:r w:rsidRPr="00A52926">
              <w:rPr>
                <w:rFonts w:ascii="Times New Roman" w:hAnsi="Times New Roman"/>
                <w:sz w:val="24"/>
                <w:szCs w:val="24"/>
                <w:lang w:val="en-US"/>
              </w:rPr>
              <w:t>10.</w:t>
            </w:r>
            <w:r w:rsidRPr="00BF79C9">
              <w:rPr>
                <w:rFonts w:ascii="Times New Roman" w:hAnsi="Times New Roman"/>
                <w:sz w:val="24"/>
                <w:szCs w:val="24"/>
                <w:lang w:val="en-US"/>
              </w:rPr>
              <w:t>3.</w:t>
            </w:r>
            <w:r w:rsidRPr="00A52926">
              <w:rPr>
                <w:rFonts w:ascii="Times New Roman" w:hAnsi="Times New Roman"/>
                <w:sz w:val="24"/>
                <w:szCs w:val="24"/>
                <w:lang w:val="en-US"/>
              </w:rPr>
              <w:t>1</w:t>
            </w:r>
            <w:r w:rsidRPr="00AA1417">
              <w:rPr>
                <w:rFonts w:ascii="Times New Roman" w:hAnsi="Times New Roman"/>
                <w:sz w:val="24"/>
                <w:szCs w:val="24"/>
                <w:lang w:val="en-US"/>
              </w:rPr>
              <w:t xml:space="preserve"> -</w:t>
            </w:r>
            <w:r w:rsidRPr="00A52926">
              <w:rPr>
                <w:rFonts w:ascii="Times New Roman" w:hAnsi="Times New Roman"/>
                <w:sz w:val="24"/>
                <w:szCs w:val="24"/>
                <w:lang w:val="en-US"/>
              </w:rPr>
              <w:t xml:space="preserve"> use formal and informal language registers in talk on a wide range of general and curricular topics</w:t>
            </w:r>
            <w:r w:rsidRPr="00950C9E">
              <w:rPr>
                <w:rFonts w:ascii="Times New Roman" w:hAnsi="Times New Roman"/>
                <w:sz w:val="24"/>
                <w:szCs w:val="24"/>
                <w:lang w:val="en-US"/>
              </w:rPr>
              <w:t>;</w:t>
            </w:r>
            <w:r w:rsidRPr="00A52926">
              <w:rPr>
                <w:rFonts w:ascii="Times New Roman" w:hAnsi="Times New Roman"/>
                <w:sz w:val="24"/>
                <w:szCs w:val="24"/>
                <w:lang w:val="en-US"/>
              </w:rPr>
              <w:t xml:space="preserve"> </w:t>
            </w:r>
          </w:p>
          <w:p w:rsidR="006402C5" w:rsidRPr="00884AE8" w:rsidRDefault="006402C5" w:rsidP="00A234C0">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10.</w:t>
            </w:r>
            <w:r w:rsidRPr="00BF79C9">
              <w:rPr>
                <w:rFonts w:ascii="Times New Roman" w:hAnsi="Times New Roman"/>
                <w:sz w:val="24"/>
                <w:szCs w:val="24"/>
                <w:lang w:val="en-US"/>
              </w:rPr>
              <w:t>3.</w:t>
            </w:r>
            <w:r w:rsidRPr="00884AE8">
              <w:rPr>
                <w:rFonts w:ascii="Times New Roman" w:hAnsi="Times New Roman"/>
                <w:sz w:val="24"/>
                <w:szCs w:val="24"/>
                <w:lang w:val="en-US"/>
              </w:rPr>
              <w:t>4</w:t>
            </w:r>
            <w:r w:rsidRPr="00AA1417">
              <w:rPr>
                <w:rFonts w:ascii="Times New Roman" w:hAnsi="Times New Roman"/>
                <w:sz w:val="24"/>
                <w:szCs w:val="24"/>
                <w:lang w:val="en-US"/>
              </w:rPr>
              <w:t xml:space="preserve"> -</w:t>
            </w:r>
            <w:r w:rsidRPr="00884AE8">
              <w:rPr>
                <w:rFonts w:ascii="Times New Roman" w:hAnsi="Times New Roman"/>
                <w:sz w:val="24"/>
                <w:szCs w:val="24"/>
                <w:lang w:val="en-US"/>
              </w:rPr>
              <w:t xml:space="preserve">  evaluate and comment on the views of others in a growing variety of talk contexts on a growing range of general and curricular topics</w:t>
            </w:r>
            <w:r w:rsidRPr="00950C9E">
              <w:rPr>
                <w:rFonts w:ascii="Times New Roman" w:hAnsi="Times New Roman"/>
                <w:sz w:val="24"/>
                <w:szCs w:val="24"/>
                <w:lang w:val="en-US"/>
              </w:rPr>
              <w:t>;</w:t>
            </w:r>
            <w:r w:rsidRPr="00A52926">
              <w:rPr>
                <w:rFonts w:ascii="Times New Roman" w:hAnsi="Times New Roman"/>
                <w:sz w:val="24"/>
                <w:szCs w:val="24"/>
                <w:lang w:val="en-US"/>
              </w:rPr>
              <w:t xml:space="preserve"> </w:t>
            </w:r>
          </w:p>
          <w:p w:rsidR="006402C5" w:rsidRPr="00884AE8" w:rsidRDefault="006402C5" w:rsidP="00A234C0">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10.</w:t>
            </w:r>
            <w:r w:rsidRPr="00BF79C9">
              <w:rPr>
                <w:rFonts w:ascii="Times New Roman" w:hAnsi="Times New Roman"/>
                <w:sz w:val="24"/>
                <w:szCs w:val="24"/>
                <w:lang w:val="en-US"/>
              </w:rPr>
              <w:t>4.</w:t>
            </w:r>
            <w:r w:rsidRPr="00884AE8">
              <w:rPr>
                <w:rFonts w:ascii="Times New Roman" w:hAnsi="Times New Roman"/>
                <w:sz w:val="24"/>
                <w:szCs w:val="24"/>
                <w:lang w:val="en-US"/>
              </w:rPr>
              <w:t>4</w:t>
            </w:r>
            <w:r w:rsidRPr="00AA1417">
              <w:rPr>
                <w:rFonts w:ascii="Times New Roman" w:hAnsi="Times New Roman"/>
                <w:sz w:val="24"/>
                <w:szCs w:val="24"/>
                <w:lang w:val="en-US"/>
              </w:rPr>
              <w:t xml:space="preserve"> -</w:t>
            </w:r>
            <w:r w:rsidRPr="00884AE8">
              <w:rPr>
                <w:rFonts w:ascii="Times New Roman" w:hAnsi="Times New Roman"/>
                <w:sz w:val="24"/>
                <w:szCs w:val="24"/>
                <w:lang w:val="en-US"/>
              </w:rPr>
              <w:t xml:space="preserve">  read a wide range of extended fiction and non-fiction texts on familiar and unfamiliar general and curricular topics</w:t>
            </w:r>
            <w:r w:rsidRPr="00950C9E">
              <w:rPr>
                <w:rFonts w:ascii="Times New Roman" w:hAnsi="Times New Roman"/>
                <w:sz w:val="24"/>
                <w:szCs w:val="24"/>
                <w:lang w:val="en-US"/>
              </w:rPr>
              <w:t>;</w:t>
            </w:r>
            <w:r w:rsidRPr="00884AE8">
              <w:rPr>
                <w:rFonts w:ascii="Times New Roman" w:hAnsi="Times New Roman"/>
                <w:sz w:val="24"/>
                <w:szCs w:val="24"/>
                <w:lang w:val="en-US"/>
              </w:rPr>
              <w:t xml:space="preserve"> </w:t>
            </w:r>
          </w:p>
          <w:p w:rsidR="006402C5" w:rsidRPr="00A52926" w:rsidRDefault="006402C5" w:rsidP="00A234C0">
            <w:pPr>
              <w:spacing w:after="0" w:line="240" w:lineRule="auto"/>
              <w:jc w:val="both"/>
              <w:rPr>
                <w:rFonts w:ascii="Times New Roman" w:hAnsi="Times New Roman"/>
                <w:sz w:val="24"/>
                <w:szCs w:val="24"/>
                <w:lang w:val="en-US"/>
              </w:rPr>
            </w:pPr>
            <w:r>
              <w:rPr>
                <w:rFonts w:ascii="Times New Roman" w:hAnsi="Times New Roman"/>
                <w:sz w:val="24"/>
                <w:szCs w:val="24"/>
                <w:lang w:val="en-US"/>
              </w:rPr>
              <w:t>10.</w:t>
            </w:r>
            <w:r w:rsidRPr="00BF79C9">
              <w:rPr>
                <w:rFonts w:ascii="Times New Roman" w:hAnsi="Times New Roman"/>
                <w:sz w:val="24"/>
                <w:szCs w:val="24"/>
                <w:lang w:val="en-US"/>
              </w:rPr>
              <w:t>4.</w:t>
            </w:r>
            <w:r w:rsidRPr="00884AE8">
              <w:rPr>
                <w:rFonts w:ascii="Times New Roman" w:hAnsi="Times New Roman"/>
                <w:sz w:val="24"/>
                <w:szCs w:val="24"/>
                <w:lang w:val="en-US"/>
              </w:rPr>
              <w:t>9</w:t>
            </w:r>
            <w:r w:rsidRPr="00AA1417">
              <w:rPr>
                <w:rFonts w:ascii="Times New Roman" w:hAnsi="Times New Roman"/>
                <w:sz w:val="24"/>
                <w:szCs w:val="24"/>
                <w:lang w:val="en-US"/>
              </w:rPr>
              <w:t xml:space="preserve"> -</w:t>
            </w:r>
            <w:r w:rsidRPr="00884AE8">
              <w:rPr>
                <w:rFonts w:ascii="Times New Roman" w:hAnsi="Times New Roman"/>
                <w:sz w:val="24"/>
                <w:szCs w:val="24"/>
                <w:lang w:val="en-US"/>
              </w:rPr>
              <w:t xml:space="preserve">  </w:t>
            </w:r>
            <w:proofErr w:type="spellStart"/>
            <w:r w:rsidRPr="00884AE8">
              <w:rPr>
                <w:rFonts w:ascii="Times New Roman" w:hAnsi="Times New Roman"/>
                <w:sz w:val="24"/>
                <w:szCs w:val="24"/>
                <w:lang w:val="en-US"/>
              </w:rPr>
              <w:t>recognise</w:t>
            </w:r>
            <w:proofErr w:type="spellEnd"/>
            <w:r w:rsidRPr="00884AE8">
              <w:rPr>
                <w:rFonts w:ascii="Times New Roman" w:hAnsi="Times New Roman"/>
                <w:sz w:val="24"/>
                <w:szCs w:val="24"/>
                <w:lang w:val="en-US"/>
              </w:rPr>
              <w:t xml:space="preserve"> inconsistencies in argument in extended texts on a wide range of general and curricular topics</w:t>
            </w:r>
            <w:r w:rsidRPr="00950C9E">
              <w:rPr>
                <w:rFonts w:ascii="Times New Roman" w:hAnsi="Times New Roman"/>
                <w:sz w:val="24"/>
                <w:szCs w:val="24"/>
                <w:lang w:val="en-US"/>
              </w:rPr>
              <w:t>;</w:t>
            </w:r>
            <w:r w:rsidRPr="00A52926">
              <w:rPr>
                <w:rFonts w:ascii="Times New Roman" w:hAnsi="Times New Roman"/>
                <w:sz w:val="24"/>
                <w:szCs w:val="24"/>
                <w:lang w:val="en-US"/>
              </w:rPr>
              <w:t xml:space="preserve"> </w:t>
            </w:r>
          </w:p>
          <w:p w:rsidR="006402C5" w:rsidRPr="00950C9E" w:rsidRDefault="006402C5" w:rsidP="00A234C0">
            <w:pPr>
              <w:spacing w:after="0" w:line="240" w:lineRule="auto"/>
              <w:jc w:val="both"/>
              <w:rPr>
                <w:rFonts w:ascii="Times New Roman" w:hAnsi="Times New Roman"/>
                <w:sz w:val="24"/>
                <w:szCs w:val="24"/>
                <w:lang w:val="en-US"/>
              </w:rPr>
            </w:pPr>
            <w:r>
              <w:rPr>
                <w:rFonts w:ascii="Times New Roman" w:hAnsi="Times New Roman"/>
                <w:sz w:val="24"/>
                <w:szCs w:val="24"/>
                <w:lang w:val="en-US"/>
              </w:rPr>
              <w:t>10.</w:t>
            </w:r>
            <w:r w:rsidRPr="00BF79C9">
              <w:rPr>
                <w:rFonts w:ascii="Times New Roman" w:hAnsi="Times New Roman"/>
                <w:sz w:val="24"/>
                <w:szCs w:val="24"/>
                <w:lang w:val="en-US"/>
              </w:rPr>
              <w:t>5.</w:t>
            </w:r>
            <w:r w:rsidRPr="00884AE8">
              <w:rPr>
                <w:rFonts w:ascii="Times New Roman" w:hAnsi="Times New Roman"/>
                <w:sz w:val="24"/>
                <w:szCs w:val="24"/>
                <w:lang w:val="en-US"/>
              </w:rPr>
              <w:t>2</w:t>
            </w:r>
            <w:r w:rsidRPr="00AA1417">
              <w:rPr>
                <w:rFonts w:ascii="Times New Roman" w:hAnsi="Times New Roman"/>
                <w:sz w:val="24"/>
                <w:szCs w:val="24"/>
                <w:lang w:val="en-US"/>
              </w:rPr>
              <w:t xml:space="preserve"> -</w:t>
            </w:r>
            <w:r w:rsidRPr="00884AE8">
              <w:rPr>
                <w:rFonts w:ascii="Times New Roman" w:hAnsi="Times New Roman"/>
                <w:sz w:val="24"/>
                <w:szCs w:val="24"/>
                <w:lang w:val="en-US"/>
              </w:rPr>
              <w:t xml:space="preserve">  use a growing range of vocabulary, which is appropriate to topic and genre, and which is spelt accurately</w:t>
            </w:r>
            <w:r w:rsidRPr="00950C9E">
              <w:rPr>
                <w:rFonts w:ascii="Times New Roman" w:hAnsi="Times New Roman"/>
                <w:sz w:val="24"/>
                <w:szCs w:val="24"/>
                <w:lang w:val="en-US"/>
              </w:rPr>
              <w:t>;</w:t>
            </w:r>
          </w:p>
          <w:p w:rsidR="006402C5" w:rsidRPr="00884AE8" w:rsidRDefault="006402C5" w:rsidP="00A234C0">
            <w:pPr>
              <w:spacing w:after="0" w:line="240" w:lineRule="auto"/>
              <w:jc w:val="both"/>
              <w:rPr>
                <w:rFonts w:ascii="Times New Roman" w:hAnsi="Times New Roman"/>
                <w:sz w:val="24"/>
                <w:szCs w:val="24"/>
                <w:lang w:val="en-US"/>
              </w:rPr>
            </w:pPr>
            <w:r>
              <w:rPr>
                <w:rFonts w:ascii="Times New Roman" w:hAnsi="Times New Roman"/>
                <w:sz w:val="24"/>
                <w:szCs w:val="24"/>
                <w:lang w:val="en-US"/>
              </w:rPr>
              <w:t>10.</w:t>
            </w:r>
            <w:r w:rsidRPr="00BF79C9">
              <w:rPr>
                <w:rFonts w:ascii="Times New Roman" w:hAnsi="Times New Roman"/>
                <w:sz w:val="24"/>
                <w:szCs w:val="24"/>
                <w:lang w:val="en-US"/>
              </w:rPr>
              <w:t>5.</w:t>
            </w:r>
            <w:r w:rsidRPr="00884AE8">
              <w:rPr>
                <w:rFonts w:ascii="Times New Roman" w:hAnsi="Times New Roman"/>
                <w:sz w:val="24"/>
                <w:szCs w:val="24"/>
                <w:lang w:val="en-US"/>
              </w:rPr>
              <w:t>4</w:t>
            </w:r>
            <w:r w:rsidRPr="00AA1417">
              <w:rPr>
                <w:rFonts w:ascii="Times New Roman" w:hAnsi="Times New Roman"/>
                <w:sz w:val="24"/>
                <w:szCs w:val="24"/>
                <w:lang w:val="en-US"/>
              </w:rPr>
              <w:t xml:space="preserve"> -</w:t>
            </w:r>
            <w:r w:rsidRPr="00884AE8">
              <w:rPr>
                <w:rFonts w:ascii="Times New Roman" w:hAnsi="Times New Roman"/>
                <w:sz w:val="24"/>
                <w:szCs w:val="24"/>
                <w:lang w:val="en-US"/>
              </w:rPr>
              <w:t xml:space="preserve"> use style and register to achieve appropriate degree of formality in a growing variety of written genres on a range of general and curricular topics</w:t>
            </w:r>
            <w:r w:rsidRPr="00950C9E">
              <w:rPr>
                <w:rFonts w:ascii="Times New Roman" w:hAnsi="Times New Roman"/>
                <w:sz w:val="24"/>
                <w:szCs w:val="24"/>
                <w:lang w:val="en-US"/>
              </w:rPr>
              <w:t>;</w:t>
            </w:r>
            <w:r w:rsidRPr="00884AE8">
              <w:rPr>
                <w:rFonts w:ascii="Times New Roman" w:hAnsi="Times New Roman"/>
                <w:sz w:val="24"/>
                <w:szCs w:val="24"/>
                <w:lang w:val="en-US"/>
              </w:rPr>
              <w:t xml:space="preserve">   </w:t>
            </w:r>
          </w:p>
          <w:p w:rsidR="006402C5" w:rsidRPr="00950C9E" w:rsidRDefault="006402C5" w:rsidP="00A234C0">
            <w:pPr>
              <w:spacing w:after="0" w:line="240" w:lineRule="auto"/>
              <w:jc w:val="both"/>
              <w:rPr>
                <w:rFonts w:ascii="Times New Roman" w:hAnsi="Times New Roman"/>
                <w:sz w:val="24"/>
                <w:szCs w:val="24"/>
                <w:lang w:val="en-US"/>
              </w:rPr>
            </w:pPr>
            <w:r>
              <w:rPr>
                <w:rFonts w:ascii="Times New Roman" w:hAnsi="Times New Roman"/>
                <w:sz w:val="24"/>
                <w:szCs w:val="24"/>
                <w:lang w:val="en-US"/>
              </w:rPr>
              <w:t>10.</w:t>
            </w:r>
            <w:r w:rsidRPr="00BF79C9">
              <w:rPr>
                <w:rFonts w:ascii="Times New Roman" w:hAnsi="Times New Roman"/>
                <w:sz w:val="24"/>
                <w:szCs w:val="24"/>
                <w:lang w:val="en-US"/>
              </w:rPr>
              <w:t>6.</w:t>
            </w:r>
            <w:r w:rsidRPr="00884AE8">
              <w:rPr>
                <w:rFonts w:ascii="Times New Roman" w:hAnsi="Times New Roman"/>
                <w:sz w:val="24"/>
                <w:szCs w:val="24"/>
                <w:lang w:val="en-US"/>
              </w:rPr>
              <w:t xml:space="preserve">5 </w:t>
            </w:r>
            <w:r w:rsidRPr="00AA1417">
              <w:rPr>
                <w:rFonts w:ascii="Times New Roman" w:hAnsi="Times New Roman"/>
                <w:sz w:val="24"/>
                <w:szCs w:val="24"/>
                <w:lang w:val="en-US"/>
              </w:rPr>
              <w:t>-</w:t>
            </w:r>
            <w:r w:rsidRPr="00884AE8">
              <w:rPr>
                <w:rFonts w:ascii="Times New Roman" w:hAnsi="Times New Roman"/>
                <w:sz w:val="24"/>
                <w:szCs w:val="24"/>
                <w:lang w:val="en-US"/>
              </w:rPr>
              <w:t xml:space="preserve"> use a wide variety of question types on a wide range of familiar general and curricular topics</w:t>
            </w:r>
            <w:r w:rsidRPr="00950C9E">
              <w:rPr>
                <w:rFonts w:ascii="Times New Roman" w:hAnsi="Times New Roman"/>
                <w:sz w:val="24"/>
                <w:szCs w:val="24"/>
                <w:lang w:val="en-US"/>
              </w:rPr>
              <w:t>;</w:t>
            </w:r>
          </w:p>
          <w:p w:rsidR="006402C5" w:rsidRPr="00A52926" w:rsidRDefault="006402C5" w:rsidP="00A234C0">
            <w:pPr>
              <w:widowControl w:val="0"/>
              <w:spacing w:after="0" w:line="240" w:lineRule="auto"/>
              <w:jc w:val="both"/>
              <w:rPr>
                <w:rFonts w:ascii="Times New Roman" w:hAnsi="Times New Roman"/>
                <w:sz w:val="24"/>
                <w:szCs w:val="24"/>
                <w:lang w:val="en-US" w:eastAsia="en-GB"/>
              </w:rPr>
            </w:pPr>
            <w:r w:rsidRPr="00884AE8">
              <w:rPr>
                <w:rFonts w:ascii="Times New Roman" w:hAnsi="Times New Roman"/>
                <w:sz w:val="24"/>
                <w:szCs w:val="24"/>
                <w:lang w:val="en-US"/>
              </w:rPr>
              <w:t>1</w:t>
            </w:r>
            <w:r>
              <w:rPr>
                <w:rFonts w:ascii="Times New Roman" w:hAnsi="Times New Roman"/>
                <w:sz w:val="24"/>
                <w:szCs w:val="24"/>
                <w:lang w:val="en-US"/>
              </w:rPr>
              <w:t>0.</w:t>
            </w:r>
            <w:r w:rsidRPr="00BF79C9">
              <w:rPr>
                <w:rFonts w:ascii="Times New Roman" w:hAnsi="Times New Roman"/>
                <w:sz w:val="24"/>
                <w:szCs w:val="24"/>
                <w:lang w:val="en-US"/>
              </w:rPr>
              <w:t>6.</w:t>
            </w:r>
            <w:r w:rsidRPr="00884AE8">
              <w:rPr>
                <w:rFonts w:ascii="Times New Roman" w:hAnsi="Times New Roman"/>
                <w:sz w:val="24"/>
                <w:szCs w:val="24"/>
                <w:lang w:val="en-US"/>
              </w:rPr>
              <w:t>16</w:t>
            </w:r>
            <w:r w:rsidRPr="00AA1417">
              <w:rPr>
                <w:rFonts w:ascii="Times New Roman" w:hAnsi="Times New Roman"/>
                <w:sz w:val="24"/>
                <w:szCs w:val="24"/>
                <w:lang w:val="en-US"/>
              </w:rPr>
              <w:t xml:space="preserve"> -</w:t>
            </w:r>
            <w:r w:rsidRPr="00884AE8">
              <w:rPr>
                <w:rFonts w:ascii="Times New Roman" w:hAnsi="Times New Roman"/>
                <w:sz w:val="24"/>
                <w:szCs w:val="24"/>
                <w:lang w:val="en-US"/>
              </w:rPr>
              <w:t xml:space="preserve">  use a wide variety of conjunctions on a wide range of familiar general and curricular topics</w:t>
            </w:r>
          </w:p>
        </w:tc>
      </w:tr>
    </w:tbl>
    <w:p w:rsidR="006402C5" w:rsidRDefault="006402C5" w:rsidP="006402C5">
      <w:pPr>
        <w:rPr>
          <w:rFonts w:ascii="Times New Roman" w:hAnsi="Times New Roman" w:cs="Times New Roman"/>
          <w:b/>
          <w:lang w:val="en-US"/>
        </w:rPr>
      </w:pPr>
    </w:p>
    <w:p w:rsidR="006402C5" w:rsidRPr="00331362" w:rsidRDefault="006402C5" w:rsidP="006402C5">
      <w:pPr>
        <w:rPr>
          <w:rFonts w:ascii="Times New Roman" w:hAnsi="Times New Roman" w:cs="Times New Roman"/>
          <w:lang w:val="en-US"/>
        </w:rPr>
      </w:pPr>
      <w:r w:rsidRPr="00331362">
        <w:rPr>
          <w:rFonts w:ascii="Times New Roman" w:hAnsi="Times New Roman" w:cs="Times New Roman"/>
          <w:b/>
          <w:lang w:val="en-US"/>
        </w:rPr>
        <w:t xml:space="preserve">3. </w:t>
      </w:r>
      <w:proofErr w:type="spellStart"/>
      <w:r w:rsidRPr="00331362">
        <w:rPr>
          <w:rFonts w:ascii="Times New Roman" w:hAnsi="Times New Roman" w:cs="Times New Roman"/>
          <w:b/>
        </w:rPr>
        <w:t>Оқу</w:t>
      </w:r>
      <w:proofErr w:type="spellEnd"/>
      <w:r w:rsidRPr="00331362">
        <w:rPr>
          <w:rFonts w:ascii="Times New Roman" w:hAnsi="Times New Roman" w:cs="Times New Roman"/>
          <w:b/>
          <w:lang w:val="en-US"/>
        </w:rPr>
        <w:t>-</w:t>
      </w:r>
      <w:proofErr w:type="spellStart"/>
      <w:r w:rsidRPr="00331362">
        <w:rPr>
          <w:rFonts w:ascii="Times New Roman" w:hAnsi="Times New Roman" w:cs="Times New Roman"/>
          <w:b/>
        </w:rPr>
        <w:t>жаттығу</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процесінде</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білім</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алушылар</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меңгеретін</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күтілетін</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нәтижелер</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және</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немесе</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кәсіби</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дағдылар</w:t>
      </w:r>
      <w:proofErr w:type="spellEnd"/>
      <w:r w:rsidRPr="00331362">
        <w:rPr>
          <w:rFonts w:ascii="Times New Roman" w:hAnsi="Times New Roman" w:cs="Times New Roman"/>
          <w:b/>
          <w:lang w:val="en-US"/>
        </w:rPr>
        <w:t xml:space="preserve"> </w:t>
      </w:r>
      <w:proofErr w:type="spellStart"/>
      <w:r w:rsidRPr="00331362">
        <w:rPr>
          <w:rFonts w:ascii="Times New Roman" w:hAnsi="Times New Roman" w:cs="Times New Roman"/>
          <w:b/>
        </w:rPr>
        <w:t>тізбесі</w:t>
      </w:r>
      <w:proofErr w:type="spellEnd"/>
      <w:r w:rsidRPr="00331362">
        <w:rPr>
          <w:rFonts w:ascii="Times New Roman" w:hAnsi="Times New Roman" w:cs="Times New Roman"/>
          <w:lang w:val="en-US"/>
        </w:rPr>
        <w:t xml:space="preserve"> / </w:t>
      </w:r>
      <w:r w:rsidRPr="00331362">
        <w:rPr>
          <w:rFonts w:ascii="Times New Roman" w:hAnsi="Times New Roman" w:cs="Times New Roman"/>
        </w:rPr>
        <w:t>ожидаемый</w:t>
      </w:r>
      <w:r w:rsidRPr="00331362">
        <w:rPr>
          <w:rFonts w:ascii="Times New Roman" w:hAnsi="Times New Roman" w:cs="Times New Roman"/>
          <w:lang w:val="en-US"/>
        </w:rPr>
        <w:t xml:space="preserve"> </w:t>
      </w:r>
      <w:r w:rsidRPr="00331362">
        <w:rPr>
          <w:rFonts w:ascii="Times New Roman" w:hAnsi="Times New Roman" w:cs="Times New Roman"/>
        </w:rPr>
        <w:t>результата</w:t>
      </w:r>
      <w:r w:rsidRPr="00331362">
        <w:rPr>
          <w:rFonts w:ascii="Times New Roman" w:hAnsi="Times New Roman" w:cs="Times New Roman"/>
          <w:lang w:val="en-US"/>
        </w:rPr>
        <w:t xml:space="preserve">/ Expected result </w:t>
      </w:r>
    </w:p>
    <w:p w:rsidR="006402C5" w:rsidRPr="008641D9" w:rsidRDefault="006402C5" w:rsidP="006402C5">
      <w:pPr>
        <w:spacing w:after="0" w:line="240" w:lineRule="auto"/>
        <w:jc w:val="both"/>
        <w:rPr>
          <w:sz w:val="24"/>
          <w:szCs w:val="24"/>
          <w:lang w:val="en-US"/>
        </w:rPr>
      </w:pPr>
      <w:r>
        <w:rPr>
          <w:color w:val="1B1C20"/>
          <w:sz w:val="24"/>
          <w:szCs w:val="24"/>
          <w:lang w:val="en-US"/>
        </w:rPr>
        <w:t>1) U</w:t>
      </w:r>
      <w:r>
        <w:rPr>
          <w:sz w:val="24"/>
          <w:szCs w:val="24"/>
          <w:lang w:val="en-US"/>
        </w:rPr>
        <w:t>se speaking and listening skills to provide sensitive feedback to peers.</w:t>
      </w:r>
    </w:p>
    <w:p w:rsidR="006402C5" w:rsidRDefault="006402C5" w:rsidP="006402C5">
      <w:pPr>
        <w:rPr>
          <w:rFonts w:ascii="Times New Roman" w:hAnsi="Times New Roman" w:cs="Times New Roman"/>
          <w:lang w:val="kk-KZ"/>
        </w:rPr>
      </w:pPr>
      <w:r>
        <w:rPr>
          <w:sz w:val="24"/>
          <w:szCs w:val="24"/>
          <w:lang w:val="en-US"/>
        </w:rPr>
        <w:t xml:space="preserve">2) Understand main points in extended texts on a wide range of </w:t>
      </w:r>
      <w:r>
        <w:rPr>
          <w:sz w:val="24"/>
          <w:szCs w:val="24"/>
          <w:lang w:val="en-GB"/>
        </w:rPr>
        <w:t xml:space="preserve">familiar and some </w:t>
      </w:r>
      <w:r>
        <w:rPr>
          <w:sz w:val="24"/>
          <w:szCs w:val="24"/>
          <w:lang w:val="en-US"/>
        </w:rPr>
        <w:t>unfamiliar general and curricular topics</w:t>
      </w:r>
      <w:r w:rsidRPr="00331362">
        <w:rPr>
          <w:rFonts w:ascii="Times New Roman" w:hAnsi="Times New Roman" w:cs="Times New Roman"/>
          <w:lang w:val="kk-KZ"/>
        </w:rPr>
        <w:t xml:space="preserve"> </w:t>
      </w:r>
    </w:p>
    <w:p w:rsidR="006402C5" w:rsidRPr="00E01111" w:rsidRDefault="006402C5" w:rsidP="006402C5">
      <w:pPr>
        <w:rPr>
          <w:rFonts w:ascii="Times New Roman" w:hAnsi="Times New Roman" w:cs="Times New Roman"/>
          <w:lang w:val="kk-KZ"/>
        </w:rPr>
      </w:pPr>
      <w:r w:rsidRPr="00331362">
        <w:rPr>
          <w:rFonts w:ascii="Times New Roman" w:hAnsi="Times New Roman" w:cs="Times New Roman"/>
          <w:lang w:val="kk-KZ"/>
        </w:rPr>
        <w:t xml:space="preserve">4. </w:t>
      </w:r>
      <w:r w:rsidRPr="00331362">
        <w:rPr>
          <w:rFonts w:ascii="Times New Roman" w:hAnsi="Times New Roman" w:cs="Times New Roman"/>
          <w:b/>
          <w:lang w:val="kk-KZ"/>
        </w:rPr>
        <w:t>Қажетті ресурстар</w:t>
      </w:r>
      <w:r w:rsidRPr="00331362">
        <w:rPr>
          <w:rFonts w:ascii="Times New Roman" w:hAnsi="Times New Roman" w:cs="Times New Roman"/>
          <w:lang w:val="kk-KZ"/>
        </w:rPr>
        <w:t xml:space="preserve"> </w:t>
      </w:r>
      <w:r>
        <w:rPr>
          <w:rFonts w:ascii="Times New Roman" w:hAnsi="Times New Roman" w:cs="Times New Roman"/>
          <w:lang w:val="kk-KZ"/>
        </w:rPr>
        <w:t xml:space="preserve">/ Necessary resource    </w:t>
      </w:r>
      <w:r>
        <w:rPr>
          <w:rFonts w:ascii="Times New Roman" w:hAnsi="Times New Roman"/>
          <w:sz w:val="24"/>
          <w:szCs w:val="24"/>
          <w:lang w:val="en-US"/>
        </w:rPr>
        <w:t>Using videos&amp; pictures, working with URLs</w:t>
      </w:r>
      <w:r w:rsidRPr="00331362">
        <w:rPr>
          <w:rFonts w:ascii="Times New Roman" w:hAnsi="Times New Roman" w:cs="Times New Roman"/>
          <w:b/>
          <w:lang w:val="en-US"/>
        </w:rPr>
        <w:t xml:space="preserve"> </w:t>
      </w:r>
    </w:p>
    <w:p w:rsidR="006402C5" w:rsidRPr="00331362" w:rsidRDefault="006402C5" w:rsidP="006402C5">
      <w:pPr>
        <w:rPr>
          <w:rFonts w:ascii="Times New Roman" w:hAnsi="Times New Roman" w:cs="Times New Roman"/>
          <w:i/>
          <w:sz w:val="20"/>
          <w:szCs w:val="20"/>
          <w:lang w:val="en-US"/>
        </w:rPr>
      </w:pPr>
      <w:r w:rsidRPr="00331362">
        <w:rPr>
          <w:rFonts w:ascii="Times New Roman" w:hAnsi="Times New Roman" w:cs="Times New Roman"/>
          <w:b/>
          <w:lang w:val="en-US"/>
        </w:rPr>
        <w:t xml:space="preserve">5. </w:t>
      </w:r>
      <w:proofErr w:type="spellStart"/>
      <w:r w:rsidRPr="00331362">
        <w:rPr>
          <w:rFonts w:ascii="Times New Roman" w:hAnsi="Times New Roman" w:cs="Times New Roman"/>
          <w:b/>
        </w:rPr>
        <w:t>Сабақтың</w:t>
      </w:r>
      <w:proofErr w:type="spellEnd"/>
      <w:r w:rsidRPr="00331362">
        <w:rPr>
          <w:rFonts w:ascii="Times New Roman" w:hAnsi="Times New Roman" w:cs="Times New Roman"/>
          <w:b/>
          <w:lang w:val="en-US"/>
        </w:rPr>
        <w:t xml:space="preserve"> </w:t>
      </w:r>
      <w:proofErr w:type="spellStart"/>
      <w:proofErr w:type="gramStart"/>
      <w:r w:rsidRPr="00331362">
        <w:rPr>
          <w:rFonts w:ascii="Times New Roman" w:hAnsi="Times New Roman" w:cs="Times New Roman"/>
          <w:b/>
        </w:rPr>
        <w:t>барысы</w:t>
      </w:r>
      <w:proofErr w:type="spellEnd"/>
      <w:r w:rsidRPr="00331362">
        <w:rPr>
          <w:rFonts w:ascii="Times New Roman" w:hAnsi="Times New Roman" w:cs="Times New Roman"/>
          <w:lang w:val="en-US"/>
        </w:rPr>
        <w:t xml:space="preserve">  /</w:t>
      </w:r>
      <w:proofErr w:type="gramEnd"/>
      <w:r w:rsidRPr="00331362">
        <w:rPr>
          <w:rFonts w:ascii="Times New Roman" w:hAnsi="Times New Roman" w:cs="Times New Roman"/>
          <w:lang w:val="en-US"/>
        </w:rPr>
        <w:t xml:space="preserve"> </w:t>
      </w:r>
      <w:r w:rsidRPr="00331362">
        <w:rPr>
          <w:rFonts w:ascii="Times New Roman" w:hAnsi="Times New Roman" w:cs="Times New Roman"/>
          <w:i/>
          <w:sz w:val="20"/>
          <w:szCs w:val="20"/>
          <w:lang w:val="kk-KZ"/>
        </w:rPr>
        <w:t>Ход занятия</w:t>
      </w:r>
      <w:r w:rsidRPr="00331362">
        <w:rPr>
          <w:rFonts w:ascii="Times New Roman" w:hAnsi="Times New Roman" w:cs="Times New Roman"/>
          <w:i/>
          <w:sz w:val="20"/>
          <w:szCs w:val="20"/>
          <w:lang w:val="en-US"/>
        </w:rPr>
        <w:t>/ Plan of the lesson</w:t>
      </w:r>
    </w:p>
    <w:p w:rsidR="006402C5" w:rsidRPr="00E85EE4" w:rsidRDefault="006402C5" w:rsidP="006402C5">
      <w:pPr>
        <w:pBdr>
          <w:bottom w:val="single" w:sz="12" w:space="3" w:color="auto"/>
        </w:pBdr>
      </w:pPr>
      <w:r w:rsidRPr="000D5854">
        <w:rPr>
          <w:b/>
          <w:lang w:val="kk-KZ"/>
        </w:rPr>
        <w:t>Ұйымдасытру кезеңі</w:t>
      </w:r>
      <w:r w:rsidRPr="000D5854">
        <w:rPr>
          <w:lang w:val="kk-KZ"/>
        </w:rPr>
        <w:t xml:space="preserve">  </w:t>
      </w:r>
      <w:r w:rsidRPr="005D135A">
        <w:rPr>
          <w:i/>
          <w:sz w:val="20"/>
          <w:szCs w:val="20"/>
          <w:lang w:val="kk-KZ"/>
        </w:rPr>
        <w:t xml:space="preserve">/ Организационный момент </w:t>
      </w:r>
      <w:r w:rsidRPr="005D135A">
        <w:rPr>
          <w:i/>
          <w:sz w:val="20"/>
          <w:szCs w:val="20"/>
        </w:rPr>
        <w:t>/</w:t>
      </w:r>
      <w:r w:rsidRPr="005D135A">
        <w:rPr>
          <w:i/>
          <w:sz w:val="20"/>
          <w:szCs w:val="20"/>
          <w:lang w:val="en-US"/>
        </w:rPr>
        <w:t>Organization</w:t>
      </w:r>
      <w:r w:rsidRPr="005D135A">
        <w:rPr>
          <w:i/>
          <w:sz w:val="20"/>
          <w:szCs w:val="20"/>
        </w:rPr>
        <w:t xml:space="preserve"> </w:t>
      </w:r>
      <w:r w:rsidRPr="005D135A">
        <w:rPr>
          <w:i/>
          <w:sz w:val="20"/>
          <w:szCs w:val="20"/>
          <w:lang w:val="en-US"/>
        </w:rPr>
        <w:t>moment</w:t>
      </w:r>
    </w:p>
    <w:p w:rsidR="006402C5" w:rsidRDefault="006402C5" w:rsidP="006402C5">
      <w:pPr>
        <w:pBdr>
          <w:bottom w:val="single" w:sz="12" w:space="3" w:color="auto"/>
        </w:pBdr>
        <w:rPr>
          <w:i/>
          <w:color w:val="000000"/>
          <w:u w:val="single"/>
          <w:lang w:val="en-US"/>
        </w:rPr>
      </w:pPr>
      <w:r w:rsidRPr="00EF768B">
        <w:rPr>
          <w:i/>
          <w:color w:val="000000"/>
          <w:u w:val="single"/>
          <w:lang w:val="en-US"/>
        </w:rPr>
        <w:lastRenderedPageBreak/>
        <w:t>Good morning? Glad to see you! How are you? What date is it? Who is absent today?</w:t>
      </w:r>
    </w:p>
    <w:p w:rsidR="006402C5" w:rsidRPr="00D22FF8" w:rsidRDefault="006402C5" w:rsidP="006402C5">
      <w:pPr>
        <w:pBdr>
          <w:bottom w:val="single" w:sz="12" w:space="3" w:color="auto"/>
        </w:pBdr>
        <w:rPr>
          <w:i/>
          <w:u w:val="single"/>
          <w:lang w:val="en-US"/>
        </w:rPr>
      </w:pPr>
      <w:r w:rsidRPr="00102538">
        <w:rPr>
          <w:i/>
          <w:color w:val="000000"/>
          <w:u w:val="single"/>
          <w:lang w:val="en-US"/>
        </w:rPr>
        <w:t xml:space="preserve">Are you ready for the lesson? </w:t>
      </w:r>
      <w:proofErr w:type="gramStart"/>
      <w:r w:rsidRPr="00102538">
        <w:rPr>
          <w:i/>
          <w:color w:val="000000"/>
          <w:u w:val="single"/>
          <w:lang w:val="en-US"/>
        </w:rPr>
        <w:t>Let’s</w:t>
      </w:r>
      <w:proofErr w:type="gramEnd"/>
      <w:r w:rsidRPr="00102538">
        <w:rPr>
          <w:i/>
          <w:color w:val="000000"/>
          <w:u w:val="single"/>
          <w:lang w:val="en-US"/>
        </w:rPr>
        <w:t xml:space="preserve"> start!</w:t>
      </w:r>
    </w:p>
    <w:p w:rsidR="006402C5" w:rsidRPr="007375C4" w:rsidRDefault="006402C5" w:rsidP="006402C5">
      <w:pPr>
        <w:rPr>
          <w:lang w:val="en-US"/>
        </w:rPr>
      </w:pPr>
      <w:r w:rsidRPr="000D5854">
        <w:rPr>
          <w:b/>
          <w:lang w:val="kk-KZ"/>
        </w:rPr>
        <w:t>Оқушылардың біліктілігі  мен  дағдысын тексеру</w:t>
      </w:r>
    </w:p>
    <w:p w:rsidR="006402C5" w:rsidRPr="005D135A" w:rsidRDefault="006402C5" w:rsidP="006402C5">
      <w:pPr>
        <w:rPr>
          <w:i/>
          <w:sz w:val="20"/>
          <w:szCs w:val="20"/>
          <w:lang w:val="en-US"/>
        </w:rPr>
      </w:pPr>
      <w:r w:rsidRPr="005D135A">
        <w:rPr>
          <w:i/>
          <w:sz w:val="20"/>
          <w:szCs w:val="20"/>
        </w:rPr>
        <w:t>Проверка</w:t>
      </w:r>
      <w:r w:rsidRPr="005D135A">
        <w:rPr>
          <w:i/>
          <w:sz w:val="20"/>
          <w:szCs w:val="20"/>
          <w:lang w:val="en-US"/>
        </w:rPr>
        <w:t xml:space="preserve"> </w:t>
      </w:r>
      <w:r w:rsidRPr="005D135A">
        <w:rPr>
          <w:i/>
          <w:sz w:val="20"/>
          <w:szCs w:val="20"/>
        </w:rPr>
        <w:t>знаний</w:t>
      </w:r>
      <w:r w:rsidRPr="005D135A">
        <w:rPr>
          <w:i/>
          <w:sz w:val="20"/>
          <w:szCs w:val="20"/>
          <w:lang w:val="en-US"/>
        </w:rPr>
        <w:t xml:space="preserve"> </w:t>
      </w:r>
      <w:r w:rsidRPr="005D135A">
        <w:rPr>
          <w:i/>
          <w:sz w:val="20"/>
          <w:szCs w:val="20"/>
        </w:rPr>
        <w:t>и</w:t>
      </w:r>
      <w:r w:rsidRPr="005D135A">
        <w:rPr>
          <w:i/>
          <w:sz w:val="20"/>
          <w:szCs w:val="20"/>
          <w:lang w:val="en-US"/>
        </w:rPr>
        <w:t xml:space="preserve"> </w:t>
      </w:r>
      <w:r w:rsidRPr="005D135A">
        <w:rPr>
          <w:i/>
          <w:sz w:val="20"/>
          <w:szCs w:val="20"/>
        </w:rPr>
        <w:t>умений</w:t>
      </w:r>
      <w:r w:rsidRPr="005D135A">
        <w:rPr>
          <w:i/>
          <w:sz w:val="20"/>
          <w:szCs w:val="20"/>
          <w:lang w:val="en-US"/>
        </w:rPr>
        <w:t xml:space="preserve"> </w:t>
      </w:r>
      <w:r w:rsidRPr="005D135A">
        <w:rPr>
          <w:i/>
          <w:sz w:val="20"/>
          <w:szCs w:val="20"/>
          <w:lang w:val="kk-KZ"/>
        </w:rPr>
        <w:t>об</w:t>
      </w:r>
      <w:r w:rsidRPr="005D135A">
        <w:rPr>
          <w:i/>
          <w:sz w:val="20"/>
          <w:szCs w:val="20"/>
        </w:rPr>
        <w:t>уча</w:t>
      </w:r>
      <w:r w:rsidRPr="005D135A">
        <w:rPr>
          <w:i/>
          <w:sz w:val="20"/>
          <w:szCs w:val="20"/>
          <w:lang w:val="kk-KZ"/>
        </w:rPr>
        <w:t>ющ</w:t>
      </w:r>
      <w:proofErr w:type="spellStart"/>
      <w:r w:rsidRPr="005D135A">
        <w:rPr>
          <w:i/>
          <w:sz w:val="20"/>
          <w:szCs w:val="20"/>
        </w:rPr>
        <w:t>ихся</w:t>
      </w:r>
      <w:proofErr w:type="spellEnd"/>
      <w:r w:rsidRPr="005D135A">
        <w:rPr>
          <w:i/>
          <w:sz w:val="20"/>
          <w:szCs w:val="20"/>
          <w:lang w:val="en-US"/>
        </w:rPr>
        <w:t>/ Checking of knowledge and skills of students</w:t>
      </w:r>
    </w:p>
    <w:p w:rsidR="006402C5" w:rsidRPr="000D5854" w:rsidRDefault="006402C5" w:rsidP="006402C5">
      <w:pPr>
        <w:rPr>
          <w:b/>
          <w:lang w:val="kk-KZ"/>
        </w:rPr>
      </w:pPr>
      <w:r w:rsidRPr="000D5854">
        <w:rPr>
          <w:b/>
          <w:lang w:val="kk-KZ"/>
        </w:rPr>
        <w:t>Жаңа  тақырыптың мазмұны  мен жүйесі</w:t>
      </w:r>
    </w:p>
    <w:p w:rsidR="006402C5" w:rsidRPr="006402C5" w:rsidRDefault="006402C5" w:rsidP="006402C5">
      <w:pPr>
        <w:rPr>
          <w:i/>
          <w:sz w:val="20"/>
          <w:szCs w:val="20"/>
          <w:lang w:val="en-US"/>
        </w:rPr>
      </w:pPr>
      <w:r w:rsidRPr="005D135A">
        <w:rPr>
          <w:i/>
          <w:sz w:val="20"/>
          <w:szCs w:val="20"/>
        </w:rPr>
        <w:t>Содержание</w:t>
      </w:r>
      <w:r w:rsidRPr="006402C5">
        <w:rPr>
          <w:i/>
          <w:sz w:val="20"/>
          <w:szCs w:val="20"/>
          <w:lang w:val="en-US"/>
        </w:rPr>
        <w:t xml:space="preserve"> </w:t>
      </w:r>
      <w:r w:rsidRPr="005D135A">
        <w:rPr>
          <w:i/>
          <w:sz w:val="20"/>
          <w:szCs w:val="20"/>
        </w:rPr>
        <w:t>и</w:t>
      </w:r>
      <w:r w:rsidRPr="006402C5">
        <w:rPr>
          <w:i/>
          <w:sz w:val="20"/>
          <w:szCs w:val="20"/>
          <w:lang w:val="en-US"/>
        </w:rPr>
        <w:t xml:space="preserve"> </w:t>
      </w:r>
      <w:r w:rsidRPr="005D135A">
        <w:rPr>
          <w:i/>
          <w:sz w:val="20"/>
          <w:szCs w:val="20"/>
        </w:rPr>
        <w:t>последовательность</w:t>
      </w:r>
      <w:r w:rsidRPr="006402C5">
        <w:rPr>
          <w:i/>
          <w:sz w:val="20"/>
          <w:szCs w:val="20"/>
          <w:lang w:val="en-US"/>
        </w:rPr>
        <w:t xml:space="preserve"> </w:t>
      </w:r>
      <w:proofErr w:type="gramStart"/>
      <w:r w:rsidRPr="00150519">
        <w:rPr>
          <w:i/>
          <w:sz w:val="20"/>
          <w:szCs w:val="20"/>
        </w:rPr>
        <w:t>изложения</w:t>
      </w:r>
      <w:r w:rsidRPr="006402C5">
        <w:rPr>
          <w:i/>
          <w:sz w:val="20"/>
          <w:szCs w:val="20"/>
          <w:lang w:val="en-US"/>
        </w:rPr>
        <w:t xml:space="preserve">  </w:t>
      </w:r>
      <w:r w:rsidRPr="005D135A">
        <w:rPr>
          <w:i/>
          <w:sz w:val="20"/>
          <w:szCs w:val="20"/>
        </w:rPr>
        <w:t>новой</w:t>
      </w:r>
      <w:proofErr w:type="gramEnd"/>
      <w:r w:rsidRPr="006402C5">
        <w:rPr>
          <w:i/>
          <w:sz w:val="20"/>
          <w:szCs w:val="20"/>
          <w:lang w:val="en-US"/>
        </w:rPr>
        <w:t xml:space="preserve">  </w:t>
      </w:r>
      <w:r w:rsidRPr="005D135A">
        <w:rPr>
          <w:i/>
          <w:sz w:val="20"/>
          <w:szCs w:val="20"/>
        </w:rPr>
        <w:t>темы</w:t>
      </w:r>
      <w:r w:rsidRPr="006402C5">
        <w:rPr>
          <w:i/>
          <w:sz w:val="20"/>
          <w:szCs w:val="20"/>
          <w:lang w:val="en-US"/>
        </w:rPr>
        <w:t>/</w:t>
      </w:r>
      <w:r w:rsidRPr="005D135A">
        <w:rPr>
          <w:i/>
          <w:sz w:val="20"/>
          <w:szCs w:val="20"/>
          <w:lang w:val="en-US"/>
        </w:rPr>
        <w:t>Content</w:t>
      </w:r>
      <w:r w:rsidRPr="006402C5">
        <w:rPr>
          <w:i/>
          <w:sz w:val="20"/>
          <w:szCs w:val="20"/>
          <w:lang w:val="en-US"/>
        </w:rPr>
        <w:t xml:space="preserve"> </w:t>
      </w:r>
      <w:r w:rsidRPr="005D135A">
        <w:rPr>
          <w:i/>
          <w:sz w:val="20"/>
          <w:szCs w:val="20"/>
          <w:lang w:val="en-US"/>
        </w:rPr>
        <w:t>and</w:t>
      </w:r>
      <w:r w:rsidRPr="006402C5">
        <w:rPr>
          <w:i/>
          <w:sz w:val="20"/>
          <w:szCs w:val="20"/>
          <w:lang w:val="en-US"/>
        </w:rPr>
        <w:t xml:space="preserve"> </w:t>
      </w:r>
      <w:r w:rsidRPr="005D135A">
        <w:rPr>
          <w:i/>
          <w:sz w:val="20"/>
          <w:szCs w:val="20"/>
          <w:lang w:val="en-US"/>
        </w:rPr>
        <w:t>sequence</w:t>
      </w:r>
      <w:r w:rsidRPr="006402C5">
        <w:rPr>
          <w:i/>
          <w:sz w:val="20"/>
          <w:szCs w:val="20"/>
          <w:lang w:val="en-US"/>
        </w:rPr>
        <w:t xml:space="preserve"> </w:t>
      </w:r>
      <w:r w:rsidRPr="005D135A">
        <w:rPr>
          <w:i/>
          <w:sz w:val="20"/>
          <w:szCs w:val="20"/>
          <w:lang w:val="en-US"/>
        </w:rPr>
        <w:t>of</w:t>
      </w:r>
      <w:r w:rsidRPr="006402C5">
        <w:rPr>
          <w:i/>
          <w:sz w:val="20"/>
          <w:szCs w:val="20"/>
          <w:lang w:val="en-US"/>
        </w:rPr>
        <w:t xml:space="preserve"> </w:t>
      </w:r>
      <w:r w:rsidRPr="005D135A">
        <w:rPr>
          <w:i/>
          <w:sz w:val="20"/>
          <w:szCs w:val="20"/>
          <w:lang w:val="en-US"/>
        </w:rPr>
        <w:t>the</w:t>
      </w:r>
      <w:r w:rsidRPr="006402C5">
        <w:rPr>
          <w:i/>
          <w:sz w:val="20"/>
          <w:szCs w:val="20"/>
          <w:lang w:val="en-US"/>
        </w:rPr>
        <w:t xml:space="preserve"> </w:t>
      </w:r>
      <w:r w:rsidRPr="005D135A">
        <w:rPr>
          <w:i/>
          <w:sz w:val="20"/>
          <w:szCs w:val="20"/>
          <w:lang w:val="en-US"/>
        </w:rPr>
        <w:t>new</w:t>
      </w:r>
      <w:r w:rsidRPr="006402C5">
        <w:rPr>
          <w:i/>
          <w:sz w:val="20"/>
          <w:szCs w:val="20"/>
          <w:lang w:val="en-US"/>
        </w:rPr>
        <w:t xml:space="preserve"> </w:t>
      </w:r>
      <w:r w:rsidRPr="005D135A">
        <w:rPr>
          <w:i/>
          <w:sz w:val="20"/>
          <w:szCs w:val="20"/>
          <w:lang w:val="en-US"/>
        </w:rPr>
        <w:t>topic</w:t>
      </w:r>
    </w:p>
    <w:tbl>
      <w:tblPr>
        <w:tblW w:w="9025" w:type="dxa"/>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2009"/>
        <w:gridCol w:w="3685"/>
        <w:gridCol w:w="1701"/>
        <w:gridCol w:w="1559"/>
        <w:gridCol w:w="71"/>
      </w:tblGrid>
      <w:tr w:rsidR="006402C5" w:rsidRPr="0005559F" w:rsidTr="00A234C0">
        <w:trPr>
          <w:gridAfter w:val="1"/>
          <w:wAfter w:w="71" w:type="dxa"/>
          <w:trHeight w:val="471"/>
        </w:trPr>
        <w:tc>
          <w:tcPr>
            <w:tcW w:w="8954" w:type="dxa"/>
            <w:gridSpan w:val="4"/>
            <w:tcBorders>
              <w:top w:val="single" w:sz="8" w:space="0" w:color="00FFFF"/>
              <w:left w:val="single" w:sz="8" w:space="0" w:color="00FFFF"/>
              <w:bottom w:val="single" w:sz="8" w:space="0" w:color="00FFFF"/>
              <w:right w:val="single" w:sz="8" w:space="0" w:color="00FFFF"/>
            </w:tcBorders>
            <w:hideMark/>
          </w:tcPr>
          <w:p w:rsidR="006402C5" w:rsidRPr="0005559F" w:rsidRDefault="006402C5" w:rsidP="00A234C0">
            <w:pPr>
              <w:pStyle w:val="a3"/>
              <w:rPr>
                <w:rFonts w:ascii="Times New Roman" w:hAnsi="Times New Roman"/>
                <w:b/>
                <w:sz w:val="24"/>
                <w:lang w:eastAsia="en-GB"/>
              </w:rPr>
            </w:pPr>
            <w:proofErr w:type="spellStart"/>
            <w:r w:rsidRPr="0005559F">
              <w:rPr>
                <w:rFonts w:ascii="Times New Roman" w:hAnsi="Times New Roman"/>
                <w:b/>
                <w:sz w:val="24"/>
                <w:lang w:eastAsia="en-GB"/>
              </w:rPr>
              <w:t>Plan</w:t>
            </w:r>
            <w:proofErr w:type="spellEnd"/>
          </w:p>
        </w:tc>
      </w:tr>
      <w:tr w:rsidR="006402C5" w:rsidRPr="0005559F" w:rsidTr="00A234C0">
        <w:trPr>
          <w:trHeight w:hRule="exact" w:val="567"/>
        </w:trPr>
        <w:tc>
          <w:tcPr>
            <w:tcW w:w="2009" w:type="dxa"/>
            <w:tcBorders>
              <w:top w:val="single" w:sz="8" w:space="0" w:color="00FFFF"/>
              <w:left w:val="single" w:sz="8" w:space="0" w:color="00FFFF"/>
              <w:bottom w:val="single" w:sz="8" w:space="0" w:color="00FFFF"/>
              <w:right w:val="single" w:sz="8" w:space="0" w:color="00FFFF"/>
            </w:tcBorders>
            <w:hideMark/>
          </w:tcPr>
          <w:p w:rsidR="006402C5" w:rsidRPr="0005559F" w:rsidRDefault="006402C5" w:rsidP="00A234C0">
            <w:pPr>
              <w:pStyle w:val="a3"/>
              <w:rPr>
                <w:rFonts w:ascii="Times New Roman" w:hAnsi="Times New Roman"/>
                <w:b/>
                <w:sz w:val="24"/>
                <w:lang w:eastAsia="en-GB"/>
              </w:rPr>
            </w:pPr>
            <w:proofErr w:type="spellStart"/>
            <w:r w:rsidRPr="0005559F">
              <w:rPr>
                <w:rFonts w:ascii="Times New Roman" w:hAnsi="Times New Roman"/>
                <w:b/>
                <w:sz w:val="24"/>
                <w:lang w:eastAsia="en-GB"/>
              </w:rPr>
              <w:t>Planned</w:t>
            </w:r>
            <w:proofErr w:type="spellEnd"/>
            <w:r w:rsidRPr="0005559F">
              <w:rPr>
                <w:rFonts w:ascii="Times New Roman" w:hAnsi="Times New Roman"/>
                <w:b/>
                <w:sz w:val="24"/>
                <w:lang w:eastAsia="en-GB"/>
              </w:rPr>
              <w:t xml:space="preserve"> </w:t>
            </w:r>
            <w:proofErr w:type="spellStart"/>
            <w:r w:rsidRPr="0005559F">
              <w:rPr>
                <w:rFonts w:ascii="Times New Roman" w:hAnsi="Times New Roman"/>
                <w:b/>
                <w:sz w:val="24"/>
                <w:lang w:eastAsia="en-GB"/>
              </w:rPr>
              <w:t>timings</w:t>
            </w:r>
            <w:proofErr w:type="spellEnd"/>
          </w:p>
        </w:tc>
        <w:tc>
          <w:tcPr>
            <w:tcW w:w="3685" w:type="dxa"/>
            <w:tcBorders>
              <w:top w:val="single" w:sz="8" w:space="0" w:color="00FFFF"/>
              <w:left w:val="single" w:sz="8" w:space="0" w:color="00FFFF"/>
              <w:bottom w:val="single" w:sz="8" w:space="0" w:color="00FFFF"/>
              <w:right w:val="single" w:sz="8" w:space="0" w:color="00FFFF"/>
            </w:tcBorders>
            <w:hideMark/>
          </w:tcPr>
          <w:p w:rsidR="006402C5" w:rsidRPr="0005559F" w:rsidRDefault="006402C5" w:rsidP="00A234C0">
            <w:pPr>
              <w:pStyle w:val="a3"/>
              <w:rPr>
                <w:rFonts w:ascii="Times New Roman" w:hAnsi="Times New Roman"/>
                <w:b/>
                <w:sz w:val="24"/>
                <w:lang w:eastAsia="en-GB"/>
              </w:rPr>
            </w:pPr>
            <w:proofErr w:type="spellStart"/>
            <w:r w:rsidRPr="0005559F">
              <w:rPr>
                <w:rFonts w:ascii="Times New Roman" w:hAnsi="Times New Roman"/>
                <w:b/>
                <w:sz w:val="24"/>
                <w:lang w:eastAsia="en-GB"/>
              </w:rPr>
              <w:t>Planned</w:t>
            </w:r>
            <w:proofErr w:type="spellEnd"/>
            <w:r w:rsidRPr="0005559F">
              <w:rPr>
                <w:rFonts w:ascii="Times New Roman" w:hAnsi="Times New Roman"/>
                <w:b/>
                <w:sz w:val="24"/>
                <w:lang w:eastAsia="en-GB"/>
              </w:rPr>
              <w:t xml:space="preserve"> </w:t>
            </w:r>
            <w:proofErr w:type="spellStart"/>
            <w:r w:rsidRPr="0005559F">
              <w:rPr>
                <w:rFonts w:ascii="Times New Roman" w:hAnsi="Times New Roman"/>
                <w:b/>
                <w:sz w:val="24"/>
                <w:lang w:eastAsia="en-GB"/>
              </w:rPr>
              <w:t>activities</w:t>
            </w:r>
            <w:proofErr w:type="spellEnd"/>
          </w:p>
        </w:tc>
        <w:tc>
          <w:tcPr>
            <w:tcW w:w="1701" w:type="dxa"/>
            <w:tcBorders>
              <w:top w:val="single" w:sz="8" w:space="0" w:color="00FFFF"/>
              <w:left w:val="single" w:sz="8" w:space="0" w:color="00FFFF"/>
              <w:bottom w:val="single" w:sz="8" w:space="0" w:color="00FFFF"/>
              <w:right w:val="single" w:sz="8" w:space="0" w:color="00FFFF"/>
            </w:tcBorders>
            <w:hideMark/>
          </w:tcPr>
          <w:p w:rsidR="006402C5" w:rsidRPr="0005559F" w:rsidRDefault="006402C5" w:rsidP="00A234C0">
            <w:pPr>
              <w:pStyle w:val="a3"/>
              <w:rPr>
                <w:rFonts w:ascii="Times New Roman" w:hAnsi="Times New Roman"/>
                <w:b/>
                <w:sz w:val="24"/>
                <w:lang w:eastAsia="en-GB"/>
              </w:rPr>
            </w:pPr>
            <w:proofErr w:type="spellStart"/>
            <w:r w:rsidRPr="0005559F">
              <w:rPr>
                <w:rFonts w:ascii="Times New Roman" w:hAnsi="Times New Roman"/>
                <w:b/>
                <w:sz w:val="24"/>
                <w:lang w:eastAsia="en-GB"/>
              </w:rPr>
              <w:t>Excel</w:t>
            </w:r>
            <w:proofErr w:type="spellEnd"/>
            <w:r w:rsidRPr="0005559F">
              <w:rPr>
                <w:rFonts w:ascii="Times New Roman" w:hAnsi="Times New Roman"/>
                <w:b/>
                <w:sz w:val="24"/>
                <w:lang w:eastAsia="en-GB"/>
              </w:rPr>
              <w:t xml:space="preserve"> </w:t>
            </w:r>
            <w:r w:rsidRPr="0005559F">
              <w:rPr>
                <w:rFonts w:ascii="Times New Roman" w:hAnsi="Times New Roman"/>
                <w:b/>
                <w:sz w:val="24"/>
                <w:lang w:eastAsia="en-GB"/>
              </w:rPr>
              <w:br/>
            </w:r>
            <w:proofErr w:type="spellStart"/>
            <w:r w:rsidRPr="0005559F">
              <w:rPr>
                <w:rFonts w:ascii="Times New Roman" w:hAnsi="Times New Roman"/>
                <w:b/>
                <w:sz w:val="24"/>
                <w:lang w:eastAsia="en-GB"/>
              </w:rPr>
              <w:t>Resources</w:t>
            </w:r>
            <w:proofErr w:type="spellEnd"/>
          </w:p>
        </w:tc>
        <w:tc>
          <w:tcPr>
            <w:tcW w:w="1630" w:type="dxa"/>
            <w:gridSpan w:val="2"/>
            <w:tcBorders>
              <w:top w:val="single" w:sz="8" w:space="0" w:color="00FFFF"/>
              <w:left w:val="single" w:sz="8" w:space="0" w:color="00FFFF"/>
              <w:bottom w:val="single" w:sz="8" w:space="0" w:color="00FFFF"/>
              <w:right w:val="single" w:sz="8" w:space="0" w:color="00FFFF"/>
            </w:tcBorders>
            <w:hideMark/>
          </w:tcPr>
          <w:p w:rsidR="006402C5" w:rsidRPr="0005559F" w:rsidRDefault="006402C5" w:rsidP="00A234C0">
            <w:pPr>
              <w:pStyle w:val="a3"/>
              <w:rPr>
                <w:rFonts w:ascii="Times New Roman" w:hAnsi="Times New Roman"/>
                <w:b/>
                <w:sz w:val="24"/>
                <w:lang w:eastAsia="en-GB"/>
              </w:rPr>
            </w:pPr>
            <w:proofErr w:type="spellStart"/>
            <w:r w:rsidRPr="0005559F">
              <w:rPr>
                <w:rFonts w:ascii="Times New Roman" w:hAnsi="Times New Roman"/>
                <w:b/>
                <w:sz w:val="24"/>
                <w:lang w:eastAsia="en-GB"/>
              </w:rPr>
              <w:t>Teacher</w:t>
            </w:r>
            <w:proofErr w:type="spellEnd"/>
            <w:r w:rsidRPr="0005559F">
              <w:rPr>
                <w:rFonts w:ascii="Times New Roman" w:hAnsi="Times New Roman"/>
                <w:b/>
                <w:sz w:val="24"/>
                <w:lang w:eastAsia="en-GB"/>
              </w:rPr>
              <w:t xml:space="preserve"> </w:t>
            </w:r>
            <w:r w:rsidRPr="0005559F">
              <w:rPr>
                <w:rFonts w:ascii="Times New Roman" w:hAnsi="Times New Roman"/>
                <w:b/>
                <w:sz w:val="24"/>
                <w:lang w:eastAsia="en-GB"/>
              </w:rPr>
              <w:br/>
            </w:r>
            <w:proofErr w:type="spellStart"/>
            <w:r w:rsidRPr="0005559F">
              <w:rPr>
                <w:rFonts w:ascii="Times New Roman" w:hAnsi="Times New Roman"/>
                <w:b/>
                <w:sz w:val="24"/>
                <w:lang w:eastAsia="en-GB"/>
              </w:rPr>
              <w:t>Notes</w:t>
            </w:r>
            <w:proofErr w:type="spellEnd"/>
          </w:p>
        </w:tc>
      </w:tr>
      <w:tr w:rsidR="006402C5" w:rsidRPr="006402C5" w:rsidTr="00A234C0">
        <w:trPr>
          <w:trHeight w:val="2248"/>
        </w:trPr>
        <w:tc>
          <w:tcPr>
            <w:tcW w:w="2009" w:type="dxa"/>
            <w:tcBorders>
              <w:top w:val="single" w:sz="8" w:space="0" w:color="00FFFF"/>
              <w:left w:val="single" w:sz="8" w:space="0" w:color="00FFFF"/>
              <w:bottom w:val="single" w:sz="8" w:space="0" w:color="00FFFF"/>
              <w:right w:val="single" w:sz="8" w:space="0" w:color="00FFFF"/>
            </w:tcBorders>
          </w:tcPr>
          <w:p w:rsidR="006402C5" w:rsidRPr="00971F01" w:rsidRDefault="006402C5" w:rsidP="00A234C0">
            <w:pPr>
              <w:pStyle w:val="a3"/>
              <w:rPr>
                <w:rFonts w:ascii="Times New Roman" w:hAnsi="Times New Roman"/>
                <w:b/>
                <w:sz w:val="24"/>
                <w:lang w:eastAsia="en-GB"/>
              </w:rPr>
            </w:pPr>
            <w:proofErr w:type="spellStart"/>
            <w:r w:rsidRPr="00971F01">
              <w:rPr>
                <w:rFonts w:ascii="Times New Roman" w:hAnsi="Times New Roman"/>
                <w:b/>
                <w:sz w:val="24"/>
                <w:lang w:eastAsia="en-GB"/>
              </w:rPr>
              <w:t>Beginning</w:t>
            </w:r>
            <w:proofErr w:type="spellEnd"/>
            <w:r w:rsidRPr="00971F01">
              <w:rPr>
                <w:rFonts w:ascii="Times New Roman" w:hAnsi="Times New Roman"/>
                <w:b/>
                <w:sz w:val="24"/>
                <w:lang w:eastAsia="en-GB"/>
              </w:rPr>
              <w:t xml:space="preserve"> </w:t>
            </w:r>
            <w:proofErr w:type="spellStart"/>
            <w:r w:rsidRPr="00971F01">
              <w:rPr>
                <w:rFonts w:ascii="Times New Roman" w:hAnsi="Times New Roman"/>
                <w:b/>
                <w:sz w:val="24"/>
                <w:lang w:eastAsia="en-GB"/>
              </w:rPr>
              <w:t>the</w:t>
            </w:r>
            <w:proofErr w:type="spellEnd"/>
            <w:r w:rsidRPr="00971F01">
              <w:rPr>
                <w:rFonts w:ascii="Times New Roman" w:hAnsi="Times New Roman"/>
                <w:b/>
                <w:sz w:val="24"/>
                <w:lang w:eastAsia="en-GB"/>
              </w:rPr>
              <w:t xml:space="preserve"> </w:t>
            </w:r>
            <w:proofErr w:type="spellStart"/>
            <w:r w:rsidRPr="00971F01">
              <w:rPr>
                <w:rFonts w:ascii="Times New Roman" w:hAnsi="Times New Roman"/>
                <w:b/>
                <w:sz w:val="24"/>
                <w:lang w:eastAsia="en-GB"/>
              </w:rPr>
              <w:t>lesson</w:t>
            </w:r>
            <w:proofErr w:type="spellEnd"/>
          </w:p>
          <w:p w:rsidR="006402C5" w:rsidRPr="0005559F" w:rsidRDefault="006402C5" w:rsidP="00A234C0">
            <w:pPr>
              <w:pStyle w:val="a3"/>
              <w:rPr>
                <w:rFonts w:ascii="Times New Roman" w:hAnsi="Times New Roman"/>
                <w:sz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 </w:t>
            </w:r>
          </w:p>
          <w:p w:rsidR="006402C5" w:rsidRPr="0005559F" w:rsidRDefault="006402C5" w:rsidP="00A234C0">
            <w:pPr>
              <w:pStyle w:val="a3"/>
              <w:rPr>
                <w:rFonts w:ascii="Times New Roman" w:hAnsi="Times New Roman"/>
                <w:sz w:val="24"/>
                <w:lang w:eastAsia="en-GB"/>
              </w:rPr>
            </w:pPr>
            <w:r>
              <w:rPr>
                <w:rFonts w:ascii="Times New Roman" w:hAnsi="Times New Roman"/>
                <w:sz w:val="24"/>
                <w:lang w:eastAsia="en-GB"/>
              </w:rPr>
              <w:t xml:space="preserve"> </w:t>
            </w:r>
          </w:p>
        </w:tc>
        <w:tc>
          <w:tcPr>
            <w:tcW w:w="3685" w:type="dxa"/>
            <w:tcBorders>
              <w:top w:val="single" w:sz="8" w:space="0" w:color="00FFFF"/>
              <w:left w:val="single" w:sz="8" w:space="0" w:color="00FFFF"/>
              <w:bottom w:val="single" w:sz="8" w:space="0" w:color="00FFFF"/>
              <w:right w:val="single" w:sz="8" w:space="0" w:color="00FFFF"/>
            </w:tcBorders>
            <w:hideMark/>
          </w:tcPr>
          <w:p w:rsidR="006402C5" w:rsidRPr="006A5581" w:rsidRDefault="006402C5" w:rsidP="00A234C0">
            <w:pPr>
              <w:pStyle w:val="60"/>
              <w:keepNext/>
              <w:keepLines/>
              <w:shd w:val="clear" w:color="auto" w:fill="auto"/>
              <w:spacing w:after="13" w:line="320" w:lineRule="exact"/>
              <w:ind w:firstLine="0"/>
              <w:rPr>
                <w:lang w:val="en-US" w:eastAsia="ru-RU"/>
              </w:rPr>
            </w:pPr>
            <w:r w:rsidRPr="006A5581">
              <w:rPr>
                <w:rFonts w:ascii="Times New Roman" w:hAnsi="Times New Roman"/>
                <w:b w:val="0"/>
                <w:sz w:val="24"/>
                <w:lang w:val="en-US" w:eastAsia="en-GB"/>
              </w:rPr>
              <w:t xml:space="preserve">  </w:t>
            </w:r>
            <w:r w:rsidRPr="008626FD">
              <w:rPr>
                <w:rStyle w:val="7"/>
                <w:rFonts w:ascii="Times New Roman" w:hAnsi="Times New Roman" w:cs="Times New Roman"/>
                <w:iCs/>
                <w:color w:val="000000"/>
                <w:sz w:val="24"/>
                <w:szCs w:val="24"/>
                <w:lang w:val="en-US" w:eastAsia="ru-RU"/>
              </w:rPr>
              <w:t xml:space="preserve"> </w:t>
            </w:r>
            <w:r>
              <w:rPr>
                <w:rStyle w:val="7"/>
                <w:rFonts w:ascii="Times New Roman" w:hAnsi="Times New Roman" w:cs="Times New Roman"/>
                <w:iCs/>
                <w:color w:val="000000"/>
                <w:sz w:val="24"/>
                <w:szCs w:val="24"/>
                <w:lang w:val="en-US" w:eastAsia="ru-RU"/>
              </w:rPr>
              <w:t xml:space="preserve"> </w:t>
            </w:r>
            <w:r w:rsidRPr="0068611F">
              <w:rPr>
                <w:rStyle w:val="6Exact"/>
                <w:lang w:val="en-US" w:eastAsia="ru-RU"/>
              </w:rPr>
              <w:t>To compare a novel with a film</w:t>
            </w:r>
          </w:p>
          <w:p w:rsidR="006402C5" w:rsidRPr="006A5581" w:rsidRDefault="006402C5" w:rsidP="006402C5">
            <w:pPr>
              <w:pStyle w:val="30"/>
              <w:numPr>
                <w:ilvl w:val="0"/>
                <w:numId w:val="2"/>
              </w:numPr>
              <w:shd w:val="clear" w:color="auto" w:fill="auto"/>
              <w:tabs>
                <w:tab w:val="left" w:pos="669"/>
              </w:tabs>
              <w:spacing w:before="0"/>
              <w:ind w:left="680" w:hanging="280"/>
              <w:rPr>
                <w:lang w:val="en-US" w:eastAsia="ru-RU"/>
              </w:rPr>
            </w:pPr>
            <w:r w:rsidRPr="00A52926">
              <w:rPr>
                <w:rStyle w:val="3Exact"/>
                <w:lang w:val="en-US" w:eastAsia="ru-RU"/>
              </w:rPr>
              <w:t xml:space="preserve">Ask </w:t>
            </w:r>
            <w:proofErr w:type="spellStart"/>
            <w:r w:rsidRPr="00A52926">
              <w:rPr>
                <w:rStyle w:val="3Exact"/>
                <w:lang w:val="en-US" w:eastAsia="ru-RU"/>
              </w:rPr>
              <w:t>Ss</w:t>
            </w:r>
            <w:proofErr w:type="spellEnd"/>
            <w:r w:rsidRPr="00A52926">
              <w:rPr>
                <w:rStyle w:val="3Exact"/>
                <w:lang w:val="en-US" w:eastAsia="ru-RU"/>
              </w:rPr>
              <w:t xml:space="preserve"> to watch the film adaptation of </w:t>
            </w:r>
            <w:r>
              <w:rPr>
                <w:rStyle w:val="3Exact2"/>
              </w:rPr>
              <w:t>The War of the Worlds</w:t>
            </w:r>
            <w:r>
              <w:rPr>
                <w:rStyle w:val="3Exact1"/>
              </w:rPr>
              <w:t xml:space="preserve"> </w:t>
            </w:r>
            <w:r w:rsidRPr="00A52926">
              <w:rPr>
                <w:rStyle w:val="3Exact"/>
                <w:lang w:val="en-US" w:eastAsia="ru-RU"/>
              </w:rPr>
              <w:t xml:space="preserve">or rent the DVD and play it in class. If this is not feasible, ask </w:t>
            </w:r>
            <w:proofErr w:type="spellStart"/>
            <w:r w:rsidRPr="00A52926">
              <w:rPr>
                <w:rStyle w:val="3Exact"/>
                <w:lang w:val="en-US" w:eastAsia="ru-RU"/>
              </w:rPr>
              <w:t>Ss</w:t>
            </w:r>
            <w:proofErr w:type="spellEnd"/>
            <w:r w:rsidRPr="00A52926">
              <w:rPr>
                <w:rStyle w:val="3Exact"/>
                <w:lang w:val="en-US" w:eastAsia="ru-RU"/>
              </w:rPr>
              <w:t xml:space="preserve"> to read a plot summary for the film at </w:t>
            </w:r>
            <w:hyperlink r:id="rId5" w:history="1">
              <w:r w:rsidRPr="00236F0E">
                <w:rPr>
                  <w:rStyle w:val="a4"/>
                  <w:lang w:val="en-US" w:eastAsia="ru-RU"/>
                </w:rPr>
                <w:t>www.wikipedia.org</w:t>
              </w:r>
            </w:hyperlink>
            <w:r>
              <w:rPr>
                <w:rStyle w:val="3Exact1"/>
              </w:rPr>
              <w:t xml:space="preserve"> </w:t>
            </w:r>
            <w:r w:rsidRPr="00A52926">
              <w:rPr>
                <w:rStyle w:val="3Exact"/>
                <w:lang w:val="en-US" w:eastAsia="ru-RU"/>
              </w:rPr>
              <w:t xml:space="preserve">or </w:t>
            </w:r>
            <w:hyperlink r:id="rId6" w:history="1">
              <w:r w:rsidRPr="00236F0E">
                <w:rPr>
                  <w:rStyle w:val="a4"/>
                  <w:lang w:val="en-US" w:eastAsia="ru-RU"/>
                </w:rPr>
                <w:t>www.imdb.com</w:t>
              </w:r>
            </w:hyperlink>
            <w:r w:rsidRPr="00A52926">
              <w:rPr>
                <w:rStyle w:val="3Exact"/>
                <w:lang w:val="en-US" w:eastAsia="ru-RU"/>
              </w:rPr>
              <w:t xml:space="preserve"> and compare it to the plot of the book.</w:t>
            </w:r>
          </w:p>
          <w:p w:rsidR="006402C5" w:rsidRPr="006A5581" w:rsidRDefault="006402C5" w:rsidP="006402C5">
            <w:pPr>
              <w:pStyle w:val="30"/>
              <w:numPr>
                <w:ilvl w:val="0"/>
                <w:numId w:val="2"/>
              </w:numPr>
              <w:shd w:val="clear" w:color="auto" w:fill="auto"/>
              <w:tabs>
                <w:tab w:val="left" w:pos="688"/>
              </w:tabs>
              <w:spacing w:before="0" w:line="355" w:lineRule="exact"/>
              <w:ind w:left="400" w:firstLine="0"/>
              <w:jc w:val="left"/>
              <w:rPr>
                <w:lang w:eastAsia="ru-RU"/>
              </w:rPr>
            </w:pPr>
            <w:r w:rsidRPr="00A52926">
              <w:rPr>
                <w:rStyle w:val="3Exact"/>
                <w:lang w:val="en-US" w:eastAsia="ru-RU"/>
              </w:rPr>
              <w:t xml:space="preserve">Elicit answers from </w:t>
            </w:r>
            <w:proofErr w:type="spellStart"/>
            <w:r w:rsidRPr="00A52926">
              <w:rPr>
                <w:rStyle w:val="3Exact"/>
                <w:lang w:val="en-US" w:eastAsia="ru-RU"/>
              </w:rPr>
              <w:t>Ss</w:t>
            </w:r>
            <w:proofErr w:type="spellEnd"/>
            <w:r w:rsidRPr="00A52926">
              <w:rPr>
                <w:rStyle w:val="3Exact"/>
                <w:lang w:val="en-US" w:eastAsia="ru-RU"/>
              </w:rPr>
              <w:t xml:space="preserve"> around the class. </w:t>
            </w:r>
            <w:r>
              <w:rPr>
                <w:rStyle w:val="3Exact0"/>
              </w:rPr>
              <w:t>Suggested Answer Key</w:t>
            </w:r>
          </w:p>
          <w:p w:rsidR="006402C5" w:rsidRPr="00A52926" w:rsidRDefault="006402C5" w:rsidP="00A234C0">
            <w:pPr>
              <w:spacing w:after="0"/>
              <w:ind w:left="400"/>
              <w:jc w:val="both"/>
              <w:rPr>
                <w:lang w:val="en-US"/>
              </w:rPr>
            </w:pPr>
            <w:r w:rsidRPr="00A52926">
              <w:rPr>
                <w:rStyle w:val="2Exact"/>
                <w:lang w:val="en-US"/>
              </w:rPr>
              <w:t xml:space="preserve">The film is completely different to the book in a number of ways. The characters are different. In the film, the main characters are Ray Ferrier and his children, Rachel and Robbie. In the book, the main characters are the narrator and his wife, the curate and the artilleryman. The setting is different. The film is set in the USA and the book is set in the UK. </w:t>
            </w:r>
            <w:proofErr w:type="gramStart"/>
            <w:r w:rsidRPr="00A52926">
              <w:rPr>
                <w:rStyle w:val="2Exact"/>
                <w:lang w:val="en-US"/>
              </w:rPr>
              <w:t>On the whole the</w:t>
            </w:r>
            <w:proofErr w:type="gramEnd"/>
            <w:r w:rsidRPr="00A52926">
              <w:rPr>
                <w:rStyle w:val="2Exact"/>
                <w:lang w:val="en-US"/>
              </w:rPr>
              <w:t xml:space="preserve"> plots are very different, but the main idea is the same that Martians come to Earth, cause lots of death and destruction and are then killed by simple bacteria.</w:t>
            </w:r>
          </w:p>
          <w:p w:rsidR="006402C5" w:rsidRPr="00A52926" w:rsidRDefault="006402C5" w:rsidP="00A234C0">
            <w:pPr>
              <w:pStyle w:val="a3"/>
              <w:rPr>
                <w:rFonts w:ascii="Times New Roman" w:hAnsi="Times New Roman"/>
                <w:sz w:val="24"/>
                <w:lang w:val="en-US"/>
              </w:rPr>
            </w:pPr>
          </w:p>
        </w:tc>
        <w:tc>
          <w:tcPr>
            <w:tcW w:w="1701" w:type="dxa"/>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b/>
                <w:sz w:val="24"/>
                <w:lang w:val="en-US" w:eastAsia="en-GB"/>
              </w:rPr>
            </w:pPr>
            <w:r w:rsidRPr="00A52926">
              <w:rPr>
                <w:rFonts w:ascii="Times New Roman" w:hAnsi="Times New Roman"/>
                <w:b/>
                <w:sz w:val="24"/>
                <w:lang w:val="en-US" w:eastAsia="en-GB"/>
              </w:rPr>
              <w:t xml:space="preserve"> </w:t>
            </w:r>
          </w:p>
        </w:tc>
        <w:tc>
          <w:tcPr>
            <w:tcW w:w="1630" w:type="dxa"/>
            <w:gridSpan w:val="2"/>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sz w:val="24"/>
                <w:lang w:val="en-US" w:eastAsia="en-GB"/>
              </w:rPr>
            </w:pPr>
          </w:p>
        </w:tc>
      </w:tr>
    </w:tbl>
    <w:p w:rsidR="006402C5" w:rsidRPr="00A52926" w:rsidRDefault="006402C5" w:rsidP="006402C5">
      <w:pPr>
        <w:pStyle w:val="a3"/>
        <w:rPr>
          <w:rFonts w:ascii="Times New Roman" w:hAnsi="Times New Roman"/>
          <w:sz w:val="24"/>
          <w:lang w:val="en-US"/>
        </w:rPr>
      </w:pPr>
    </w:p>
    <w:tbl>
      <w:tblPr>
        <w:tblW w:w="9829" w:type="dxa"/>
        <w:tblInd w:w="226"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24"/>
        <w:gridCol w:w="1701"/>
        <w:gridCol w:w="2157"/>
        <w:gridCol w:w="21"/>
        <w:gridCol w:w="3492"/>
        <w:gridCol w:w="24"/>
        <w:gridCol w:w="1650"/>
        <w:gridCol w:w="760"/>
      </w:tblGrid>
      <w:tr w:rsidR="006402C5" w:rsidRPr="006402C5" w:rsidTr="00A234C0">
        <w:trPr>
          <w:gridBefore w:val="1"/>
          <w:wBefore w:w="24" w:type="dxa"/>
          <w:trHeight w:val="2534"/>
        </w:trPr>
        <w:tc>
          <w:tcPr>
            <w:tcW w:w="1701" w:type="dxa"/>
            <w:tcBorders>
              <w:top w:val="single" w:sz="8" w:space="0" w:color="00FFFF"/>
              <w:left w:val="single" w:sz="8" w:space="0" w:color="00FFFF"/>
              <w:bottom w:val="single" w:sz="8" w:space="0" w:color="00FFFF"/>
              <w:right w:val="single" w:sz="8" w:space="0" w:color="00FFFF"/>
            </w:tcBorders>
          </w:tcPr>
          <w:p w:rsidR="006402C5" w:rsidRPr="00971F01" w:rsidRDefault="006402C5" w:rsidP="00A234C0">
            <w:pPr>
              <w:pStyle w:val="a3"/>
              <w:rPr>
                <w:rFonts w:ascii="Times New Roman" w:hAnsi="Times New Roman"/>
                <w:b/>
                <w:sz w:val="24"/>
                <w:lang w:eastAsia="en-GB"/>
              </w:rPr>
            </w:pPr>
            <w:proofErr w:type="spellStart"/>
            <w:r w:rsidRPr="00971F01">
              <w:rPr>
                <w:rFonts w:ascii="Times New Roman" w:hAnsi="Times New Roman"/>
                <w:b/>
                <w:sz w:val="24"/>
                <w:lang w:eastAsia="en-GB"/>
              </w:rPr>
              <w:t>Main</w:t>
            </w:r>
            <w:proofErr w:type="spellEnd"/>
            <w:r w:rsidRPr="00971F01">
              <w:rPr>
                <w:rFonts w:ascii="Times New Roman" w:hAnsi="Times New Roman"/>
                <w:b/>
                <w:sz w:val="24"/>
                <w:lang w:eastAsia="en-GB"/>
              </w:rPr>
              <w:t xml:space="preserve"> </w:t>
            </w:r>
            <w:proofErr w:type="spellStart"/>
            <w:r w:rsidRPr="00971F01">
              <w:rPr>
                <w:rFonts w:ascii="Times New Roman" w:hAnsi="Times New Roman"/>
                <w:b/>
                <w:sz w:val="24"/>
                <w:lang w:eastAsia="en-GB"/>
              </w:rPr>
              <w:t>Activities</w:t>
            </w:r>
            <w:proofErr w:type="spellEnd"/>
          </w:p>
          <w:p w:rsidR="006402C5" w:rsidRPr="0005559F" w:rsidRDefault="006402C5" w:rsidP="00A234C0">
            <w:pPr>
              <w:pStyle w:val="a3"/>
              <w:rPr>
                <w:rFonts w:ascii="Times New Roman" w:hAnsi="Times New Roman"/>
                <w:sz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 </w:t>
            </w: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Default="006402C5" w:rsidP="00A234C0">
            <w:pPr>
              <w:widowControl w:val="0"/>
              <w:spacing w:after="0" w:line="240" w:lineRule="auto"/>
              <w:jc w:val="both"/>
              <w:rPr>
                <w:rFonts w:ascii="Times New Roman" w:hAnsi="Times New Roman"/>
                <w:sz w:val="24"/>
                <w:szCs w:val="24"/>
                <w:lang w:eastAsia="en-GB"/>
              </w:rPr>
            </w:pPr>
          </w:p>
          <w:p w:rsidR="006402C5" w:rsidRPr="0005559F" w:rsidRDefault="006402C5" w:rsidP="00A234C0">
            <w:pPr>
              <w:widowControl w:val="0"/>
              <w:spacing w:after="0" w:line="240" w:lineRule="auto"/>
              <w:jc w:val="both"/>
              <w:rPr>
                <w:rFonts w:ascii="Times New Roman" w:hAnsi="Times New Roman"/>
                <w:sz w:val="24"/>
                <w:lang w:eastAsia="en-GB"/>
              </w:rPr>
            </w:pPr>
            <w:r>
              <w:rPr>
                <w:rFonts w:ascii="Times New Roman" w:hAnsi="Times New Roman"/>
                <w:sz w:val="24"/>
                <w:szCs w:val="24"/>
                <w:lang w:eastAsia="en-GB"/>
              </w:rPr>
              <w:t xml:space="preserve">  </w:t>
            </w:r>
          </w:p>
          <w:p w:rsidR="006402C5" w:rsidRPr="0005559F" w:rsidRDefault="006402C5" w:rsidP="00A234C0">
            <w:pPr>
              <w:pStyle w:val="a3"/>
              <w:rPr>
                <w:rFonts w:ascii="Times New Roman" w:hAnsi="Times New Roman"/>
                <w:sz w:val="24"/>
                <w:lang w:eastAsia="en-GB"/>
              </w:rPr>
            </w:pPr>
          </w:p>
          <w:p w:rsidR="006402C5" w:rsidRPr="0005559F" w:rsidRDefault="006402C5" w:rsidP="00A234C0">
            <w:pPr>
              <w:pStyle w:val="a3"/>
              <w:rPr>
                <w:rFonts w:ascii="Times New Roman" w:hAnsi="Times New Roman"/>
                <w:sz w:val="24"/>
                <w:lang w:eastAsia="en-GB"/>
              </w:rPr>
            </w:pPr>
          </w:p>
          <w:p w:rsidR="006402C5" w:rsidRPr="0005559F" w:rsidRDefault="006402C5" w:rsidP="00A234C0">
            <w:pPr>
              <w:pStyle w:val="a3"/>
              <w:rPr>
                <w:rFonts w:ascii="Times New Roman" w:hAnsi="Times New Roman"/>
                <w:sz w:val="24"/>
                <w:lang w:eastAsia="en-GB"/>
              </w:rPr>
            </w:pPr>
          </w:p>
          <w:p w:rsidR="006402C5" w:rsidRPr="0005559F" w:rsidRDefault="006402C5" w:rsidP="00A234C0">
            <w:pPr>
              <w:pStyle w:val="a3"/>
              <w:rPr>
                <w:rFonts w:ascii="Times New Roman" w:hAnsi="Times New Roman"/>
                <w:sz w:val="24"/>
                <w:lang w:eastAsia="en-GB"/>
              </w:rPr>
            </w:pPr>
          </w:p>
          <w:p w:rsidR="006402C5" w:rsidRPr="0005559F" w:rsidRDefault="006402C5" w:rsidP="00A234C0">
            <w:pPr>
              <w:pStyle w:val="a3"/>
              <w:rPr>
                <w:rFonts w:ascii="Times New Roman" w:hAnsi="Times New Roman"/>
                <w:sz w:val="24"/>
                <w:lang w:eastAsia="en-GB"/>
              </w:rPr>
            </w:pPr>
            <w:r w:rsidRPr="0005559F">
              <w:rPr>
                <w:rFonts w:ascii="Times New Roman" w:hAnsi="Times New Roman"/>
                <w:sz w:val="24"/>
                <w:lang w:eastAsia="en-GB"/>
              </w:rPr>
              <w:t xml:space="preserve"> </w:t>
            </w:r>
          </w:p>
        </w:tc>
        <w:tc>
          <w:tcPr>
            <w:tcW w:w="5670" w:type="dxa"/>
            <w:gridSpan w:val="3"/>
            <w:tcBorders>
              <w:top w:val="single" w:sz="8" w:space="0" w:color="00FFFF"/>
              <w:left w:val="single" w:sz="8" w:space="0" w:color="00FFFF"/>
              <w:bottom w:val="single" w:sz="8" w:space="0" w:color="00FFFF"/>
              <w:right w:val="single" w:sz="8" w:space="0" w:color="00FFFF"/>
            </w:tcBorders>
          </w:tcPr>
          <w:p w:rsidR="006402C5" w:rsidRPr="006A5581" w:rsidRDefault="006402C5" w:rsidP="00A234C0">
            <w:pPr>
              <w:pStyle w:val="60"/>
              <w:keepNext/>
              <w:keepLines/>
              <w:shd w:val="clear" w:color="auto" w:fill="auto"/>
              <w:spacing w:line="320" w:lineRule="exact"/>
              <w:ind w:firstLine="0"/>
              <w:rPr>
                <w:lang w:val="en-US" w:eastAsia="ru-RU"/>
              </w:rPr>
            </w:pPr>
            <w:r w:rsidRPr="006402C5">
              <w:rPr>
                <w:rStyle w:val="4"/>
                <w:rFonts w:ascii="Times New Roman" w:hAnsi="Times New Roman" w:cs="Times New Roman"/>
                <w:sz w:val="24"/>
                <w:lang w:val="en-US" w:eastAsia="ru-RU"/>
              </w:rPr>
              <w:lastRenderedPageBreak/>
              <w:t xml:space="preserve"> </w:t>
            </w:r>
            <w:r w:rsidRPr="0068611F">
              <w:rPr>
                <w:rStyle w:val="6Exact"/>
                <w:lang w:val="en-US" w:eastAsia="ru-RU"/>
              </w:rPr>
              <w:t>To read for gist/specific information</w:t>
            </w:r>
          </w:p>
          <w:p w:rsidR="006402C5" w:rsidRPr="006A5581" w:rsidRDefault="006402C5" w:rsidP="00A234C0">
            <w:pPr>
              <w:pStyle w:val="30"/>
              <w:shd w:val="clear" w:color="auto" w:fill="auto"/>
              <w:spacing w:before="0"/>
              <w:ind w:firstLine="0"/>
              <w:rPr>
                <w:lang w:val="en-US" w:eastAsia="ru-RU"/>
              </w:rPr>
            </w:pPr>
            <w:r w:rsidRPr="00A52926">
              <w:rPr>
                <w:rStyle w:val="3Exact"/>
                <w:lang w:val="en-US" w:eastAsia="ru-RU"/>
              </w:rPr>
              <w:t xml:space="preserve">Ask </w:t>
            </w:r>
            <w:proofErr w:type="spellStart"/>
            <w:r w:rsidRPr="00A52926">
              <w:rPr>
                <w:rStyle w:val="3Exact"/>
                <w:lang w:val="en-US" w:eastAsia="ru-RU"/>
              </w:rPr>
              <w:t>Ss</w:t>
            </w:r>
            <w:proofErr w:type="spellEnd"/>
            <w:r w:rsidRPr="00A52926">
              <w:rPr>
                <w:rStyle w:val="3Exact"/>
                <w:lang w:val="en-US" w:eastAsia="ru-RU"/>
              </w:rPr>
              <w:t xml:space="preserve"> to read the newspaper headlines and the extracts and say how they </w:t>
            </w:r>
            <w:proofErr w:type="gramStart"/>
            <w:r w:rsidRPr="00A52926">
              <w:rPr>
                <w:rStyle w:val="3Exact"/>
                <w:lang w:val="en-US" w:eastAsia="ru-RU"/>
              </w:rPr>
              <w:t>are related</w:t>
            </w:r>
            <w:proofErr w:type="gramEnd"/>
            <w:r w:rsidRPr="00A52926">
              <w:rPr>
                <w:rStyle w:val="3Exact"/>
                <w:lang w:val="en-US" w:eastAsia="ru-RU"/>
              </w:rPr>
              <w:t xml:space="preserve"> to </w:t>
            </w:r>
            <w:r>
              <w:rPr>
                <w:rStyle w:val="3Exact2"/>
              </w:rPr>
              <w:t>The War of the Worlds.</w:t>
            </w:r>
          </w:p>
          <w:p w:rsidR="006402C5" w:rsidRPr="00A52926" w:rsidRDefault="006402C5" w:rsidP="00A234C0">
            <w:pPr>
              <w:spacing w:after="0" w:line="200" w:lineRule="exact"/>
              <w:rPr>
                <w:lang w:val="en-US"/>
              </w:rPr>
            </w:pPr>
            <w:r w:rsidRPr="00A52926">
              <w:rPr>
                <w:rStyle w:val="5Exact"/>
                <w:lang w:val="en-US"/>
              </w:rPr>
              <w:t>Suggested Answer Key</w:t>
            </w:r>
          </w:p>
          <w:p w:rsidR="006402C5" w:rsidRPr="00A52926" w:rsidRDefault="006402C5" w:rsidP="00A234C0">
            <w:pPr>
              <w:spacing w:after="0"/>
              <w:jc w:val="both"/>
              <w:rPr>
                <w:lang w:val="en-US"/>
              </w:rPr>
            </w:pPr>
            <w:r w:rsidRPr="00A52926">
              <w:rPr>
                <w:rStyle w:val="2Exact"/>
                <w:lang w:val="en-US"/>
              </w:rPr>
              <w:t xml:space="preserve">The first extract is about how people believed </w:t>
            </w:r>
            <w:proofErr w:type="gramStart"/>
            <w:r w:rsidRPr="00A52926">
              <w:rPr>
                <w:rStyle w:val="2Exact"/>
                <w:lang w:val="en-US"/>
              </w:rPr>
              <w:t>Earth was being attacked by Martians</w:t>
            </w:r>
            <w:proofErr w:type="gramEnd"/>
            <w:r w:rsidRPr="00A52926">
              <w:rPr>
                <w:rStyle w:val="2Exact"/>
                <w:lang w:val="en-US"/>
              </w:rPr>
              <w:t xml:space="preserve"> when The War of the Worlds was first broadcast over the radio in 1938. They </w:t>
            </w:r>
            <w:proofErr w:type="gramStart"/>
            <w:r w:rsidRPr="00A52926">
              <w:rPr>
                <w:rStyle w:val="2Exact"/>
                <w:lang w:val="en-US"/>
              </w:rPr>
              <w:t>didn't</w:t>
            </w:r>
            <w:proofErr w:type="gramEnd"/>
            <w:r w:rsidRPr="00A52926">
              <w:rPr>
                <w:rStyle w:val="2Exact"/>
                <w:lang w:val="en-US"/>
              </w:rPr>
              <w:t xml:space="preserve"> understand it was a fictional drama.</w:t>
            </w:r>
          </w:p>
          <w:p w:rsidR="006402C5" w:rsidRPr="00A52926" w:rsidRDefault="006402C5" w:rsidP="00A234C0">
            <w:pPr>
              <w:spacing w:after="0"/>
              <w:jc w:val="both"/>
              <w:rPr>
                <w:lang w:val="en-US"/>
              </w:rPr>
            </w:pPr>
            <w:r w:rsidRPr="00A52926">
              <w:rPr>
                <w:rStyle w:val="2Exact"/>
                <w:lang w:val="en-US"/>
              </w:rPr>
              <w:t>The second extract explains that the first story over exaggerates what really happened and although some people were frightened, there was no mass hysteria.</w:t>
            </w:r>
          </w:p>
          <w:p w:rsidR="006402C5" w:rsidRPr="006A5581" w:rsidRDefault="006402C5" w:rsidP="00A234C0">
            <w:pPr>
              <w:pStyle w:val="60"/>
              <w:keepNext/>
              <w:keepLines/>
              <w:shd w:val="clear" w:color="auto" w:fill="auto"/>
              <w:spacing w:line="245" w:lineRule="exact"/>
              <w:ind w:firstLine="0"/>
              <w:jc w:val="both"/>
              <w:rPr>
                <w:lang w:val="en-US" w:eastAsia="ru-RU"/>
              </w:rPr>
            </w:pPr>
            <w:r>
              <w:rPr>
                <w:rStyle w:val="616ptExact"/>
              </w:rPr>
              <w:t xml:space="preserve">Aim </w:t>
            </w:r>
            <w:r w:rsidRPr="0068611F">
              <w:rPr>
                <w:rStyle w:val="6Exact"/>
                <w:lang w:val="en-US" w:eastAsia="ru-RU"/>
              </w:rPr>
              <w:t>To compare and contrast two news articles</w:t>
            </w:r>
          </w:p>
          <w:p w:rsidR="006402C5" w:rsidRPr="006A5581" w:rsidRDefault="006402C5" w:rsidP="006402C5">
            <w:pPr>
              <w:pStyle w:val="30"/>
              <w:numPr>
                <w:ilvl w:val="0"/>
                <w:numId w:val="3"/>
              </w:numPr>
              <w:shd w:val="clear" w:color="auto" w:fill="auto"/>
              <w:tabs>
                <w:tab w:val="left" w:pos="594"/>
              </w:tabs>
              <w:spacing w:before="0"/>
              <w:ind w:left="600" w:hanging="280"/>
              <w:rPr>
                <w:lang w:val="en-US" w:eastAsia="ru-RU"/>
              </w:rPr>
            </w:pPr>
            <w:r w:rsidRPr="00A52926">
              <w:rPr>
                <w:rStyle w:val="3Exact"/>
                <w:lang w:val="en-US" w:eastAsia="ru-RU"/>
              </w:rPr>
              <w:t xml:space="preserve">Ask </w:t>
            </w:r>
            <w:proofErr w:type="spellStart"/>
            <w:r w:rsidRPr="00A52926">
              <w:rPr>
                <w:rStyle w:val="3Exact"/>
                <w:lang w:val="en-US" w:eastAsia="ru-RU"/>
              </w:rPr>
              <w:t>Ss</w:t>
            </w:r>
            <w:proofErr w:type="spellEnd"/>
            <w:r w:rsidRPr="00A52926">
              <w:rPr>
                <w:rStyle w:val="3Exact"/>
                <w:lang w:val="en-US" w:eastAsia="ru-RU"/>
              </w:rPr>
              <w:t xml:space="preserve"> to read the news articles </w:t>
            </w:r>
            <w:proofErr w:type="gramStart"/>
            <w:r w:rsidRPr="00A52926">
              <w:rPr>
                <w:rStyle w:val="3Exact"/>
                <w:lang w:val="en-US" w:eastAsia="ru-RU"/>
              </w:rPr>
              <w:t>again and compare</w:t>
            </w:r>
            <w:proofErr w:type="gramEnd"/>
            <w:r w:rsidRPr="00A52926">
              <w:rPr>
                <w:rStyle w:val="3Exact"/>
                <w:lang w:val="en-US" w:eastAsia="ru-RU"/>
              </w:rPr>
              <w:t xml:space="preserve"> and contrast the presentation of the reaction to Orson Welles' version of </w:t>
            </w:r>
            <w:r>
              <w:rPr>
                <w:rStyle w:val="3Exact2"/>
              </w:rPr>
              <w:t>The War of the Worlds.</w:t>
            </w:r>
          </w:p>
          <w:p w:rsidR="006402C5" w:rsidRPr="006A5581" w:rsidRDefault="006402C5" w:rsidP="006402C5">
            <w:pPr>
              <w:pStyle w:val="30"/>
              <w:numPr>
                <w:ilvl w:val="0"/>
                <w:numId w:val="3"/>
              </w:numPr>
              <w:shd w:val="clear" w:color="auto" w:fill="auto"/>
              <w:tabs>
                <w:tab w:val="left" w:pos="608"/>
              </w:tabs>
              <w:spacing w:before="0" w:after="92"/>
              <w:ind w:left="600" w:hanging="280"/>
              <w:rPr>
                <w:lang w:val="en-US" w:eastAsia="ru-RU"/>
              </w:rPr>
            </w:pPr>
            <w:r w:rsidRPr="00A52926">
              <w:rPr>
                <w:rStyle w:val="3Exact"/>
                <w:lang w:val="en-US" w:eastAsia="ru-RU"/>
              </w:rPr>
              <w:lastRenderedPageBreak/>
              <w:t xml:space="preserve">Elicit comparison from </w:t>
            </w:r>
            <w:proofErr w:type="spellStart"/>
            <w:r w:rsidRPr="00A52926">
              <w:rPr>
                <w:rStyle w:val="3Exact"/>
                <w:lang w:val="en-US" w:eastAsia="ru-RU"/>
              </w:rPr>
              <w:t>Ss</w:t>
            </w:r>
            <w:proofErr w:type="spellEnd"/>
            <w:r w:rsidRPr="00A52926">
              <w:rPr>
                <w:rStyle w:val="3Exact"/>
                <w:lang w:val="en-US" w:eastAsia="ru-RU"/>
              </w:rPr>
              <w:t xml:space="preserve"> around the class and which one </w:t>
            </w:r>
            <w:proofErr w:type="spellStart"/>
            <w:r w:rsidRPr="00A52926">
              <w:rPr>
                <w:rStyle w:val="3Exact"/>
                <w:lang w:val="en-US" w:eastAsia="ru-RU"/>
              </w:rPr>
              <w:t>Ss</w:t>
            </w:r>
            <w:proofErr w:type="spellEnd"/>
            <w:r w:rsidRPr="00A52926">
              <w:rPr>
                <w:rStyle w:val="3Exact"/>
                <w:lang w:val="en-US" w:eastAsia="ru-RU"/>
              </w:rPr>
              <w:t xml:space="preserve"> believe and why.</w:t>
            </w:r>
          </w:p>
          <w:p w:rsidR="006402C5" w:rsidRPr="00A52926" w:rsidRDefault="006402C5" w:rsidP="00A234C0">
            <w:pPr>
              <w:spacing w:after="0" w:line="200" w:lineRule="exact"/>
              <w:rPr>
                <w:lang w:val="en-US"/>
              </w:rPr>
            </w:pPr>
            <w:r w:rsidRPr="00A52926">
              <w:rPr>
                <w:rStyle w:val="5Exact"/>
                <w:lang w:val="en-US"/>
              </w:rPr>
              <w:t>Suggested Answer Key</w:t>
            </w:r>
          </w:p>
          <w:p w:rsidR="006402C5" w:rsidRPr="00A52926" w:rsidRDefault="006402C5" w:rsidP="00A234C0">
            <w:pPr>
              <w:spacing w:after="0"/>
              <w:jc w:val="both"/>
              <w:rPr>
                <w:lang w:val="en-US"/>
              </w:rPr>
            </w:pPr>
            <w:r w:rsidRPr="00A52926">
              <w:rPr>
                <w:rStyle w:val="2Exact"/>
                <w:lang w:val="en-US"/>
              </w:rPr>
              <w:t xml:space="preserve">The first article presents the public reaction as hysteria with many injuries and calls to the police. The second article presents the public reaction as mild and claims that the initial reports </w:t>
            </w:r>
            <w:proofErr w:type="gramStart"/>
            <w:r w:rsidRPr="00A52926">
              <w:rPr>
                <w:rStyle w:val="2Exact"/>
                <w:lang w:val="en-US"/>
              </w:rPr>
              <w:t>were exaggerated</w:t>
            </w:r>
            <w:proofErr w:type="gramEnd"/>
            <w:r w:rsidRPr="00A52926">
              <w:rPr>
                <w:rStyle w:val="2Exact"/>
                <w:lang w:val="en-US"/>
              </w:rPr>
              <w:t>. It says that some people were frightened, but not in a complete panic. It claims that the newspapers at the time misrepresented the story to make it more news worthy.</w:t>
            </w:r>
          </w:p>
          <w:p w:rsidR="006402C5" w:rsidRPr="00A52926" w:rsidRDefault="006402C5" w:rsidP="00A234C0">
            <w:pPr>
              <w:spacing w:after="0"/>
              <w:jc w:val="both"/>
              <w:rPr>
                <w:lang w:val="en-US"/>
              </w:rPr>
            </w:pPr>
            <w:r w:rsidRPr="00A52926">
              <w:rPr>
                <w:rStyle w:val="2Exact"/>
                <w:lang w:val="en-US"/>
              </w:rPr>
              <w:t xml:space="preserve">I believe the report from 2011 because I think it is very possible that it made the story more exciting. I </w:t>
            </w:r>
            <w:proofErr w:type="gramStart"/>
            <w:r w:rsidRPr="00A52926">
              <w:rPr>
                <w:rStyle w:val="2Exact"/>
                <w:lang w:val="en-US"/>
              </w:rPr>
              <w:t>don't</w:t>
            </w:r>
            <w:proofErr w:type="gramEnd"/>
            <w:r w:rsidRPr="00A52926">
              <w:rPr>
                <w:rStyle w:val="2Exact"/>
                <w:lang w:val="en-US"/>
              </w:rPr>
              <w:t xml:space="preserve"> think people were so easily fooled by a radio </w:t>
            </w:r>
            <w:proofErr w:type="spellStart"/>
            <w:r w:rsidRPr="00A52926">
              <w:rPr>
                <w:rStyle w:val="2Exact"/>
                <w:lang w:val="en-US"/>
              </w:rPr>
              <w:t>programme</w:t>
            </w:r>
            <w:proofErr w:type="spellEnd"/>
            <w:r w:rsidRPr="00A52926">
              <w:rPr>
                <w:rStyle w:val="2Exact"/>
                <w:lang w:val="en-US"/>
              </w:rPr>
              <w:t>.</w:t>
            </w:r>
          </w:p>
          <w:p w:rsidR="006402C5" w:rsidRPr="006A5581" w:rsidRDefault="006402C5" w:rsidP="00A234C0">
            <w:pPr>
              <w:pStyle w:val="60"/>
              <w:keepNext/>
              <w:keepLines/>
              <w:shd w:val="clear" w:color="auto" w:fill="auto"/>
              <w:spacing w:line="200" w:lineRule="exact"/>
              <w:ind w:firstLine="0"/>
              <w:rPr>
                <w:lang w:val="en-US" w:eastAsia="ru-RU"/>
              </w:rPr>
            </w:pPr>
            <w:r w:rsidRPr="0068611F">
              <w:rPr>
                <w:rStyle w:val="6Exact"/>
                <w:lang w:val="en-US" w:eastAsia="ru-RU"/>
              </w:rPr>
              <w:t>express an opinion</w:t>
            </w:r>
          </w:p>
          <w:p w:rsidR="006402C5" w:rsidRPr="006A5581" w:rsidRDefault="006402C5" w:rsidP="00A234C0">
            <w:pPr>
              <w:pStyle w:val="30"/>
              <w:shd w:val="clear" w:color="auto" w:fill="auto"/>
              <w:spacing w:before="0"/>
              <w:ind w:firstLine="0"/>
              <w:rPr>
                <w:lang w:val="en-US" w:eastAsia="ru-RU"/>
              </w:rPr>
            </w:pPr>
            <w:r w:rsidRPr="00A52926">
              <w:rPr>
                <w:rStyle w:val="3Exact"/>
                <w:lang w:val="en-US" w:eastAsia="ru-RU"/>
              </w:rPr>
              <w:t xml:space="preserve">Ask various </w:t>
            </w:r>
            <w:proofErr w:type="spellStart"/>
            <w:r w:rsidRPr="00A52926">
              <w:rPr>
                <w:rStyle w:val="3Exact"/>
                <w:lang w:val="en-US" w:eastAsia="ru-RU"/>
              </w:rPr>
              <w:t>Ss</w:t>
            </w:r>
            <w:proofErr w:type="spellEnd"/>
            <w:r w:rsidRPr="00A52926">
              <w:rPr>
                <w:rStyle w:val="3Exact"/>
                <w:lang w:val="en-US" w:eastAsia="ru-RU"/>
              </w:rPr>
              <w:t xml:space="preserve"> around the class to tell the rest of the class how they would represent the story if they were to film the story today in their country.</w:t>
            </w:r>
          </w:p>
          <w:p w:rsidR="006402C5" w:rsidRPr="00A52926" w:rsidRDefault="006402C5" w:rsidP="00A234C0">
            <w:pPr>
              <w:spacing w:after="37" w:line="200" w:lineRule="exact"/>
              <w:rPr>
                <w:lang w:val="en-US"/>
              </w:rPr>
            </w:pPr>
            <w:r w:rsidRPr="00A52926">
              <w:rPr>
                <w:rStyle w:val="5Exact"/>
                <w:lang w:val="en-US"/>
              </w:rPr>
              <w:t>Suggested Answer Key</w:t>
            </w:r>
          </w:p>
          <w:p w:rsidR="006402C5" w:rsidRPr="00A52926" w:rsidRDefault="006402C5" w:rsidP="00A234C0">
            <w:pPr>
              <w:spacing w:after="0"/>
              <w:jc w:val="both"/>
              <w:rPr>
                <w:lang w:val="en-US"/>
              </w:rPr>
            </w:pPr>
            <w:r w:rsidRPr="00A52926">
              <w:rPr>
                <w:rStyle w:val="2Exact"/>
                <w:lang w:val="en-US"/>
              </w:rPr>
              <w:t xml:space="preserve">I would keep it very closely to the original story. The main characters would be the narrator, another man like the curate, but perhaps he would be a farmer or a villager instead of a type of priest. The place would be a country village and a large city as in the book and I would include </w:t>
            </w:r>
            <w:proofErr w:type="gramStart"/>
            <w:r w:rsidRPr="00A52926">
              <w:rPr>
                <w:rStyle w:val="2Exact"/>
                <w:lang w:val="en-US"/>
              </w:rPr>
              <w:t>a lot of</w:t>
            </w:r>
            <w:proofErr w:type="gramEnd"/>
            <w:r w:rsidRPr="00A52926">
              <w:rPr>
                <w:rStyle w:val="2Exact"/>
                <w:lang w:val="en-US"/>
              </w:rPr>
              <w:t xml:space="preserve"> special effects for the aliens. The plot would be the same as the book with only a few changes to make it more relevant to the present day. The Martians would be aliens from another planet because we know a lot more about Mars these days and we know there are no Martians. They would still have weapons like the Heat-Ray and the Black Smoke because these are still very scary. However, the ending would be the same as it is logical that bacteria could kill aliens.</w:t>
            </w:r>
          </w:p>
        </w:tc>
        <w:tc>
          <w:tcPr>
            <w:tcW w:w="1674" w:type="dxa"/>
            <w:gridSpan w:val="2"/>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sz w:val="24"/>
                <w:lang w:val="en-US" w:eastAsia="en-GB"/>
              </w:rPr>
            </w:pPr>
            <w:r w:rsidRPr="00A52926">
              <w:rPr>
                <w:rFonts w:ascii="Times New Roman" w:hAnsi="Times New Roman"/>
                <w:b/>
                <w:sz w:val="24"/>
                <w:lang w:val="en-US" w:eastAsia="en-GB"/>
              </w:rPr>
              <w:lastRenderedPageBreak/>
              <w:t xml:space="preserve"> </w:t>
            </w:r>
          </w:p>
        </w:tc>
        <w:tc>
          <w:tcPr>
            <w:tcW w:w="760" w:type="dxa"/>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sz w:val="24"/>
                <w:lang w:val="en-US" w:eastAsia="en-GB"/>
              </w:rPr>
            </w:pPr>
          </w:p>
        </w:tc>
        <w:bookmarkStart w:id="0" w:name="_GoBack"/>
        <w:bookmarkEnd w:id="0"/>
      </w:tr>
      <w:tr w:rsidR="006402C5" w:rsidRPr="006402C5" w:rsidTr="00A234C0">
        <w:trPr>
          <w:gridBefore w:val="1"/>
          <w:wBefore w:w="24" w:type="dxa"/>
          <w:trHeight w:val="688"/>
        </w:trPr>
        <w:tc>
          <w:tcPr>
            <w:tcW w:w="1701" w:type="dxa"/>
            <w:tcBorders>
              <w:top w:val="single" w:sz="8" w:space="0" w:color="00FFFF"/>
              <w:left w:val="single" w:sz="8" w:space="0" w:color="00FFFF"/>
              <w:bottom w:val="single" w:sz="8" w:space="0" w:color="00FFFF"/>
              <w:right w:val="single" w:sz="8" w:space="0" w:color="00FFFF"/>
            </w:tcBorders>
          </w:tcPr>
          <w:p w:rsidR="006402C5" w:rsidRPr="00971F01" w:rsidRDefault="006402C5" w:rsidP="00A234C0">
            <w:pPr>
              <w:pStyle w:val="a3"/>
              <w:rPr>
                <w:rFonts w:ascii="Times New Roman" w:hAnsi="Times New Roman"/>
                <w:b/>
                <w:sz w:val="24"/>
                <w:lang w:eastAsia="en-GB"/>
              </w:rPr>
            </w:pPr>
            <w:proofErr w:type="spellStart"/>
            <w:r w:rsidRPr="00971F01">
              <w:rPr>
                <w:rFonts w:ascii="Times New Roman" w:hAnsi="Times New Roman"/>
                <w:b/>
                <w:sz w:val="24"/>
                <w:lang w:eastAsia="en-GB"/>
              </w:rPr>
              <w:lastRenderedPageBreak/>
              <w:t>Ending</w:t>
            </w:r>
            <w:proofErr w:type="spellEnd"/>
            <w:r w:rsidRPr="00971F01">
              <w:rPr>
                <w:rFonts w:ascii="Times New Roman" w:hAnsi="Times New Roman"/>
                <w:b/>
                <w:sz w:val="24"/>
                <w:lang w:eastAsia="en-GB"/>
              </w:rPr>
              <w:t xml:space="preserve"> </w:t>
            </w:r>
            <w:proofErr w:type="spellStart"/>
            <w:r w:rsidRPr="00971F01">
              <w:rPr>
                <w:rFonts w:ascii="Times New Roman" w:hAnsi="Times New Roman"/>
                <w:b/>
                <w:sz w:val="24"/>
                <w:lang w:eastAsia="en-GB"/>
              </w:rPr>
              <w:t>the</w:t>
            </w:r>
            <w:proofErr w:type="spellEnd"/>
            <w:r w:rsidRPr="00971F01">
              <w:rPr>
                <w:rFonts w:ascii="Times New Roman" w:hAnsi="Times New Roman"/>
                <w:b/>
                <w:sz w:val="24"/>
                <w:lang w:eastAsia="en-GB"/>
              </w:rPr>
              <w:t xml:space="preserve"> </w:t>
            </w:r>
            <w:proofErr w:type="spellStart"/>
            <w:r w:rsidRPr="00971F01">
              <w:rPr>
                <w:rFonts w:ascii="Times New Roman" w:hAnsi="Times New Roman"/>
                <w:b/>
                <w:sz w:val="24"/>
                <w:lang w:eastAsia="en-GB"/>
              </w:rPr>
              <w:t>lesson</w:t>
            </w:r>
            <w:proofErr w:type="spellEnd"/>
          </w:p>
        </w:tc>
        <w:tc>
          <w:tcPr>
            <w:tcW w:w="5670" w:type="dxa"/>
            <w:gridSpan w:val="3"/>
            <w:tcBorders>
              <w:top w:val="single" w:sz="8" w:space="0" w:color="00FFFF"/>
              <w:left w:val="single" w:sz="8" w:space="0" w:color="00FFFF"/>
              <w:bottom w:val="single" w:sz="8" w:space="0" w:color="00FFFF"/>
              <w:right w:val="single" w:sz="8" w:space="0" w:color="00FFFF"/>
            </w:tcBorders>
            <w:hideMark/>
          </w:tcPr>
          <w:p w:rsidR="006402C5" w:rsidRPr="00A52926" w:rsidRDefault="006402C5" w:rsidP="00A234C0">
            <w:pPr>
              <w:pStyle w:val="a3"/>
              <w:rPr>
                <w:rFonts w:ascii="Times New Roman" w:hAnsi="Times New Roman"/>
                <w:b/>
                <w:sz w:val="24"/>
                <w:lang w:val="en-US" w:eastAsia="en-GB"/>
              </w:rPr>
            </w:pPr>
            <w:r w:rsidRPr="00A52926">
              <w:rPr>
                <w:rFonts w:ascii="Times New Roman" w:hAnsi="Times New Roman"/>
                <w:b/>
                <w:sz w:val="24"/>
                <w:lang w:val="en-US" w:eastAsia="en-GB"/>
              </w:rPr>
              <w:t>To create a poster</w:t>
            </w:r>
          </w:p>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 xml:space="preserve">Explain the task. Divide </w:t>
            </w:r>
            <w:proofErr w:type="spellStart"/>
            <w:r w:rsidRPr="00A52926">
              <w:rPr>
                <w:rFonts w:ascii="Times New Roman" w:hAnsi="Times New Roman"/>
                <w:sz w:val="24"/>
                <w:lang w:val="en-US" w:eastAsia="en-GB"/>
              </w:rPr>
              <w:t>Ss</w:t>
            </w:r>
            <w:proofErr w:type="spellEnd"/>
            <w:r w:rsidRPr="00A52926">
              <w:rPr>
                <w:rFonts w:ascii="Times New Roman" w:hAnsi="Times New Roman"/>
                <w:sz w:val="24"/>
                <w:lang w:val="en-US" w:eastAsia="en-GB"/>
              </w:rPr>
              <w:t xml:space="preserve"> into small groups and tell them to research online and create a poster about how </w:t>
            </w:r>
            <w:proofErr w:type="gramStart"/>
            <w:r w:rsidRPr="008626FD">
              <w:rPr>
                <w:rFonts w:ascii="Times New Roman" w:hAnsi="Times New Roman"/>
                <w:sz w:val="24"/>
                <w:lang w:val="en-US"/>
              </w:rPr>
              <w:t xml:space="preserve">activate </w:t>
            </w:r>
            <w:r>
              <w:rPr>
                <w:rFonts w:ascii="Times New Roman" w:hAnsi="Times New Roman"/>
                <w:sz w:val="24"/>
                <w:lang w:val="en-US"/>
              </w:rPr>
              <w:t xml:space="preserve"> </w:t>
            </w:r>
            <w:r w:rsidRPr="008626FD">
              <w:rPr>
                <w:rFonts w:ascii="Times New Roman" w:hAnsi="Times New Roman"/>
                <w:sz w:val="24"/>
                <w:lang w:val="en-US"/>
              </w:rPr>
              <w:t>intelligence</w:t>
            </w:r>
            <w:proofErr w:type="gramEnd"/>
            <w:r>
              <w:rPr>
                <w:rFonts w:ascii="Times New Roman" w:hAnsi="Times New Roman"/>
                <w:sz w:val="24"/>
                <w:lang w:val="en-US"/>
              </w:rPr>
              <w:t>.</w:t>
            </w:r>
            <w:r w:rsidRPr="00A52926">
              <w:rPr>
                <w:rFonts w:ascii="Times New Roman" w:hAnsi="Times New Roman"/>
                <w:sz w:val="24"/>
                <w:lang w:val="en-US" w:eastAsia="en-GB"/>
              </w:rPr>
              <w:t xml:space="preserve">     Allow time for </w:t>
            </w:r>
            <w:proofErr w:type="spellStart"/>
            <w:r w:rsidRPr="00A52926">
              <w:rPr>
                <w:rFonts w:ascii="Times New Roman" w:hAnsi="Times New Roman"/>
                <w:sz w:val="24"/>
                <w:lang w:val="en-US" w:eastAsia="en-GB"/>
              </w:rPr>
              <w:t>Ss</w:t>
            </w:r>
            <w:proofErr w:type="spellEnd"/>
            <w:r w:rsidRPr="00A52926">
              <w:rPr>
                <w:rFonts w:ascii="Times New Roman" w:hAnsi="Times New Roman"/>
                <w:sz w:val="24"/>
                <w:lang w:val="en-US" w:eastAsia="en-GB"/>
              </w:rPr>
              <w:t xml:space="preserve"> to complete the task or assign it as HW.  Ask various </w:t>
            </w:r>
            <w:proofErr w:type="spellStart"/>
            <w:r w:rsidRPr="00A52926">
              <w:rPr>
                <w:rFonts w:ascii="Times New Roman" w:hAnsi="Times New Roman"/>
                <w:sz w:val="24"/>
                <w:lang w:val="en-US" w:eastAsia="en-GB"/>
              </w:rPr>
              <w:t>Ss</w:t>
            </w:r>
            <w:proofErr w:type="spellEnd"/>
            <w:r w:rsidRPr="00A52926">
              <w:rPr>
                <w:rFonts w:ascii="Times New Roman" w:hAnsi="Times New Roman"/>
                <w:sz w:val="24"/>
                <w:lang w:val="en-US" w:eastAsia="en-GB"/>
              </w:rPr>
              <w:t xml:space="preserve"> around the class to present their poster to the class.</w:t>
            </w:r>
          </w:p>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Check Ss’ answers around the class.</w:t>
            </w:r>
          </w:p>
        </w:tc>
        <w:tc>
          <w:tcPr>
            <w:tcW w:w="1674" w:type="dxa"/>
            <w:gridSpan w:val="2"/>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sz w:val="24"/>
                <w:lang w:val="en-US" w:eastAsia="en-GB"/>
              </w:rPr>
            </w:pPr>
          </w:p>
        </w:tc>
        <w:tc>
          <w:tcPr>
            <w:tcW w:w="760" w:type="dxa"/>
            <w:tcBorders>
              <w:top w:val="single" w:sz="8" w:space="0" w:color="00FFFF"/>
              <w:left w:val="single" w:sz="8" w:space="0" w:color="00FFFF"/>
              <w:bottom w:val="single" w:sz="8" w:space="0" w:color="00FFFF"/>
              <w:right w:val="single" w:sz="8" w:space="0" w:color="00FFFF"/>
            </w:tcBorders>
            <w:hideMark/>
          </w:tcPr>
          <w:p w:rsidR="006402C5" w:rsidRPr="00A52926" w:rsidRDefault="006402C5" w:rsidP="00A234C0">
            <w:pPr>
              <w:pStyle w:val="a3"/>
              <w:rPr>
                <w:rFonts w:ascii="Times New Roman" w:hAnsi="Times New Roman"/>
                <w:sz w:val="24"/>
                <w:lang w:val="en-US" w:eastAsia="en-GB"/>
              </w:rPr>
            </w:pPr>
          </w:p>
        </w:tc>
      </w:tr>
      <w:tr w:rsidR="006402C5" w:rsidRPr="0005559F" w:rsidTr="00A234C0">
        <w:trPr>
          <w:gridBefore w:val="1"/>
          <w:wBefore w:w="24" w:type="dxa"/>
          <w:trHeight w:val="471"/>
        </w:trPr>
        <w:tc>
          <w:tcPr>
            <w:tcW w:w="9805" w:type="dxa"/>
            <w:gridSpan w:val="7"/>
            <w:tcBorders>
              <w:top w:val="single" w:sz="8" w:space="0" w:color="00FFFF"/>
              <w:left w:val="single" w:sz="8" w:space="0" w:color="00FFFF"/>
              <w:bottom w:val="single" w:sz="8" w:space="0" w:color="00FFFF"/>
              <w:right w:val="single" w:sz="8" w:space="0" w:color="00FFFF"/>
            </w:tcBorders>
            <w:hideMark/>
          </w:tcPr>
          <w:p w:rsidR="006402C5" w:rsidRPr="0005559F" w:rsidRDefault="006402C5" w:rsidP="00A234C0">
            <w:pPr>
              <w:pStyle w:val="a3"/>
              <w:rPr>
                <w:rFonts w:ascii="Times New Roman" w:hAnsi="Times New Roman"/>
                <w:b/>
                <w:sz w:val="24"/>
                <w:lang w:eastAsia="en-GB"/>
              </w:rPr>
            </w:pPr>
            <w:proofErr w:type="spellStart"/>
            <w:r w:rsidRPr="0005559F">
              <w:rPr>
                <w:rFonts w:ascii="Times New Roman" w:hAnsi="Times New Roman"/>
                <w:b/>
                <w:sz w:val="24"/>
                <w:lang w:eastAsia="en-GB"/>
              </w:rPr>
              <w:t>Additional</w:t>
            </w:r>
            <w:proofErr w:type="spellEnd"/>
            <w:r w:rsidRPr="0005559F">
              <w:rPr>
                <w:rFonts w:ascii="Times New Roman" w:hAnsi="Times New Roman"/>
                <w:b/>
                <w:sz w:val="24"/>
                <w:lang w:eastAsia="en-GB"/>
              </w:rPr>
              <w:t xml:space="preserve"> </w:t>
            </w:r>
            <w:proofErr w:type="spellStart"/>
            <w:r w:rsidRPr="0005559F">
              <w:rPr>
                <w:rFonts w:ascii="Times New Roman" w:hAnsi="Times New Roman"/>
                <w:b/>
                <w:sz w:val="24"/>
                <w:lang w:eastAsia="en-GB"/>
              </w:rPr>
              <w:t>information</w:t>
            </w:r>
            <w:proofErr w:type="spellEnd"/>
          </w:p>
        </w:tc>
      </w:tr>
      <w:tr w:rsidR="006402C5" w:rsidRPr="006402C5" w:rsidTr="00A234C0">
        <w:trPr>
          <w:trHeight w:hRule="exact" w:val="1429"/>
        </w:trPr>
        <w:tc>
          <w:tcPr>
            <w:tcW w:w="3882" w:type="dxa"/>
            <w:gridSpan w:val="3"/>
            <w:tcBorders>
              <w:top w:val="single" w:sz="8" w:space="0" w:color="00FFFF"/>
              <w:left w:val="single" w:sz="8" w:space="0" w:color="00FFFF"/>
              <w:bottom w:val="single" w:sz="8" w:space="0" w:color="00FFFF"/>
              <w:right w:val="single" w:sz="8" w:space="0" w:color="00FFFF"/>
            </w:tcBorders>
            <w:hideMark/>
          </w:tcPr>
          <w:p w:rsidR="006402C5" w:rsidRPr="00A52926" w:rsidRDefault="006402C5" w:rsidP="00A234C0">
            <w:pPr>
              <w:pStyle w:val="a3"/>
              <w:rPr>
                <w:rFonts w:ascii="Times New Roman" w:hAnsi="Times New Roman"/>
                <w:b/>
                <w:sz w:val="24"/>
                <w:lang w:val="en-US" w:eastAsia="en-GB"/>
              </w:rPr>
            </w:pPr>
            <w:r w:rsidRPr="00A52926">
              <w:rPr>
                <w:rFonts w:ascii="Times New Roman" w:hAnsi="Times New Roman"/>
                <w:b/>
                <w:sz w:val="24"/>
                <w:lang w:val="en-US" w:eastAsia="en-GB"/>
              </w:rPr>
              <w:t>Differentiation – how do you plan to give more support? How do you plan to challenge the more able learners?</w:t>
            </w:r>
          </w:p>
        </w:tc>
        <w:tc>
          <w:tcPr>
            <w:tcW w:w="3537" w:type="dxa"/>
            <w:gridSpan w:val="3"/>
            <w:tcBorders>
              <w:top w:val="single" w:sz="8" w:space="0" w:color="00FFFF"/>
              <w:left w:val="single" w:sz="8" w:space="0" w:color="00FFFF"/>
              <w:bottom w:val="single" w:sz="8" w:space="0" w:color="00FFFF"/>
              <w:right w:val="single" w:sz="8" w:space="0" w:color="00FFFF"/>
            </w:tcBorders>
            <w:hideMark/>
          </w:tcPr>
          <w:p w:rsidR="006402C5" w:rsidRPr="00A52926" w:rsidRDefault="006402C5" w:rsidP="00A234C0">
            <w:pPr>
              <w:pStyle w:val="a3"/>
              <w:rPr>
                <w:rFonts w:ascii="Times New Roman" w:hAnsi="Times New Roman"/>
                <w:b/>
                <w:sz w:val="24"/>
                <w:lang w:val="en-US" w:eastAsia="en-GB"/>
              </w:rPr>
            </w:pPr>
            <w:r w:rsidRPr="00A52926">
              <w:rPr>
                <w:rFonts w:ascii="Times New Roman" w:hAnsi="Times New Roman"/>
                <w:b/>
                <w:sz w:val="24"/>
                <w:lang w:val="en-US" w:eastAsia="en-GB"/>
              </w:rPr>
              <w:t>Assessment – how are you planning to check learners’ learning?</w:t>
            </w:r>
          </w:p>
        </w:tc>
        <w:tc>
          <w:tcPr>
            <w:tcW w:w="2410" w:type="dxa"/>
            <w:gridSpan w:val="2"/>
            <w:tcBorders>
              <w:top w:val="single" w:sz="8" w:space="0" w:color="00FFFF"/>
              <w:left w:val="single" w:sz="8" w:space="0" w:color="00FFFF"/>
              <w:bottom w:val="single" w:sz="8" w:space="0" w:color="00FFFF"/>
              <w:right w:val="single" w:sz="8" w:space="0" w:color="00FFFF"/>
            </w:tcBorders>
            <w:hideMark/>
          </w:tcPr>
          <w:p w:rsidR="006402C5" w:rsidRPr="00A52926" w:rsidRDefault="006402C5" w:rsidP="00A234C0">
            <w:pPr>
              <w:pStyle w:val="a3"/>
              <w:rPr>
                <w:rFonts w:ascii="Times New Roman" w:hAnsi="Times New Roman"/>
                <w:b/>
                <w:sz w:val="24"/>
                <w:lang w:val="en-US" w:eastAsia="en-GB"/>
              </w:rPr>
            </w:pPr>
            <w:r w:rsidRPr="00A52926">
              <w:rPr>
                <w:rFonts w:ascii="Times New Roman" w:hAnsi="Times New Roman"/>
                <w:b/>
                <w:sz w:val="24"/>
                <w:lang w:val="en-US" w:eastAsia="en-GB"/>
              </w:rPr>
              <w:t>Cross-curricular links</w:t>
            </w:r>
            <w:r w:rsidRPr="00A52926">
              <w:rPr>
                <w:rFonts w:ascii="Times New Roman" w:hAnsi="Times New Roman"/>
                <w:b/>
                <w:sz w:val="24"/>
                <w:lang w:val="en-US" w:eastAsia="en-GB"/>
              </w:rPr>
              <w:br/>
              <w:t>Health and safety check</w:t>
            </w:r>
            <w:r w:rsidRPr="00A52926">
              <w:rPr>
                <w:rFonts w:ascii="Times New Roman" w:hAnsi="Times New Roman"/>
                <w:b/>
                <w:sz w:val="24"/>
                <w:lang w:val="en-US" w:eastAsia="en-GB"/>
              </w:rPr>
              <w:br/>
              <w:t>ICT links</w:t>
            </w:r>
            <w:r w:rsidRPr="00A52926">
              <w:rPr>
                <w:rFonts w:ascii="Times New Roman" w:hAnsi="Times New Roman"/>
                <w:b/>
                <w:sz w:val="24"/>
                <w:lang w:val="en-US" w:eastAsia="en-GB"/>
              </w:rPr>
              <w:br/>
              <w:t>Values links</w:t>
            </w:r>
          </w:p>
        </w:tc>
      </w:tr>
      <w:tr w:rsidR="006402C5" w:rsidRPr="006402C5" w:rsidTr="00A234C0">
        <w:trPr>
          <w:trHeight w:hRule="exact" w:val="1021"/>
        </w:trPr>
        <w:tc>
          <w:tcPr>
            <w:tcW w:w="3882" w:type="dxa"/>
            <w:gridSpan w:val="3"/>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monitor less able learners in group work and give further modelling and drilling support</w:t>
            </w:r>
          </w:p>
        </w:tc>
        <w:tc>
          <w:tcPr>
            <w:tcW w:w="3537" w:type="dxa"/>
            <w:gridSpan w:val="3"/>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b/>
                <w:sz w:val="24"/>
                <w:lang w:val="en-US" w:eastAsia="en-GB"/>
              </w:rPr>
            </w:pPr>
            <w:r w:rsidRPr="00A52926">
              <w:rPr>
                <w:rFonts w:ascii="Times New Roman" w:hAnsi="Times New Roman"/>
                <w:sz w:val="24"/>
                <w:lang w:val="en-US" w:eastAsia="en-GB"/>
              </w:rPr>
              <w:t>use concept checking questions to check learner understanding of why passive is used</w:t>
            </w:r>
          </w:p>
        </w:tc>
        <w:tc>
          <w:tcPr>
            <w:tcW w:w="2410" w:type="dxa"/>
            <w:gridSpan w:val="2"/>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cross-curricular links: languages [contrasts with L1]</w:t>
            </w:r>
          </w:p>
        </w:tc>
      </w:tr>
      <w:tr w:rsidR="006402C5" w:rsidRPr="006402C5" w:rsidTr="00A234C0">
        <w:trPr>
          <w:gridBefore w:val="1"/>
          <w:wBefore w:w="24" w:type="dxa"/>
          <w:trHeight w:val="896"/>
        </w:trPr>
        <w:tc>
          <w:tcPr>
            <w:tcW w:w="3879" w:type="dxa"/>
            <w:gridSpan w:val="3"/>
            <w:tcBorders>
              <w:top w:val="single" w:sz="8" w:space="0" w:color="00FFFF"/>
              <w:left w:val="single" w:sz="8" w:space="0" w:color="00FFFF"/>
              <w:bottom w:val="single" w:sz="8" w:space="0" w:color="00FFFF"/>
              <w:right w:val="single" w:sz="8" w:space="0" w:color="00FFFF"/>
            </w:tcBorders>
            <w:hideMark/>
          </w:tcPr>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challenge more able learners to give multiple [and/or] answers in practice exercises</w:t>
            </w:r>
          </w:p>
        </w:tc>
        <w:tc>
          <w:tcPr>
            <w:tcW w:w="3516" w:type="dxa"/>
            <w:gridSpan w:val="2"/>
            <w:tcBorders>
              <w:top w:val="single" w:sz="8" w:space="0" w:color="00FFFF"/>
              <w:left w:val="single" w:sz="8" w:space="0" w:color="00FFFF"/>
              <w:bottom w:val="single" w:sz="8" w:space="0" w:color="00FFFF"/>
              <w:right w:val="single" w:sz="8" w:space="0" w:color="00FFFF"/>
            </w:tcBorders>
            <w:hideMark/>
          </w:tcPr>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assess pronunciation in oral and checking stages of the lesson [particularly weak form  ‘was’]</w:t>
            </w:r>
          </w:p>
        </w:tc>
        <w:tc>
          <w:tcPr>
            <w:tcW w:w="2410" w:type="dxa"/>
            <w:gridSpan w:val="2"/>
            <w:tcBorders>
              <w:top w:val="single" w:sz="8" w:space="0" w:color="00FFFF"/>
              <w:left w:val="single" w:sz="8" w:space="0" w:color="00FFFF"/>
              <w:bottom w:val="single" w:sz="8" w:space="0" w:color="00FFFF"/>
              <w:right w:val="single" w:sz="8" w:space="0" w:color="00FFFF"/>
            </w:tcBorders>
            <w:hideMark/>
          </w:tcPr>
          <w:p w:rsidR="006402C5" w:rsidRPr="00A52926" w:rsidRDefault="006402C5" w:rsidP="00A234C0">
            <w:pPr>
              <w:pStyle w:val="a3"/>
              <w:rPr>
                <w:rFonts w:ascii="Times New Roman" w:hAnsi="Times New Roman"/>
                <w:sz w:val="24"/>
                <w:lang w:val="en-US" w:eastAsia="en-GB"/>
              </w:rPr>
            </w:pPr>
          </w:p>
        </w:tc>
      </w:tr>
    </w:tbl>
    <w:p w:rsidR="006402C5" w:rsidRPr="00A52926" w:rsidRDefault="006402C5" w:rsidP="006402C5">
      <w:pPr>
        <w:pStyle w:val="a3"/>
        <w:rPr>
          <w:rFonts w:ascii="Times New Roman" w:hAnsi="Times New Roman"/>
          <w:sz w:val="24"/>
          <w:lang w:val="en-US"/>
        </w:rPr>
      </w:pPr>
    </w:p>
    <w:tbl>
      <w:tblPr>
        <w:tblW w:w="9829" w:type="dxa"/>
        <w:tblInd w:w="226"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4397"/>
        <w:gridCol w:w="5432"/>
      </w:tblGrid>
      <w:tr w:rsidR="006402C5" w:rsidRPr="006402C5" w:rsidTr="00A234C0">
        <w:trPr>
          <w:cantSplit/>
          <w:trHeight w:val="4071"/>
        </w:trPr>
        <w:tc>
          <w:tcPr>
            <w:tcW w:w="4397" w:type="dxa"/>
            <w:tcBorders>
              <w:top w:val="single" w:sz="8" w:space="0" w:color="00FFFF"/>
              <w:left w:val="single" w:sz="8" w:space="0" w:color="00FFFF"/>
              <w:bottom w:val="single" w:sz="8" w:space="0" w:color="00FFFF"/>
              <w:right w:val="single" w:sz="8" w:space="0" w:color="00FFFF"/>
            </w:tcBorders>
          </w:tcPr>
          <w:p w:rsidR="006402C5" w:rsidRPr="00A52926" w:rsidRDefault="006402C5" w:rsidP="00A234C0">
            <w:pPr>
              <w:pStyle w:val="a3"/>
              <w:rPr>
                <w:rFonts w:ascii="Times New Roman" w:hAnsi="Times New Roman"/>
                <w:b/>
                <w:sz w:val="24"/>
                <w:lang w:val="en-US" w:eastAsia="en-GB"/>
              </w:rPr>
            </w:pPr>
            <w:r w:rsidRPr="00A52926">
              <w:rPr>
                <w:rFonts w:ascii="Times New Roman" w:hAnsi="Times New Roman"/>
                <w:b/>
                <w:sz w:val="24"/>
                <w:lang w:val="en-US" w:eastAsia="en-GB"/>
              </w:rPr>
              <w:lastRenderedPageBreak/>
              <w:t>Reflection</w:t>
            </w:r>
          </w:p>
          <w:p w:rsidR="006402C5" w:rsidRPr="00A52926" w:rsidRDefault="006402C5" w:rsidP="00A234C0">
            <w:pPr>
              <w:pStyle w:val="a3"/>
              <w:rPr>
                <w:rFonts w:ascii="Times New Roman" w:hAnsi="Times New Roman"/>
                <w:sz w:val="24"/>
                <w:lang w:val="en-US" w:eastAsia="en-GB"/>
              </w:rPr>
            </w:pPr>
          </w:p>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 xml:space="preserve">Were the lesson objectives/learning objectives realistic? </w:t>
            </w:r>
          </w:p>
          <w:p w:rsidR="006402C5" w:rsidRPr="00A52926" w:rsidRDefault="006402C5" w:rsidP="00A234C0">
            <w:pPr>
              <w:pStyle w:val="a3"/>
              <w:rPr>
                <w:rFonts w:ascii="Times New Roman" w:hAnsi="Times New Roman"/>
                <w:sz w:val="24"/>
                <w:lang w:val="en-US" w:eastAsia="en-GB"/>
              </w:rPr>
            </w:pPr>
          </w:p>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 xml:space="preserve">Did I stick to timings? </w:t>
            </w:r>
          </w:p>
          <w:p w:rsidR="006402C5" w:rsidRPr="00A52926" w:rsidRDefault="006402C5" w:rsidP="00A234C0">
            <w:pPr>
              <w:pStyle w:val="a3"/>
              <w:rPr>
                <w:rFonts w:ascii="Times New Roman" w:hAnsi="Times New Roman"/>
                <w:sz w:val="24"/>
                <w:lang w:val="en-US" w:eastAsia="en-GB"/>
              </w:rPr>
            </w:pPr>
          </w:p>
          <w:p w:rsidR="006402C5" w:rsidRPr="00A52926" w:rsidRDefault="006402C5" w:rsidP="00A234C0">
            <w:pPr>
              <w:pStyle w:val="a3"/>
              <w:rPr>
                <w:rFonts w:ascii="Times New Roman" w:hAnsi="Times New Roman"/>
                <w:sz w:val="24"/>
                <w:lang w:val="en-US" w:eastAsia="en-GB"/>
              </w:rPr>
            </w:pPr>
            <w:r w:rsidRPr="00A52926">
              <w:rPr>
                <w:rFonts w:ascii="Times New Roman" w:hAnsi="Times New Roman"/>
                <w:sz w:val="24"/>
                <w:lang w:val="en-US" w:eastAsia="en-GB"/>
              </w:rPr>
              <w:t>What changes did I make from my plan and why?</w:t>
            </w:r>
          </w:p>
        </w:tc>
        <w:tc>
          <w:tcPr>
            <w:tcW w:w="5432" w:type="dxa"/>
            <w:tcBorders>
              <w:top w:val="single" w:sz="8" w:space="0" w:color="00FFFF"/>
              <w:left w:val="single" w:sz="8" w:space="0" w:color="00FFFF"/>
              <w:bottom w:val="single" w:sz="12" w:space="0" w:color="00FFFF"/>
              <w:right w:val="single" w:sz="8" w:space="0" w:color="00FFFF"/>
            </w:tcBorders>
            <w:hideMark/>
          </w:tcPr>
          <w:p w:rsidR="006402C5" w:rsidRPr="00A52926" w:rsidRDefault="006402C5" w:rsidP="00A234C0">
            <w:pPr>
              <w:pStyle w:val="a3"/>
              <w:rPr>
                <w:rFonts w:ascii="Times New Roman" w:hAnsi="Times New Roman"/>
                <w:b/>
                <w:sz w:val="24"/>
                <w:lang w:val="en-US" w:eastAsia="en-GB"/>
              </w:rPr>
            </w:pPr>
            <w:r w:rsidRPr="00A52926">
              <w:rPr>
                <w:rFonts w:ascii="Times New Roman" w:hAnsi="Times New Roman"/>
                <w:b/>
                <w:sz w:val="24"/>
                <w:lang w:val="en-US" w:eastAsia="en-GB"/>
              </w:rPr>
              <w:t xml:space="preserve">Answer the most relevant questions from the box on the left about your lesson.  </w:t>
            </w:r>
          </w:p>
        </w:tc>
      </w:tr>
    </w:tbl>
    <w:p w:rsidR="006402C5" w:rsidRPr="00A52926" w:rsidRDefault="006402C5" w:rsidP="006402C5">
      <w:pPr>
        <w:pStyle w:val="a3"/>
        <w:rPr>
          <w:rFonts w:ascii="Times New Roman" w:hAnsi="Times New Roman"/>
          <w:sz w:val="24"/>
          <w:lang w:val="en-US"/>
        </w:rPr>
      </w:pPr>
    </w:p>
    <w:p w:rsidR="006402C5" w:rsidRPr="00FE73D0" w:rsidRDefault="006402C5" w:rsidP="006402C5">
      <w:pPr>
        <w:rPr>
          <w:lang w:val="en-US"/>
        </w:rPr>
      </w:pPr>
    </w:p>
    <w:p w:rsidR="00295189" w:rsidRPr="006402C5" w:rsidRDefault="00295189">
      <w:pPr>
        <w:rPr>
          <w:lang w:val="en-US"/>
        </w:rPr>
      </w:pPr>
    </w:p>
    <w:sectPr w:rsidR="00295189" w:rsidRPr="006402C5" w:rsidSect="000E3E6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F5EAE"/>
    <w:multiLevelType w:val="multilevel"/>
    <w:tmpl w:val="016ABD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FA3823"/>
    <w:multiLevelType w:val="multilevel"/>
    <w:tmpl w:val="99CC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566391"/>
    <w:multiLevelType w:val="multilevel"/>
    <w:tmpl w:val="DB02661A"/>
    <w:lvl w:ilvl="0">
      <w:start w:val="1"/>
      <w:numFmt w:val="bullet"/>
      <w:lvlText w:val="•"/>
      <w:lvlJc w:val="left"/>
      <w:rPr>
        <w:rFonts w:ascii="Calibri" w:eastAsia="Calibri" w:hAnsi="Calibri" w:cs="Calibri"/>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FE"/>
    <w:rsid w:val="000E3E68"/>
    <w:rsid w:val="00295189"/>
    <w:rsid w:val="006402C5"/>
    <w:rsid w:val="00C0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38794-FC07-4337-8370-009554BC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02C5"/>
    <w:pPr>
      <w:spacing w:after="0" w:line="240" w:lineRule="auto"/>
    </w:pPr>
  </w:style>
  <w:style w:type="character" w:styleId="a4">
    <w:name w:val="Hyperlink"/>
    <w:basedOn w:val="a0"/>
    <w:uiPriority w:val="99"/>
    <w:unhideWhenUsed/>
    <w:rsid w:val="006402C5"/>
    <w:rPr>
      <w:color w:val="0000FF"/>
      <w:u w:val="single"/>
    </w:rPr>
  </w:style>
  <w:style w:type="character" w:customStyle="1" w:styleId="3">
    <w:name w:val="Основной текст (3)_"/>
    <w:link w:val="30"/>
    <w:locked/>
    <w:rsid w:val="006402C5"/>
    <w:rPr>
      <w:rFonts w:ascii="Segoe UI" w:hAnsi="Segoe UI" w:cs="Segoe UI"/>
      <w:sz w:val="19"/>
      <w:szCs w:val="19"/>
      <w:shd w:val="clear" w:color="auto" w:fill="FFFFFF"/>
    </w:rPr>
  </w:style>
  <w:style w:type="paragraph" w:customStyle="1" w:styleId="30">
    <w:name w:val="Основной текст (3)"/>
    <w:basedOn w:val="a"/>
    <w:link w:val="3"/>
    <w:rsid w:val="006402C5"/>
    <w:pPr>
      <w:widowControl w:val="0"/>
      <w:shd w:val="clear" w:color="auto" w:fill="FFFFFF"/>
      <w:spacing w:before="360" w:after="0" w:line="240" w:lineRule="exact"/>
      <w:ind w:hanging="360"/>
      <w:jc w:val="both"/>
    </w:pPr>
    <w:rPr>
      <w:rFonts w:ascii="Segoe UI" w:hAnsi="Segoe UI" w:cs="Segoe UI"/>
      <w:sz w:val="19"/>
      <w:szCs w:val="19"/>
    </w:rPr>
  </w:style>
  <w:style w:type="character" w:customStyle="1" w:styleId="4">
    <w:name w:val="Заголовок №4_"/>
    <w:link w:val="40"/>
    <w:uiPriority w:val="99"/>
    <w:locked/>
    <w:rsid w:val="006402C5"/>
    <w:rPr>
      <w:rFonts w:ascii="Segoe UI" w:eastAsia="Segoe UI" w:hAnsi="Segoe UI" w:cs="Segoe UI"/>
      <w:b/>
      <w:bCs/>
      <w:shd w:val="clear" w:color="auto" w:fill="FFFFFF"/>
    </w:rPr>
  </w:style>
  <w:style w:type="paragraph" w:customStyle="1" w:styleId="40">
    <w:name w:val="Заголовок №4"/>
    <w:basedOn w:val="a"/>
    <w:link w:val="4"/>
    <w:uiPriority w:val="99"/>
    <w:rsid w:val="006402C5"/>
    <w:pPr>
      <w:widowControl w:val="0"/>
      <w:shd w:val="clear" w:color="auto" w:fill="FFFFFF"/>
      <w:spacing w:after="120" w:line="0" w:lineRule="atLeast"/>
      <w:outlineLvl w:val="3"/>
    </w:pPr>
    <w:rPr>
      <w:rFonts w:ascii="Segoe UI" w:eastAsia="Segoe UI" w:hAnsi="Segoe UI" w:cs="Segoe UI"/>
      <w:b/>
      <w:bCs/>
    </w:rPr>
  </w:style>
  <w:style w:type="character" w:customStyle="1" w:styleId="2Exact">
    <w:name w:val="Основной текст (2) Exact"/>
    <w:uiPriority w:val="99"/>
    <w:rsid w:val="006402C5"/>
    <w:rPr>
      <w:rFonts w:ascii="Segoe UI" w:hAnsi="Segoe UI" w:cs="Segoe UI" w:hint="default"/>
      <w:i/>
      <w:iCs/>
      <w:strike w:val="0"/>
      <w:dstrike w:val="0"/>
      <w:sz w:val="18"/>
      <w:szCs w:val="18"/>
      <w:u w:val="none"/>
      <w:effect w:val="none"/>
    </w:rPr>
  </w:style>
  <w:style w:type="character" w:customStyle="1" w:styleId="5Exact">
    <w:name w:val="Основной текст (5) Exact"/>
    <w:rsid w:val="006402C5"/>
    <w:rPr>
      <w:rFonts w:ascii="Segoe UI" w:hAnsi="Segoe UI" w:cs="Segoe UI" w:hint="default"/>
      <w:b/>
      <w:bCs/>
      <w:i/>
      <w:iCs/>
      <w:strike w:val="0"/>
      <w:dstrike w:val="0"/>
      <w:sz w:val="18"/>
      <w:szCs w:val="18"/>
      <w:u w:val="none"/>
      <w:effect w:val="none"/>
    </w:rPr>
  </w:style>
  <w:style w:type="character" w:customStyle="1" w:styleId="3Exact">
    <w:name w:val="Основной текст (3) Exact"/>
    <w:rsid w:val="006402C5"/>
    <w:rPr>
      <w:rFonts w:ascii="Segoe UI" w:hAnsi="Segoe UI" w:cs="Segoe UI" w:hint="default"/>
      <w:strike w:val="0"/>
      <w:dstrike w:val="0"/>
      <w:sz w:val="19"/>
      <w:szCs w:val="19"/>
      <w:u w:val="none"/>
      <w:effect w:val="none"/>
    </w:rPr>
  </w:style>
  <w:style w:type="paragraph" w:styleId="a5">
    <w:name w:val="List Paragraph"/>
    <w:basedOn w:val="a"/>
    <w:link w:val="a6"/>
    <w:uiPriority w:val="34"/>
    <w:qFormat/>
    <w:rsid w:val="006402C5"/>
    <w:pPr>
      <w:ind w:left="720"/>
      <w:contextualSpacing/>
    </w:pPr>
  </w:style>
  <w:style w:type="character" w:customStyle="1" w:styleId="3Exact0">
    <w:name w:val="Основной текст (3) + Полужирный;Курсив Exact"/>
    <w:rsid w:val="006402C5"/>
    <w:rPr>
      <w:rFonts w:ascii="Segoe UI" w:eastAsia="Segoe UI" w:hAnsi="Segoe UI" w:cs="Segoe UI"/>
      <w:b/>
      <w:bCs/>
      <w:i/>
      <w:iCs/>
      <w:smallCaps w:val="0"/>
      <w:strike w:val="0"/>
      <w:color w:val="000000"/>
      <w:spacing w:val="0"/>
      <w:w w:val="100"/>
      <w:position w:val="0"/>
      <w:sz w:val="19"/>
      <w:szCs w:val="19"/>
      <w:u w:val="none"/>
      <w:lang w:val="en-US" w:eastAsia="en-US" w:bidi="en-US"/>
    </w:rPr>
  </w:style>
  <w:style w:type="character" w:customStyle="1" w:styleId="3Exact1">
    <w:name w:val="Основной текст (3) + Полужирный Exact"/>
    <w:rsid w:val="006402C5"/>
    <w:rPr>
      <w:rFonts w:ascii="Segoe UI" w:eastAsia="Segoe UI" w:hAnsi="Segoe UI" w:cs="Segoe UI"/>
      <w:b/>
      <w:bCs/>
      <w:i w:val="0"/>
      <w:iCs w:val="0"/>
      <w:smallCaps w:val="0"/>
      <w:strike w:val="0"/>
      <w:color w:val="000000"/>
      <w:spacing w:val="0"/>
      <w:w w:val="100"/>
      <w:position w:val="0"/>
      <w:sz w:val="19"/>
      <w:szCs w:val="19"/>
      <w:u w:val="none"/>
      <w:lang w:val="en-US" w:eastAsia="en-US" w:bidi="en-US"/>
    </w:rPr>
  </w:style>
  <w:style w:type="character" w:customStyle="1" w:styleId="6">
    <w:name w:val="Заголовок №6_"/>
    <w:link w:val="60"/>
    <w:rsid w:val="006402C5"/>
    <w:rPr>
      <w:rFonts w:ascii="Segoe UI" w:hAnsi="Segoe UI" w:cs="Segoe UI"/>
      <w:b/>
      <w:bCs/>
      <w:sz w:val="19"/>
      <w:szCs w:val="19"/>
      <w:shd w:val="clear" w:color="auto" w:fill="FFFFFF"/>
    </w:rPr>
  </w:style>
  <w:style w:type="paragraph" w:customStyle="1" w:styleId="60">
    <w:name w:val="Заголовок №6"/>
    <w:basedOn w:val="a"/>
    <w:link w:val="6"/>
    <w:rsid w:val="006402C5"/>
    <w:pPr>
      <w:widowControl w:val="0"/>
      <w:shd w:val="clear" w:color="auto" w:fill="FFFFFF"/>
      <w:spacing w:after="0" w:line="240" w:lineRule="atLeast"/>
      <w:ind w:hanging="360"/>
      <w:outlineLvl w:val="5"/>
    </w:pPr>
    <w:rPr>
      <w:rFonts w:ascii="Segoe UI" w:hAnsi="Segoe UI" w:cs="Segoe UI"/>
      <w:b/>
      <w:bCs/>
      <w:sz w:val="19"/>
      <w:szCs w:val="19"/>
    </w:rPr>
  </w:style>
  <w:style w:type="character" w:customStyle="1" w:styleId="6Exact">
    <w:name w:val="Заголовок №6 Exact"/>
    <w:rsid w:val="006402C5"/>
    <w:rPr>
      <w:rFonts w:ascii="Segoe UI" w:hAnsi="Segoe UI" w:cs="Segoe UI"/>
      <w:b/>
      <w:bCs/>
      <w:sz w:val="19"/>
      <w:szCs w:val="19"/>
      <w:u w:val="none"/>
    </w:rPr>
  </w:style>
  <w:style w:type="character" w:customStyle="1" w:styleId="7">
    <w:name w:val="Основной текст (7)_"/>
    <w:link w:val="70"/>
    <w:uiPriority w:val="99"/>
    <w:locked/>
    <w:rsid w:val="006402C5"/>
    <w:rPr>
      <w:rFonts w:ascii="Trebuchet MS" w:hAnsi="Trebuchet MS" w:cs="Trebuchet MS"/>
      <w:b/>
      <w:bCs/>
      <w:sz w:val="17"/>
      <w:szCs w:val="17"/>
      <w:shd w:val="clear" w:color="auto" w:fill="FFFFFF"/>
    </w:rPr>
  </w:style>
  <w:style w:type="paragraph" w:customStyle="1" w:styleId="70">
    <w:name w:val="Основной текст (7)"/>
    <w:basedOn w:val="a"/>
    <w:link w:val="7"/>
    <w:uiPriority w:val="99"/>
    <w:rsid w:val="006402C5"/>
    <w:pPr>
      <w:widowControl w:val="0"/>
      <w:shd w:val="clear" w:color="auto" w:fill="FFFFFF"/>
      <w:spacing w:before="120" w:after="120" w:line="240" w:lineRule="atLeast"/>
    </w:pPr>
    <w:rPr>
      <w:rFonts w:ascii="Trebuchet MS" w:hAnsi="Trebuchet MS" w:cs="Trebuchet MS"/>
      <w:b/>
      <w:bCs/>
      <w:sz w:val="17"/>
      <w:szCs w:val="17"/>
    </w:rPr>
  </w:style>
  <w:style w:type="character" w:customStyle="1" w:styleId="3Exact2">
    <w:name w:val="Основной текст (3) + Курсив Exact"/>
    <w:rsid w:val="006402C5"/>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616ptExact">
    <w:name w:val="Заголовок №6 + 16 pt Exact"/>
    <w:rsid w:val="006402C5"/>
    <w:rPr>
      <w:rFonts w:ascii="Calibri" w:eastAsia="Calibri" w:hAnsi="Calibri" w:cs="Calibri"/>
      <w:b/>
      <w:bCs/>
      <w:i w:val="0"/>
      <w:iCs w:val="0"/>
      <w:smallCaps w:val="0"/>
      <w:strike w:val="0"/>
      <w:color w:val="000000"/>
      <w:spacing w:val="0"/>
      <w:w w:val="100"/>
      <w:position w:val="0"/>
      <w:sz w:val="32"/>
      <w:szCs w:val="32"/>
      <w:u w:val="none"/>
      <w:lang w:val="en-US" w:eastAsia="en-US" w:bidi="en-US"/>
    </w:rPr>
  </w:style>
  <w:style w:type="character" w:customStyle="1" w:styleId="a6">
    <w:name w:val="Абзац списка Знак"/>
    <w:link w:val="a5"/>
    <w:uiPriority w:val="34"/>
    <w:locked/>
    <w:rsid w:val="0064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db.com" TargetMode="External"/><Relationship Id="rId5" Type="http://schemas.openxmlformats.org/officeDocument/2006/relationships/hyperlink" Target="http://www.wikipedi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2025-02-13T05:53:00Z</dcterms:created>
  <dcterms:modified xsi:type="dcterms:W3CDTF">2025-02-13T06:02:00Z</dcterms:modified>
</cp:coreProperties>
</file>