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639" w:rsidRPr="00221C49" w:rsidRDefault="005B5D74" w:rsidP="00BC760F">
      <w:pPr>
        <w:spacing w:after="0" w:line="240" w:lineRule="auto"/>
        <w:jc w:val="center"/>
        <w:rPr>
          <w:rFonts w:ascii="Times New Roman" w:hAnsi="Times New Roman" w:cs="Times New Roman"/>
          <w:b/>
          <w:sz w:val="24"/>
          <w:szCs w:val="24"/>
        </w:rPr>
      </w:pPr>
      <w:r w:rsidRPr="00221C49">
        <w:rPr>
          <w:rFonts w:ascii="Times New Roman" w:hAnsi="Times New Roman" w:cs="Times New Roman"/>
          <w:b/>
          <w:sz w:val="24"/>
          <w:szCs w:val="24"/>
        </w:rPr>
        <w:t>О ВОСПИТАНИИ ЭКОЛОГИЧЕСКОЙ КУЛЬТУРЫ МЛАДШИХ ШКОЛЬНИКОВ</w:t>
      </w:r>
    </w:p>
    <w:p w:rsidR="005B5D74" w:rsidRPr="00221C49" w:rsidRDefault="005B5D74" w:rsidP="00BC760F">
      <w:pPr>
        <w:spacing w:after="0" w:line="240" w:lineRule="auto"/>
        <w:jc w:val="center"/>
        <w:rPr>
          <w:rFonts w:ascii="Times New Roman" w:hAnsi="Times New Roman" w:cs="Times New Roman"/>
          <w:b/>
          <w:sz w:val="24"/>
          <w:szCs w:val="24"/>
        </w:rPr>
      </w:pPr>
    </w:p>
    <w:p w:rsidR="005B5D74" w:rsidRPr="00221C49" w:rsidRDefault="005B5D74" w:rsidP="00BC760F">
      <w:pPr>
        <w:spacing w:after="0" w:line="240" w:lineRule="auto"/>
        <w:jc w:val="center"/>
        <w:rPr>
          <w:rFonts w:ascii="Times New Roman" w:hAnsi="Times New Roman" w:cs="Times New Roman"/>
          <w:i/>
          <w:sz w:val="24"/>
          <w:szCs w:val="24"/>
        </w:rPr>
      </w:pPr>
      <w:r w:rsidRPr="00221C49">
        <w:rPr>
          <w:rFonts w:ascii="Times New Roman" w:hAnsi="Times New Roman" w:cs="Times New Roman"/>
          <w:i/>
          <w:sz w:val="24"/>
          <w:szCs w:val="24"/>
        </w:rPr>
        <w:t>Лятина Галия-Бану Имаевна</w:t>
      </w:r>
    </w:p>
    <w:p w:rsidR="005B5D74" w:rsidRPr="00221C49" w:rsidRDefault="00221C49" w:rsidP="00BC760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у</w:t>
      </w:r>
      <w:r w:rsidR="005B5D74" w:rsidRPr="00221C49">
        <w:rPr>
          <w:rFonts w:ascii="Times New Roman" w:hAnsi="Times New Roman" w:cs="Times New Roman"/>
          <w:i/>
          <w:sz w:val="24"/>
          <w:szCs w:val="24"/>
        </w:rPr>
        <w:t>читель начальных классов, ГУ «Луганская СОШ Павлодарского района»</w:t>
      </w:r>
    </w:p>
    <w:p w:rsidR="00DB3171" w:rsidRDefault="00DB3171" w:rsidP="006E7313">
      <w:pPr>
        <w:spacing w:after="0" w:line="240" w:lineRule="auto"/>
        <w:jc w:val="center"/>
        <w:rPr>
          <w:rFonts w:ascii="Times New Roman" w:hAnsi="Times New Roman" w:cs="Times New Roman"/>
          <w:sz w:val="24"/>
          <w:szCs w:val="24"/>
        </w:rPr>
      </w:pPr>
    </w:p>
    <w:p w:rsidR="00CF27F4" w:rsidRPr="00221C49" w:rsidRDefault="00DB3171" w:rsidP="000265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послания президента Республики Казахстан необходимо всестороннее развитие учащихся.</w:t>
      </w:r>
      <w:r w:rsidR="00026564">
        <w:rPr>
          <w:rFonts w:ascii="Times New Roman" w:hAnsi="Times New Roman" w:cs="Times New Roman"/>
          <w:sz w:val="24"/>
          <w:szCs w:val="24"/>
        </w:rPr>
        <w:t xml:space="preserve"> Из направлений воспитательной работы необходимо уделить должное внимание экологическому воспитанию.</w:t>
      </w:r>
      <w:r w:rsidR="00026564" w:rsidRPr="00221C49">
        <w:rPr>
          <w:rFonts w:ascii="Times New Roman" w:hAnsi="Times New Roman" w:cs="Times New Roman"/>
          <w:sz w:val="24"/>
          <w:szCs w:val="24"/>
        </w:rPr>
        <w:t xml:space="preserve"> Экологическое</w:t>
      </w:r>
      <w:r w:rsidR="00CF27F4" w:rsidRPr="00221C49">
        <w:rPr>
          <w:rFonts w:ascii="Times New Roman" w:hAnsi="Times New Roman" w:cs="Times New Roman"/>
          <w:sz w:val="24"/>
          <w:szCs w:val="24"/>
        </w:rPr>
        <w:t xml:space="preserve"> воспитание необходимо развивать с младшего школьного возраста, так как в это время приобретенные знания преобразуются в убеждения. По рекомендациям МОН РК</w:t>
      </w:r>
      <w:r w:rsidR="00DD181D" w:rsidRPr="00221C49">
        <w:rPr>
          <w:rFonts w:ascii="Times New Roman" w:hAnsi="Times New Roman" w:cs="Times New Roman"/>
          <w:sz w:val="24"/>
          <w:szCs w:val="24"/>
        </w:rPr>
        <w:t xml:space="preserve"> н</w:t>
      </w:r>
      <w:r w:rsidR="00CF27F4" w:rsidRPr="00221C49">
        <w:rPr>
          <w:rFonts w:ascii="Times New Roman" w:hAnsi="Times New Roman" w:cs="Times New Roman"/>
          <w:sz w:val="24"/>
          <w:szCs w:val="24"/>
        </w:rPr>
        <w:t>аиболее эффективной формой экологического воспитания обучающихся является проведение Эко-фестиваля: защита научных проектов, эко-</w:t>
      </w:r>
      <w:r w:rsidR="008A5747" w:rsidRPr="00221C49">
        <w:rPr>
          <w:rFonts w:ascii="Times New Roman" w:hAnsi="Times New Roman" w:cs="Times New Roman"/>
          <w:sz w:val="24"/>
          <w:szCs w:val="24"/>
        </w:rPr>
        <w:t>квест</w:t>
      </w:r>
      <w:r w:rsidR="00CF27F4" w:rsidRPr="00221C49">
        <w:rPr>
          <w:rFonts w:ascii="Times New Roman" w:hAnsi="Times New Roman" w:cs="Times New Roman"/>
          <w:sz w:val="24"/>
          <w:szCs w:val="24"/>
        </w:rPr>
        <w:t xml:space="preserve">, мастер-классы по созданию арт-объектов из мусора, защита научных проектов по насущным проблемам экологии, подготовка театральных постановок, изготовление изделий из экоматериала, возможно с использованием вторичного </w:t>
      </w:r>
      <w:r w:rsidR="000E3E09" w:rsidRPr="00221C49">
        <w:rPr>
          <w:rFonts w:ascii="Times New Roman" w:hAnsi="Times New Roman" w:cs="Times New Roman"/>
          <w:sz w:val="24"/>
          <w:szCs w:val="24"/>
        </w:rPr>
        <w:t>сырья [</w:t>
      </w:r>
      <w:r w:rsidR="00194EB1">
        <w:rPr>
          <w:rFonts w:ascii="Times New Roman" w:hAnsi="Times New Roman" w:cs="Times New Roman"/>
          <w:sz w:val="24"/>
          <w:szCs w:val="24"/>
        </w:rPr>
        <w:t>1</w:t>
      </w:r>
      <w:r w:rsidR="00194EB1" w:rsidRPr="00221C49">
        <w:rPr>
          <w:rFonts w:ascii="Times New Roman" w:hAnsi="Times New Roman" w:cs="Times New Roman"/>
          <w:sz w:val="24"/>
          <w:szCs w:val="24"/>
        </w:rPr>
        <w:t>, с.</w:t>
      </w:r>
      <w:r w:rsidR="00BC760F" w:rsidRPr="00221C49">
        <w:rPr>
          <w:rFonts w:ascii="Times New Roman" w:hAnsi="Times New Roman" w:cs="Times New Roman"/>
          <w:sz w:val="24"/>
          <w:szCs w:val="24"/>
        </w:rPr>
        <w:t>78</w:t>
      </w:r>
      <w:r w:rsidR="00CF27F4" w:rsidRPr="00221C49">
        <w:rPr>
          <w:rFonts w:ascii="Times New Roman" w:hAnsi="Times New Roman" w:cs="Times New Roman"/>
          <w:sz w:val="24"/>
          <w:szCs w:val="24"/>
        </w:rPr>
        <w:t>].</w:t>
      </w:r>
    </w:p>
    <w:p w:rsidR="000641AD" w:rsidRPr="00221C49" w:rsidRDefault="000641AD" w:rsidP="00221C49">
      <w:pPr>
        <w:spacing w:after="0" w:line="240" w:lineRule="auto"/>
        <w:ind w:firstLine="567"/>
        <w:jc w:val="both"/>
        <w:rPr>
          <w:rFonts w:ascii="Times New Roman" w:hAnsi="Times New Roman" w:cs="Times New Roman"/>
          <w:sz w:val="24"/>
          <w:szCs w:val="24"/>
        </w:rPr>
      </w:pPr>
      <w:r w:rsidRPr="00221C49">
        <w:rPr>
          <w:rFonts w:ascii="Times New Roman" w:hAnsi="Times New Roman" w:cs="Times New Roman"/>
          <w:sz w:val="24"/>
          <w:szCs w:val="24"/>
        </w:rPr>
        <w:t>Строгие рамки уроков «Познание мира» и «Естествознание» не всегда позволяют ответить на вопросы учащихся, показать им богатство родного края, раскрыть многие его “тайны”. Для решения дан</w:t>
      </w:r>
      <w:r w:rsidR="000819AE" w:rsidRPr="00221C49">
        <w:rPr>
          <w:rFonts w:ascii="Times New Roman" w:hAnsi="Times New Roman" w:cs="Times New Roman"/>
          <w:sz w:val="24"/>
          <w:szCs w:val="24"/>
        </w:rPr>
        <w:t xml:space="preserve">ной задачи </w:t>
      </w:r>
      <w:r w:rsidRPr="00221C49">
        <w:rPr>
          <w:rFonts w:ascii="Times New Roman" w:hAnsi="Times New Roman" w:cs="Times New Roman"/>
          <w:sz w:val="24"/>
          <w:szCs w:val="24"/>
        </w:rPr>
        <w:t>предлагается внедрение факультативного курса «Мир вокруг нас» для учащихся 3-4 классов. Данный факультативный курс позволяет показать учащимся, как увлекателен, разнообразен окружающий мир.</w:t>
      </w:r>
    </w:p>
    <w:p w:rsidR="00DD181D" w:rsidRPr="00221C49" w:rsidRDefault="000641AD" w:rsidP="00221C49">
      <w:pPr>
        <w:spacing w:after="0" w:line="240" w:lineRule="auto"/>
        <w:ind w:firstLine="567"/>
        <w:jc w:val="both"/>
        <w:rPr>
          <w:rFonts w:ascii="Times New Roman" w:hAnsi="Times New Roman" w:cs="Times New Roman"/>
          <w:sz w:val="24"/>
          <w:szCs w:val="24"/>
        </w:rPr>
      </w:pPr>
      <w:r w:rsidRPr="00221C49">
        <w:rPr>
          <w:rFonts w:ascii="Times New Roman" w:hAnsi="Times New Roman" w:cs="Times New Roman"/>
          <w:sz w:val="24"/>
          <w:szCs w:val="24"/>
        </w:rPr>
        <w:t>Факультативный курс «Мир вокруг нас» составлен в соответствии с требованиями Государственного образовательного стандарта школьного курса «Естествознание» и рассчитан на 34 часа (1 ч. в неделю). Рецензент программы</w:t>
      </w:r>
      <w:r w:rsidR="00DD181D" w:rsidRPr="00221C49">
        <w:rPr>
          <w:rFonts w:ascii="Times New Roman" w:hAnsi="Times New Roman" w:cs="Times New Roman"/>
          <w:sz w:val="24"/>
          <w:szCs w:val="24"/>
        </w:rPr>
        <w:t xml:space="preserve">: </w:t>
      </w:r>
      <w:r w:rsidRPr="00221C49">
        <w:rPr>
          <w:rFonts w:ascii="Times New Roman" w:hAnsi="Times New Roman" w:cs="Times New Roman"/>
          <w:sz w:val="24"/>
          <w:szCs w:val="24"/>
        </w:rPr>
        <w:t xml:space="preserve">профессор высшей школы кафедры дошкольного и начального </w:t>
      </w:r>
      <w:r w:rsidR="00DD181D" w:rsidRPr="00221C49">
        <w:rPr>
          <w:rFonts w:ascii="Times New Roman" w:hAnsi="Times New Roman" w:cs="Times New Roman"/>
          <w:sz w:val="24"/>
          <w:szCs w:val="24"/>
        </w:rPr>
        <w:t>образования Павлодарского Педагогического университета – Д. Сакенов.</w:t>
      </w:r>
    </w:p>
    <w:p w:rsidR="00CF27F4" w:rsidRPr="00221C49" w:rsidRDefault="00DD181D" w:rsidP="00221C49">
      <w:pPr>
        <w:spacing w:after="0" w:line="240" w:lineRule="auto"/>
        <w:ind w:firstLine="567"/>
        <w:jc w:val="both"/>
        <w:rPr>
          <w:rFonts w:ascii="Times New Roman" w:hAnsi="Times New Roman" w:cs="Times New Roman"/>
          <w:sz w:val="24"/>
          <w:szCs w:val="24"/>
        </w:rPr>
      </w:pPr>
      <w:r w:rsidRPr="00221C49">
        <w:rPr>
          <w:rFonts w:ascii="Times New Roman" w:hAnsi="Times New Roman" w:cs="Times New Roman"/>
          <w:sz w:val="24"/>
          <w:szCs w:val="24"/>
        </w:rPr>
        <w:t>Цель программы «Мир вокруг нас» - развитие творческих способностей и познавательного интереса посредством более подробного ознакомления с природой Павлодарской области.</w:t>
      </w:r>
      <w:r w:rsidR="004B416E" w:rsidRPr="00221C49">
        <w:rPr>
          <w:rFonts w:ascii="Times New Roman" w:hAnsi="Times New Roman" w:cs="Times New Roman"/>
          <w:sz w:val="24"/>
          <w:szCs w:val="24"/>
        </w:rPr>
        <w:t xml:space="preserve"> Гусиный перелет и Баянаульский национальный парк – это уникальные памятники Павлодарской области. </w:t>
      </w:r>
      <w:r w:rsidRPr="00221C49">
        <w:rPr>
          <w:rFonts w:ascii="Times New Roman" w:hAnsi="Times New Roman" w:cs="Times New Roman"/>
          <w:sz w:val="24"/>
          <w:szCs w:val="24"/>
        </w:rPr>
        <w:t xml:space="preserve"> Отличительной особенностью данной программы состоит в том, что результаты работы каждого воспитанника оцениваются по итогам разработки мини-проекта по тематике данной программы.</w:t>
      </w:r>
    </w:p>
    <w:p w:rsidR="007F5D44" w:rsidRPr="00221C49" w:rsidRDefault="007F5D44" w:rsidP="00221C49">
      <w:pPr>
        <w:spacing w:after="0" w:line="240" w:lineRule="auto"/>
        <w:ind w:firstLine="567"/>
        <w:jc w:val="both"/>
        <w:rPr>
          <w:rFonts w:ascii="Times New Roman" w:hAnsi="Times New Roman" w:cs="Times New Roman"/>
          <w:sz w:val="24"/>
          <w:szCs w:val="24"/>
        </w:rPr>
      </w:pPr>
      <w:r w:rsidRPr="00221C49">
        <w:rPr>
          <w:rFonts w:ascii="Times New Roman" w:hAnsi="Times New Roman" w:cs="Times New Roman"/>
          <w:sz w:val="24"/>
          <w:szCs w:val="24"/>
        </w:rPr>
        <w:t>При разработке мини-проекта у учащихся 3-4 класса   необходимо сформировать хорошую базу по изучаемому курсу «Мир вокруг нас», углубляя знания учащихся, формировать умения, требуемые по стандарту, воспитывать качества, присущие современному успешному члену общества. Делать это надо постепенно, совершенствуя знания и умения.</w:t>
      </w:r>
    </w:p>
    <w:p w:rsidR="00DD181D" w:rsidRDefault="00DD181D" w:rsidP="00221C49">
      <w:pPr>
        <w:spacing w:after="0" w:line="240" w:lineRule="auto"/>
        <w:ind w:firstLine="567"/>
        <w:jc w:val="both"/>
        <w:rPr>
          <w:rFonts w:ascii="Times New Roman" w:hAnsi="Times New Roman" w:cs="Times New Roman"/>
          <w:sz w:val="24"/>
          <w:szCs w:val="24"/>
        </w:rPr>
      </w:pPr>
      <w:r w:rsidRPr="00221C49">
        <w:rPr>
          <w:rFonts w:ascii="Times New Roman" w:hAnsi="Times New Roman" w:cs="Times New Roman"/>
          <w:sz w:val="24"/>
          <w:szCs w:val="24"/>
        </w:rPr>
        <w:t xml:space="preserve">Содержание программы строится на основе деятельностного подхода. Согласно теории Д.Б. Эльконина, при реализации деятельностного подхода в образовательном процессе, обязательным условием является постановка перед обучаемым такого рода задач, в которых он самостоятельно: формулирует проблему, </w:t>
      </w:r>
      <w:r w:rsidR="0009033E" w:rsidRPr="00221C49">
        <w:rPr>
          <w:rFonts w:ascii="Times New Roman" w:hAnsi="Times New Roman" w:cs="Times New Roman"/>
          <w:sz w:val="24"/>
          <w:szCs w:val="24"/>
        </w:rPr>
        <w:t xml:space="preserve">а также находит ее решение и </w:t>
      </w:r>
      <w:r w:rsidRPr="00221C49">
        <w:rPr>
          <w:rFonts w:ascii="Times New Roman" w:hAnsi="Times New Roman" w:cs="Times New Roman"/>
          <w:sz w:val="24"/>
          <w:szCs w:val="24"/>
        </w:rPr>
        <w:t xml:space="preserve">контролирует </w:t>
      </w:r>
      <w:r w:rsidR="00954D2B" w:rsidRPr="00221C49">
        <w:rPr>
          <w:rFonts w:ascii="Times New Roman" w:hAnsi="Times New Roman" w:cs="Times New Roman"/>
          <w:sz w:val="24"/>
          <w:szCs w:val="24"/>
        </w:rPr>
        <w:t>правильность найденного решения [</w:t>
      </w:r>
      <w:r w:rsidR="00194EB1">
        <w:rPr>
          <w:rFonts w:ascii="Times New Roman" w:hAnsi="Times New Roman" w:cs="Times New Roman"/>
          <w:sz w:val="24"/>
          <w:szCs w:val="24"/>
        </w:rPr>
        <w:t>2</w:t>
      </w:r>
      <w:r w:rsidR="00BC760F" w:rsidRPr="00221C49">
        <w:rPr>
          <w:rFonts w:ascii="Times New Roman" w:hAnsi="Times New Roman" w:cs="Times New Roman"/>
          <w:sz w:val="24"/>
          <w:szCs w:val="24"/>
        </w:rPr>
        <w:t>, с.23</w:t>
      </w:r>
      <w:r w:rsidR="00954D2B" w:rsidRPr="00221C49">
        <w:rPr>
          <w:rFonts w:ascii="Times New Roman" w:hAnsi="Times New Roman" w:cs="Times New Roman"/>
          <w:sz w:val="24"/>
          <w:szCs w:val="24"/>
        </w:rPr>
        <w:t>].</w:t>
      </w:r>
      <w:r w:rsidR="00BD1FFC" w:rsidRPr="00221C49">
        <w:rPr>
          <w:rFonts w:ascii="Times New Roman" w:hAnsi="Times New Roman" w:cs="Times New Roman"/>
          <w:sz w:val="24"/>
          <w:szCs w:val="24"/>
        </w:rPr>
        <w:t xml:space="preserve"> Деятельностный подход к разработке содержания программы позволит решать в ходе его изучения ряд взаимосвязанных задач: обеспечивать восприятие и усвоение знаний, создавать условия для высказывания школьниками суждений нравственного и эстетического характера.</w:t>
      </w:r>
    </w:p>
    <w:p w:rsidR="004C060F" w:rsidRPr="004C060F" w:rsidRDefault="004C060F" w:rsidP="004C06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Педагогических технологий много и каждый учитель выбирает самостоятельно какую технологию ему использовать на своих уроках.</w:t>
      </w:r>
      <w:r w:rsidRPr="004C060F">
        <w:t xml:space="preserve"> </w:t>
      </w:r>
      <w:r w:rsidRPr="004C060F">
        <w:rPr>
          <w:rFonts w:ascii="Times New Roman" w:hAnsi="Times New Roman" w:cs="Times New Roman"/>
          <w:sz w:val="24"/>
          <w:szCs w:val="24"/>
        </w:rPr>
        <w:t>В дидактике выделяют три основные группы технологий:</w:t>
      </w:r>
    </w:p>
    <w:p w:rsidR="004C060F" w:rsidRPr="004C060F" w:rsidRDefault="004C060F" w:rsidP="004C060F">
      <w:pPr>
        <w:spacing w:after="0" w:line="240" w:lineRule="auto"/>
        <w:ind w:firstLine="567"/>
        <w:jc w:val="both"/>
        <w:rPr>
          <w:rFonts w:ascii="Times New Roman" w:hAnsi="Times New Roman" w:cs="Times New Roman"/>
          <w:sz w:val="24"/>
          <w:szCs w:val="24"/>
        </w:rPr>
      </w:pPr>
      <w:r w:rsidRPr="004C060F">
        <w:rPr>
          <w:rFonts w:ascii="Times New Roman" w:hAnsi="Times New Roman" w:cs="Times New Roman"/>
          <w:sz w:val="24"/>
          <w:szCs w:val="24"/>
        </w:rPr>
        <w:t xml:space="preserve">1. Технология объяснительно-иллюстрированного обучения, суть которого в информировании, просвещении учащихся и организации их репродуктивной </w:t>
      </w:r>
      <w:r w:rsidRPr="004C060F">
        <w:rPr>
          <w:rFonts w:ascii="Times New Roman" w:hAnsi="Times New Roman" w:cs="Times New Roman"/>
          <w:sz w:val="24"/>
          <w:szCs w:val="24"/>
        </w:rPr>
        <w:lastRenderedPageBreak/>
        <w:t>деятельности с целью выработки как общеучебных, так и специальных (предметных) умений.</w:t>
      </w:r>
    </w:p>
    <w:p w:rsidR="004C060F" w:rsidRPr="004C060F" w:rsidRDefault="004C060F" w:rsidP="004C060F">
      <w:pPr>
        <w:spacing w:after="0" w:line="240" w:lineRule="auto"/>
        <w:ind w:firstLine="567"/>
        <w:jc w:val="both"/>
        <w:rPr>
          <w:rFonts w:ascii="Times New Roman" w:hAnsi="Times New Roman" w:cs="Times New Roman"/>
          <w:sz w:val="24"/>
          <w:szCs w:val="24"/>
        </w:rPr>
      </w:pPr>
      <w:r w:rsidRPr="004C060F">
        <w:rPr>
          <w:rFonts w:ascii="Times New Roman" w:hAnsi="Times New Roman" w:cs="Times New Roman"/>
          <w:sz w:val="24"/>
          <w:szCs w:val="24"/>
        </w:rPr>
        <w:t>2. Технология личностно-ориентированного обучения, направленная на перевод обучения на субъективную основу с установкой на саморазвитие личности (Якиманская И.С.).</w:t>
      </w:r>
    </w:p>
    <w:p w:rsidR="004C060F" w:rsidRDefault="004C060F" w:rsidP="004C060F">
      <w:pPr>
        <w:spacing w:after="0" w:line="240" w:lineRule="auto"/>
        <w:ind w:firstLine="567"/>
        <w:jc w:val="both"/>
        <w:rPr>
          <w:rFonts w:ascii="Times New Roman" w:hAnsi="Times New Roman" w:cs="Times New Roman"/>
          <w:sz w:val="24"/>
          <w:szCs w:val="24"/>
        </w:rPr>
      </w:pPr>
      <w:r w:rsidRPr="004C060F">
        <w:rPr>
          <w:rFonts w:ascii="Times New Roman" w:hAnsi="Times New Roman" w:cs="Times New Roman"/>
          <w:sz w:val="24"/>
          <w:szCs w:val="24"/>
        </w:rPr>
        <w:t>3. Технология развивающего обучения, в основе которой лежит способ обучения, направленный на включение внутренних механизмов ли</w:t>
      </w:r>
      <w:r w:rsidR="00194EB1">
        <w:rPr>
          <w:rFonts w:ascii="Times New Roman" w:hAnsi="Times New Roman" w:cs="Times New Roman"/>
          <w:sz w:val="24"/>
          <w:szCs w:val="24"/>
        </w:rPr>
        <w:t>чностного развития школьника [3, с.441</w:t>
      </w:r>
      <w:r w:rsidRPr="004C060F">
        <w:rPr>
          <w:rFonts w:ascii="Times New Roman" w:hAnsi="Times New Roman" w:cs="Times New Roman"/>
          <w:sz w:val="24"/>
          <w:szCs w:val="24"/>
        </w:rPr>
        <w:t>].</w:t>
      </w:r>
    </w:p>
    <w:p w:rsidR="006E7313" w:rsidRDefault="004C060F" w:rsidP="006E7313">
      <w:pPr>
        <w:spacing w:after="0" w:line="240" w:lineRule="auto"/>
        <w:ind w:firstLine="567"/>
        <w:jc w:val="both"/>
        <w:rPr>
          <w:rFonts w:ascii="Times New Roman" w:hAnsi="Times New Roman" w:cs="Times New Roman"/>
          <w:sz w:val="24"/>
          <w:szCs w:val="24"/>
        </w:rPr>
      </w:pPr>
      <w:r w:rsidRPr="004C060F">
        <w:rPr>
          <w:rFonts w:ascii="Times New Roman" w:hAnsi="Times New Roman" w:cs="Times New Roman"/>
          <w:sz w:val="24"/>
          <w:szCs w:val="24"/>
        </w:rPr>
        <w:t>Каждая из этих групп включает несколько технологий обучения. Так, например, группа личностно-ориентированных технологий включает технологию разноуровневого (дифференцированного) обучения, коллективного взаимообучения, технологию полного усвоения знаний, технологию</w:t>
      </w:r>
      <w:r>
        <w:rPr>
          <w:rFonts w:ascii="Times New Roman" w:hAnsi="Times New Roman" w:cs="Times New Roman"/>
          <w:sz w:val="24"/>
          <w:szCs w:val="24"/>
        </w:rPr>
        <w:t>,</w:t>
      </w:r>
      <w:r w:rsidRPr="004C060F">
        <w:t xml:space="preserve"> </w:t>
      </w:r>
      <w:r w:rsidRPr="004C060F">
        <w:rPr>
          <w:rFonts w:ascii="Times New Roman" w:hAnsi="Times New Roman" w:cs="Times New Roman"/>
          <w:sz w:val="24"/>
          <w:szCs w:val="24"/>
        </w:rPr>
        <w:t>модульного обучения и т.д.</w:t>
      </w:r>
      <w:r w:rsidRPr="004C060F">
        <w:t xml:space="preserve"> </w:t>
      </w:r>
      <w:r w:rsidRPr="004C060F">
        <w:rPr>
          <w:rFonts w:ascii="Times New Roman" w:hAnsi="Times New Roman" w:cs="Times New Roman"/>
          <w:sz w:val="24"/>
          <w:szCs w:val="24"/>
        </w:rPr>
        <w:t>Для реализации учебного проце</w:t>
      </w:r>
      <w:r>
        <w:rPr>
          <w:rFonts w:ascii="Times New Roman" w:hAnsi="Times New Roman" w:cs="Times New Roman"/>
          <w:sz w:val="24"/>
          <w:szCs w:val="24"/>
        </w:rPr>
        <w:t xml:space="preserve">сса </w:t>
      </w:r>
      <w:r w:rsidRPr="004C060F">
        <w:rPr>
          <w:rFonts w:ascii="Times New Roman" w:hAnsi="Times New Roman" w:cs="Times New Roman"/>
          <w:sz w:val="24"/>
          <w:szCs w:val="24"/>
        </w:rPr>
        <w:t xml:space="preserve">необходимо применение нескольких технологий обучения, так как использование одной технологии не </w:t>
      </w:r>
      <w:r>
        <w:rPr>
          <w:rFonts w:ascii="Times New Roman" w:hAnsi="Times New Roman" w:cs="Times New Roman"/>
          <w:sz w:val="24"/>
          <w:szCs w:val="24"/>
        </w:rPr>
        <w:t>приведёт к достижению цели программы «Мир вокруг нас»</w:t>
      </w:r>
      <w:r w:rsidRPr="004C060F">
        <w:rPr>
          <w:rFonts w:ascii="Times New Roman" w:hAnsi="Times New Roman" w:cs="Times New Roman"/>
          <w:sz w:val="24"/>
          <w:szCs w:val="24"/>
        </w:rPr>
        <w:t xml:space="preserve">. </w:t>
      </w:r>
    </w:p>
    <w:p w:rsidR="00194EB1" w:rsidRDefault="006E7313" w:rsidP="006E73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Исходя из </w:t>
      </w:r>
      <w:r w:rsidR="004C060F" w:rsidRPr="004C060F">
        <w:rPr>
          <w:rFonts w:ascii="Times New Roman" w:hAnsi="Times New Roman" w:cs="Times New Roman"/>
          <w:sz w:val="24"/>
          <w:szCs w:val="24"/>
        </w:rPr>
        <w:t>личной практики преподавания,</w:t>
      </w:r>
      <w:r w:rsidR="004C060F">
        <w:rPr>
          <w:rFonts w:ascii="Times New Roman" w:hAnsi="Times New Roman" w:cs="Times New Roman"/>
          <w:sz w:val="24"/>
          <w:szCs w:val="24"/>
        </w:rPr>
        <w:t xml:space="preserve"> предлагаю </w:t>
      </w:r>
      <w:r>
        <w:rPr>
          <w:rFonts w:ascii="Times New Roman" w:hAnsi="Times New Roman" w:cs="Times New Roman"/>
          <w:sz w:val="24"/>
          <w:szCs w:val="24"/>
        </w:rPr>
        <w:t>активные и интерактивные методы обучения.</w:t>
      </w:r>
      <w:r w:rsidR="00194EB1">
        <w:rPr>
          <w:rFonts w:ascii="Times New Roman" w:hAnsi="Times New Roman" w:cs="Times New Roman"/>
          <w:sz w:val="24"/>
          <w:szCs w:val="24"/>
        </w:rPr>
        <w:t xml:space="preserve"> Активный метод обучения – это метод, при которой учащийся в учебном процессе проявляет активность, а преподаватель лишь направляет ученика к получению знаний.</w:t>
      </w:r>
      <w:r>
        <w:rPr>
          <w:rFonts w:ascii="Times New Roman" w:hAnsi="Times New Roman" w:cs="Times New Roman"/>
          <w:sz w:val="24"/>
          <w:szCs w:val="24"/>
        </w:rPr>
        <w:t xml:space="preserve"> Педагог организует учебный процесс демократичным стилем общения и обязан контролировать его течении для достижения поставленной цели. </w:t>
      </w:r>
      <w:r w:rsidR="00194EB1">
        <w:rPr>
          <w:rFonts w:ascii="Times New Roman" w:hAnsi="Times New Roman" w:cs="Times New Roman"/>
          <w:sz w:val="24"/>
          <w:szCs w:val="24"/>
        </w:rPr>
        <w:t>Из активных методов обучения наиболее часто в своей практике использую</w:t>
      </w:r>
      <w:r>
        <w:rPr>
          <w:rFonts w:ascii="Times New Roman" w:hAnsi="Times New Roman" w:cs="Times New Roman"/>
          <w:sz w:val="24"/>
          <w:szCs w:val="24"/>
        </w:rPr>
        <w:t xml:space="preserve"> решению проблемной задачи и метод проектов.</w:t>
      </w:r>
    </w:p>
    <w:p w:rsidR="006E7313" w:rsidRDefault="006E7313" w:rsidP="006E73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 проблемного обучения позволяет не только </w:t>
      </w:r>
      <w:r w:rsidR="000760D8">
        <w:rPr>
          <w:rFonts w:ascii="Times New Roman" w:hAnsi="Times New Roman" w:cs="Times New Roman"/>
          <w:sz w:val="24"/>
          <w:szCs w:val="24"/>
        </w:rPr>
        <w:t>углубить знания учащихся, но и самостоятельно найти решение к поставленной проблеме. Таким образом, данный метод развивает творческое мышление и креативность учащихся.  Проблема должна быть поставлена в соответствии с возрастом учащихся и направлена на развитие навыков исследовательской деятельности.</w:t>
      </w:r>
    </w:p>
    <w:p w:rsidR="00026564" w:rsidRDefault="00194EB1" w:rsidP="00221C4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94EB1">
        <w:rPr>
          <w:rFonts w:ascii="Times New Roman" w:hAnsi="Times New Roman" w:cs="Times New Roman"/>
          <w:sz w:val="24"/>
          <w:szCs w:val="24"/>
        </w:rPr>
        <w:t>Метод проектов - это совместная деятельность учителя и учащихся, направленная на поиск решения возникшей проблемы, разрешение проблемной ситуации. Проектное обучение позволяет рационально сочетать теоретические знания и их практическое применение для решения конкретных задач, сформировать у учащегося опыт творческой деятельности, помогает ученику самостоятельно либо работая в группе</w:t>
      </w:r>
      <w:r>
        <w:rPr>
          <w:rFonts w:ascii="Times New Roman" w:hAnsi="Times New Roman" w:cs="Times New Roman"/>
          <w:sz w:val="24"/>
          <w:szCs w:val="24"/>
        </w:rPr>
        <w:t xml:space="preserve"> ставить проблему и решать ее [4</w:t>
      </w:r>
      <w:r w:rsidRPr="00194EB1">
        <w:rPr>
          <w:rFonts w:ascii="Times New Roman" w:hAnsi="Times New Roman" w:cs="Times New Roman"/>
          <w:sz w:val="24"/>
          <w:szCs w:val="24"/>
        </w:rPr>
        <w:t>, с.272]. Мини-проект позволяет, так же как долгосрочный проект, развить исследовательские навыки ученика, формировать новые знания и умения, развивать коммуникатив</w:t>
      </w:r>
      <w:r>
        <w:rPr>
          <w:rFonts w:ascii="Times New Roman" w:hAnsi="Times New Roman" w:cs="Times New Roman"/>
          <w:sz w:val="24"/>
          <w:szCs w:val="24"/>
        </w:rPr>
        <w:t>ные умения, мышление учащихся [5</w:t>
      </w:r>
      <w:r w:rsidRPr="00194EB1">
        <w:rPr>
          <w:rFonts w:ascii="Times New Roman" w:hAnsi="Times New Roman" w:cs="Times New Roman"/>
          <w:sz w:val="24"/>
          <w:szCs w:val="24"/>
        </w:rPr>
        <w:t>, с.224].</w:t>
      </w:r>
    </w:p>
    <w:p w:rsidR="000760D8" w:rsidRDefault="000760D8" w:rsidP="000760D8">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интерактивных методов обучения на уроках факультативного курса «Мир вокруг нас» были использованы дискуссия и мозговой штурм. Дискуссия – это не только взаимодействие учащегося и преподавателя, но и разновидность спора, которая приводит к достижению поставленной</w:t>
      </w:r>
      <w:r w:rsidR="00BA791D">
        <w:rPr>
          <w:rFonts w:ascii="Times New Roman" w:hAnsi="Times New Roman" w:cs="Times New Roman"/>
          <w:sz w:val="24"/>
          <w:szCs w:val="24"/>
        </w:rPr>
        <w:t xml:space="preserve"> цели урока. Учащиеся высказывают различные точки зрения и находят правильное решение поставленной проблеме. Данный метод повышает эффективность процесса за счет коллективного поиска решения проблемной ситуации и развивает творчество учащихся.</w:t>
      </w:r>
    </w:p>
    <w:p w:rsidR="00BA791D" w:rsidRDefault="00BA791D" w:rsidP="000760D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A791D">
        <w:rPr>
          <w:rFonts w:ascii="Times New Roman" w:hAnsi="Times New Roman" w:cs="Times New Roman"/>
          <w:sz w:val="24"/>
          <w:szCs w:val="24"/>
        </w:rPr>
        <w:t>Метод мозгового штурма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w:t>
      </w:r>
      <w:r>
        <w:rPr>
          <w:rFonts w:ascii="Times New Roman" w:hAnsi="Times New Roman" w:cs="Times New Roman"/>
          <w:sz w:val="24"/>
          <w:szCs w:val="24"/>
        </w:rPr>
        <w:t xml:space="preserve"> том числе самых фантастичных [</w:t>
      </w:r>
      <w:proofErr w:type="gramStart"/>
      <w:r>
        <w:rPr>
          <w:rFonts w:ascii="Times New Roman" w:hAnsi="Times New Roman" w:cs="Times New Roman"/>
          <w:sz w:val="24"/>
          <w:szCs w:val="24"/>
        </w:rPr>
        <w:t>6,с.</w:t>
      </w:r>
      <w:proofErr w:type="gramEnd"/>
      <w:r>
        <w:rPr>
          <w:rFonts w:ascii="Times New Roman" w:hAnsi="Times New Roman" w:cs="Times New Roman"/>
          <w:sz w:val="24"/>
          <w:szCs w:val="24"/>
        </w:rPr>
        <w:t>32</w:t>
      </w:r>
      <w:r w:rsidRPr="00BA791D">
        <w:rPr>
          <w:rFonts w:ascii="Times New Roman" w:hAnsi="Times New Roman" w:cs="Times New Roman"/>
          <w:sz w:val="24"/>
          <w:szCs w:val="24"/>
        </w:rPr>
        <w:t>].</w:t>
      </w:r>
      <w:r w:rsidR="008E1E6A">
        <w:rPr>
          <w:rFonts w:ascii="Times New Roman" w:hAnsi="Times New Roman" w:cs="Times New Roman"/>
          <w:sz w:val="24"/>
          <w:szCs w:val="24"/>
        </w:rPr>
        <w:t>Данный  метод направлен на творческую активность учащихся  на основе свободного выражения своего мнения по рассматриваемому вопросу. Педагогу необходимо создать комфортную среду обучения для сочетания теоретических знаний и практики.</w:t>
      </w:r>
    </w:p>
    <w:p w:rsidR="007F5D44" w:rsidRPr="00221C49" w:rsidRDefault="004C060F" w:rsidP="00D158A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w:t>
      </w:r>
      <w:r w:rsidR="00BD2644">
        <w:rPr>
          <w:rFonts w:ascii="Times New Roman" w:hAnsi="Times New Roman" w:cs="Times New Roman"/>
          <w:sz w:val="24"/>
          <w:szCs w:val="24"/>
        </w:rPr>
        <w:t>образом, считаю, что после</w:t>
      </w:r>
      <w:r w:rsidRPr="004C060F">
        <w:rPr>
          <w:rFonts w:ascii="Times New Roman" w:hAnsi="Times New Roman" w:cs="Times New Roman"/>
          <w:sz w:val="24"/>
          <w:szCs w:val="24"/>
        </w:rPr>
        <w:t xml:space="preserve"> изучения факультативного курса «Мир вокруг </w:t>
      </w:r>
      <w:r w:rsidRPr="004C060F">
        <w:rPr>
          <w:rFonts w:ascii="Times New Roman" w:hAnsi="Times New Roman" w:cs="Times New Roman"/>
          <w:sz w:val="24"/>
          <w:szCs w:val="24"/>
        </w:rPr>
        <w:lastRenderedPageBreak/>
        <w:t>нас» у учащихся повысилось качество знаний по предмету «естествознание» и интерес к предмету. Гребенкина Валерия и Аушаким Дария заняли 2-ое место в районном конкурсе «Зе</w:t>
      </w:r>
      <w:r w:rsidR="00D158AE">
        <w:rPr>
          <w:rFonts w:ascii="Times New Roman" w:hAnsi="Times New Roman" w:cs="Times New Roman"/>
          <w:sz w:val="24"/>
          <w:szCs w:val="24"/>
        </w:rPr>
        <w:t xml:space="preserve">рде» среди учащихся 1-7 классов. Данный результат учащихся доказывает, что ожидаемый </w:t>
      </w:r>
      <w:bookmarkStart w:id="0" w:name="_GoBack"/>
      <w:bookmarkEnd w:id="0"/>
      <w:r w:rsidR="00D158AE">
        <w:rPr>
          <w:rFonts w:ascii="Times New Roman" w:hAnsi="Times New Roman" w:cs="Times New Roman"/>
          <w:sz w:val="24"/>
          <w:szCs w:val="24"/>
        </w:rPr>
        <w:t>результат программы достигнут.</w:t>
      </w:r>
      <w:r w:rsidRPr="004C060F">
        <w:rPr>
          <w:rFonts w:ascii="Times New Roman" w:hAnsi="Times New Roman" w:cs="Times New Roman"/>
          <w:sz w:val="24"/>
          <w:szCs w:val="24"/>
        </w:rPr>
        <w:t xml:space="preserve"> </w:t>
      </w:r>
      <w:r w:rsidR="007F5D44" w:rsidRPr="00221C49">
        <w:rPr>
          <w:rFonts w:ascii="Times New Roman" w:hAnsi="Times New Roman" w:cs="Times New Roman"/>
          <w:sz w:val="24"/>
          <w:szCs w:val="24"/>
        </w:rPr>
        <w:t xml:space="preserve">Несомненно, программа «Мир вокруг нас» направлена </w:t>
      </w:r>
      <w:r w:rsidR="005322C3" w:rsidRPr="00221C49">
        <w:rPr>
          <w:rFonts w:ascii="Times New Roman" w:hAnsi="Times New Roman" w:cs="Times New Roman"/>
          <w:sz w:val="24"/>
          <w:szCs w:val="24"/>
        </w:rPr>
        <w:t xml:space="preserve">не только </w:t>
      </w:r>
      <w:r w:rsidR="007F5D44" w:rsidRPr="00221C49">
        <w:rPr>
          <w:rFonts w:ascii="Times New Roman" w:hAnsi="Times New Roman" w:cs="Times New Roman"/>
          <w:sz w:val="24"/>
          <w:szCs w:val="24"/>
        </w:rPr>
        <w:t xml:space="preserve">на формирование знаний </w:t>
      </w:r>
      <w:r w:rsidR="005322C3" w:rsidRPr="00221C49">
        <w:rPr>
          <w:rFonts w:ascii="Times New Roman" w:hAnsi="Times New Roman" w:cs="Times New Roman"/>
          <w:sz w:val="24"/>
          <w:szCs w:val="24"/>
        </w:rPr>
        <w:t xml:space="preserve">о природе Павлодарской области, но и </w:t>
      </w:r>
      <w:r w:rsidR="007F5D44" w:rsidRPr="00221C49">
        <w:rPr>
          <w:rFonts w:ascii="Times New Roman" w:hAnsi="Times New Roman" w:cs="Times New Roman"/>
          <w:sz w:val="24"/>
          <w:szCs w:val="24"/>
        </w:rPr>
        <w:t xml:space="preserve">на развитие </w:t>
      </w:r>
      <w:r w:rsidR="004B416E" w:rsidRPr="00221C49">
        <w:rPr>
          <w:rFonts w:ascii="Times New Roman" w:hAnsi="Times New Roman" w:cs="Times New Roman"/>
          <w:sz w:val="24"/>
          <w:szCs w:val="24"/>
        </w:rPr>
        <w:t xml:space="preserve">экологического воспитания учащегося в рамках основных направлений воспитательной работы. </w:t>
      </w:r>
    </w:p>
    <w:p w:rsidR="00CF27F4" w:rsidRPr="00221C49" w:rsidRDefault="00CF27F4" w:rsidP="00221C49">
      <w:pPr>
        <w:spacing w:after="0" w:line="240" w:lineRule="auto"/>
        <w:jc w:val="both"/>
        <w:rPr>
          <w:rFonts w:ascii="Times New Roman" w:hAnsi="Times New Roman" w:cs="Times New Roman"/>
          <w:sz w:val="24"/>
          <w:szCs w:val="24"/>
        </w:rPr>
      </w:pPr>
    </w:p>
    <w:p w:rsidR="00CF27F4" w:rsidRPr="00221C49" w:rsidRDefault="00CF27F4" w:rsidP="00221C49">
      <w:pPr>
        <w:spacing w:after="0" w:line="240" w:lineRule="auto"/>
        <w:ind w:firstLine="851"/>
        <w:jc w:val="center"/>
        <w:rPr>
          <w:rFonts w:ascii="Times New Roman" w:hAnsi="Times New Roman" w:cs="Times New Roman"/>
          <w:b/>
          <w:sz w:val="24"/>
          <w:szCs w:val="24"/>
        </w:rPr>
      </w:pPr>
      <w:r w:rsidRPr="00221C49">
        <w:rPr>
          <w:rFonts w:ascii="Times New Roman" w:hAnsi="Times New Roman" w:cs="Times New Roman"/>
          <w:b/>
          <w:sz w:val="24"/>
          <w:szCs w:val="24"/>
        </w:rPr>
        <w:t>Литература:</w:t>
      </w:r>
    </w:p>
    <w:p w:rsidR="00BC760F" w:rsidRPr="00221C49" w:rsidRDefault="00BC760F" w:rsidP="00221C49">
      <w:pPr>
        <w:spacing w:after="0" w:line="240" w:lineRule="auto"/>
        <w:ind w:firstLine="851"/>
        <w:jc w:val="both"/>
        <w:rPr>
          <w:rFonts w:ascii="Times New Roman" w:hAnsi="Times New Roman" w:cs="Times New Roman"/>
          <w:b/>
          <w:sz w:val="24"/>
          <w:szCs w:val="24"/>
        </w:rPr>
      </w:pPr>
    </w:p>
    <w:p w:rsidR="00CF27F4" w:rsidRPr="00221C49" w:rsidRDefault="00CF27F4" w:rsidP="00221C49">
      <w:pPr>
        <w:spacing w:after="0" w:line="240" w:lineRule="auto"/>
        <w:ind w:firstLine="851"/>
        <w:jc w:val="both"/>
        <w:rPr>
          <w:rFonts w:ascii="Times New Roman" w:hAnsi="Times New Roman" w:cs="Times New Roman"/>
          <w:sz w:val="24"/>
          <w:szCs w:val="24"/>
        </w:rPr>
      </w:pPr>
      <w:r w:rsidRPr="00221C49">
        <w:rPr>
          <w:rFonts w:ascii="Times New Roman" w:hAnsi="Times New Roman" w:cs="Times New Roman"/>
          <w:sz w:val="24"/>
          <w:szCs w:val="24"/>
        </w:rPr>
        <w:t xml:space="preserve">1. </w:t>
      </w:r>
      <w:r w:rsidR="000E3E09" w:rsidRPr="00221C49">
        <w:rPr>
          <w:rFonts w:ascii="Times New Roman" w:hAnsi="Times New Roman" w:cs="Times New Roman"/>
          <w:sz w:val="24"/>
          <w:szCs w:val="24"/>
        </w:rPr>
        <w:t xml:space="preserve">Инструктивно-методическое письмо «Об особенностях учебного процесса в организации образования Республики Казахстан в 2020-2021 учебном году. </w:t>
      </w:r>
      <w:hyperlink r:id="rId4" w:history="1">
        <w:r w:rsidR="000E3E09" w:rsidRPr="00221C49">
          <w:rPr>
            <w:rStyle w:val="a3"/>
            <w:rFonts w:ascii="Times New Roman" w:hAnsi="Times New Roman" w:cs="Times New Roman"/>
            <w:sz w:val="24"/>
            <w:szCs w:val="24"/>
          </w:rPr>
          <w:t>https://nao.kz/loader/fromorg/2/24</w:t>
        </w:r>
      </w:hyperlink>
      <w:r w:rsidR="000E3E09" w:rsidRPr="00221C49">
        <w:rPr>
          <w:rFonts w:ascii="Times New Roman" w:hAnsi="Times New Roman" w:cs="Times New Roman"/>
          <w:sz w:val="24"/>
          <w:szCs w:val="24"/>
        </w:rPr>
        <w:t xml:space="preserve"> </w:t>
      </w:r>
    </w:p>
    <w:p w:rsidR="00194EB1" w:rsidRDefault="00026564" w:rsidP="00221C4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954D2B" w:rsidRPr="00221C49">
        <w:rPr>
          <w:rFonts w:ascii="Times New Roman" w:hAnsi="Times New Roman" w:cs="Times New Roman"/>
          <w:sz w:val="24"/>
          <w:szCs w:val="24"/>
        </w:rPr>
        <w:t>.</w:t>
      </w:r>
      <w:r w:rsidR="00BD1FFC" w:rsidRPr="00221C49">
        <w:rPr>
          <w:rFonts w:ascii="Times New Roman" w:hAnsi="Times New Roman" w:cs="Times New Roman"/>
          <w:sz w:val="24"/>
          <w:szCs w:val="24"/>
        </w:rPr>
        <w:t xml:space="preserve"> </w:t>
      </w:r>
      <w:r w:rsidR="00194EB1" w:rsidRPr="00194EB1">
        <w:rPr>
          <w:rFonts w:ascii="Times New Roman" w:hAnsi="Times New Roman" w:cs="Times New Roman"/>
          <w:sz w:val="24"/>
          <w:szCs w:val="24"/>
        </w:rPr>
        <w:t xml:space="preserve">Приходченко Е.И., Кузьмичева А.С., </w:t>
      </w:r>
      <w:proofErr w:type="spellStart"/>
      <w:r w:rsidR="00194EB1" w:rsidRPr="00194EB1">
        <w:rPr>
          <w:rFonts w:ascii="Times New Roman" w:hAnsi="Times New Roman" w:cs="Times New Roman"/>
          <w:sz w:val="24"/>
          <w:szCs w:val="24"/>
        </w:rPr>
        <w:t>Мотузенко</w:t>
      </w:r>
      <w:proofErr w:type="spellEnd"/>
      <w:r w:rsidR="00194EB1" w:rsidRPr="00194EB1">
        <w:rPr>
          <w:rFonts w:ascii="Times New Roman" w:hAnsi="Times New Roman" w:cs="Times New Roman"/>
          <w:sz w:val="24"/>
          <w:szCs w:val="24"/>
        </w:rPr>
        <w:t xml:space="preserve"> Н.И. Деятельностный подход в обучении//Вестник Донецкого педагогического института. – 2017. – с. 22-26.</w:t>
      </w:r>
    </w:p>
    <w:p w:rsidR="00194EB1" w:rsidRDefault="00194EB1" w:rsidP="00194EB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194EB1">
        <w:t xml:space="preserve"> </w:t>
      </w:r>
      <w:r w:rsidRPr="00194EB1">
        <w:rPr>
          <w:rFonts w:ascii="Times New Roman" w:hAnsi="Times New Roman" w:cs="Times New Roman"/>
          <w:sz w:val="24"/>
          <w:szCs w:val="24"/>
        </w:rPr>
        <w:t>Зайцев В.С. Современные педагогические технологии: учебное пособие. – в 2-х книгах. – Книга 1. – Челябинск. – ЧГПУ. – 2012. – с.441</w:t>
      </w:r>
    </w:p>
    <w:p w:rsidR="00BD1FFC" w:rsidRPr="00221C49" w:rsidRDefault="00194EB1" w:rsidP="00194EB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BD1FFC" w:rsidRPr="00221C49">
        <w:rPr>
          <w:rFonts w:ascii="Times New Roman" w:hAnsi="Times New Roman" w:cs="Times New Roman"/>
          <w:sz w:val="24"/>
          <w:szCs w:val="24"/>
        </w:rPr>
        <w:t xml:space="preserve">Полат Е. С., Бухаркина М. Ю. и др. Новые педагогические и информационные технологии в системе </w:t>
      </w:r>
      <w:proofErr w:type="spellStart"/>
      <w:r w:rsidR="00BD1FFC" w:rsidRPr="00221C49">
        <w:rPr>
          <w:rFonts w:ascii="Times New Roman" w:hAnsi="Times New Roman" w:cs="Times New Roman"/>
          <w:sz w:val="24"/>
          <w:szCs w:val="24"/>
        </w:rPr>
        <w:t>образования.М</w:t>
      </w:r>
      <w:proofErr w:type="spellEnd"/>
      <w:r w:rsidR="00BD1FFC" w:rsidRPr="00221C49">
        <w:rPr>
          <w:rFonts w:ascii="Times New Roman" w:hAnsi="Times New Roman" w:cs="Times New Roman"/>
          <w:sz w:val="24"/>
          <w:szCs w:val="24"/>
        </w:rPr>
        <w:t xml:space="preserve">.: Академия, 2001. – с. 272 </w:t>
      </w:r>
    </w:p>
    <w:p w:rsidR="00026564" w:rsidRDefault="00194EB1" w:rsidP="000265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BD1FFC" w:rsidRPr="00221C49">
        <w:rPr>
          <w:rFonts w:ascii="Times New Roman" w:hAnsi="Times New Roman" w:cs="Times New Roman"/>
          <w:sz w:val="24"/>
          <w:szCs w:val="24"/>
        </w:rPr>
        <w:t>.</w:t>
      </w:r>
      <w:r w:rsidR="006A14AA" w:rsidRPr="00221C49">
        <w:rPr>
          <w:rFonts w:ascii="Times New Roman" w:hAnsi="Times New Roman" w:cs="Times New Roman"/>
          <w:sz w:val="24"/>
          <w:szCs w:val="24"/>
        </w:rPr>
        <w:t xml:space="preserve"> Хакимова А.Х., </w:t>
      </w:r>
      <w:proofErr w:type="spellStart"/>
      <w:r w:rsidR="006A14AA" w:rsidRPr="00221C49">
        <w:rPr>
          <w:rFonts w:ascii="Times New Roman" w:hAnsi="Times New Roman" w:cs="Times New Roman"/>
          <w:sz w:val="24"/>
          <w:szCs w:val="24"/>
        </w:rPr>
        <w:t>Румбешта</w:t>
      </w:r>
      <w:proofErr w:type="spellEnd"/>
      <w:r w:rsidR="006A14AA" w:rsidRPr="00221C49">
        <w:rPr>
          <w:rFonts w:ascii="Times New Roman" w:hAnsi="Times New Roman" w:cs="Times New Roman"/>
          <w:sz w:val="24"/>
          <w:szCs w:val="24"/>
        </w:rPr>
        <w:t xml:space="preserve"> Е.А. Мини-проекты по физике в основной школе как средство формирования учебных умений и интереса к предмету//Вестник Томского государственного педагогического университета. – 2012. – с.223-227.</w:t>
      </w:r>
    </w:p>
    <w:p w:rsidR="004C060F" w:rsidRPr="00221C49" w:rsidRDefault="00BA791D" w:rsidP="000265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 Измаилова </w:t>
      </w:r>
      <w:proofErr w:type="spellStart"/>
      <w:proofErr w:type="gramStart"/>
      <w:r>
        <w:rPr>
          <w:rFonts w:ascii="Times New Roman" w:hAnsi="Times New Roman" w:cs="Times New Roman"/>
          <w:sz w:val="24"/>
          <w:szCs w:val="24"/>
        </w:rPr>
        <w:t>Э.А.,Кузнецова</w:t>
      </w:r>
      <w:proofErr w:type="spellEnd"/>
      <w:proofErr w:type="gramEnd"/>
      <w:r>
        <w:rPr>
          <w:rFonts w:ascii="Times New Roman" w:hAnsi="Times New Roman" w:cs="Times New Roman"/>
          <w:sz w:val="24"/>
          <w:szCs w:val="24"/>
        </w:rPr>
        <w:t xml:space="preserve"> Ю.А. Метод мозгового штурма//</w:t>
      </w:r>
      <w:r w:rsidRPr="00BA791D">
        <w:t xml:space="preserve"> </w:t>
      </w:r>
      <w:r w:rsidRPr="00BA791D">
        <w:rPr>
          <w:rFonts w:ascii="Times New Roman" w:hAnsi="Times New Roman" w:cs="Times New Roman"/>
          <w:sz w:val="24"/>
          <w:szCs w:val="24"/>
        </w:rPr>
        <w:t>Модели, системы, сети в экономике, технике, природе и обществе</w:t>
      </w:r>
      <w:r>
        <w:rPr>
          <w:rFonts w:ascii="Times New Roman" w:hAnsi="Times New Roman" w:cs="Times New Roman"/>
          <w:sz w:val="24"/>
          <w:szCs w:val="24"/>
        </w:rPr>
        <w:t>.  -2013.  –с.32-36.</w:t>
      </w:r>
    </w:p>
    <w:sectPr w:rsidR="004C060F" w:rsidRPr="00221C49" w:rsidSect="00BC760F">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2D"/>
    <w:rsid w:val="000114C4"/>
    <w:rsid w:val="00026564"/>
    <w:rsid w:val="000641AD"/>
    <w:rsid w:val="000760D8"/>
    <w:rsid w:val="000819AE"/>
    <w:rsid w:val="0009033E"/>
    <w:rsid w:val="000E03D1"/>
    <w:rsid w:val="000E3E09"/>
    <w:rsid w:val="00194EB1"/>
    <w:rsid w:val="00221C49"/>
    <w:rsid w:val="0023142D"/>
    <w:rsid w:val="002D0482"/>
    <w:rsid w:val="004B416E"/>
    <w:rsid w:val="004C060F"/>
    <w:rsid w:val="005322C3"/>
    <w:rsid w:val="005B5D74"/>
    <w:rsid w:val="006A14AA"/>
    <w:rsid w:val="006E7313"/>
    <w:rsid w:val="007F5D44"/>
    <w:rsid w:val="008A5747"/>
    <w:rsid w:val="008D2639"/>
    <w:rsid w:val="008E1E6A"/>
    <w:rsid w:val="00954D2B"/>
    <w:rsid w:val="00BA791D"/>
    <w:rsid w:val="00BC760F"/>
    <w:rsid w:val="00BD1FFC"/>
    <w:rsid w:val="00BD2644"/>
    <w:rsid w:val="00C270B7"/>
    <w:rsid w:val="00CF27F4"/>
    <w:rsid w:val="00D158AE"/>
    <w:rsid w:val="00DB3171"/>
    <w:rsid w:val="00DD181D"/>
    <w:rsid w:val="00E67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1012"/>
  <w15:chartTrackingRefBased/>
  <w15:docId w15:val="{6DB2AC52-86A0-4327-A741-50C38FC3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o.kz/loader/fromorg/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Камиля Сулейменова</dc:creator>
  <cp:keywords/>
  <dc:description/>
  <cp:lastModifiedBy>Камиля Сулейменова</cp:lastModifiedBy>
  <cp:revision>18</cp:revision>
  <dcterms:created xsi:type="dcterms:W3CDTF">2020-10-26T09:38:00Z</dcterms:created>
  <dcterms:modified xsi:type="dcterms:W3CDTF">2020-10-29T14:07:00Z</dcterms:modified>
</cp:coreProperties>
</file>