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F1" w:rsidRPr="0046006F" w:rsidRDefault="0046006F" w:rsidP="00460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Эффективные методы коррекции поведения аутичных д</w:t>
      </w:r>
      <w:r w:rsidR="00C609F1" w:rsidRPr="0046006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тей в общеобразовательной ш</w:t>
      </w:r>
      <w:r w:rsidRPr="0046006F">
        <w:rPr>
          <w:rFonts w:ascii="Times New Roman" w:hAnsi="Times New Roman" w:cs="Times New Roman"/>
          <w:b/>
          <w:sz w:val="28"/>
          <w:szCs w:val="28"/>
        </w:rPr>
        <w:t>коле</w:t>
      </w:r>
    </w:p>
    <w:p w:rsidR="0046006F" w:rsidRPr="00335DF9" w:rsidRDefault="0046006F" w:rsidP="004600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5DF9">
        <w:rPr>
          <w:rFonts w:ascii="Times New Roman" w:hAnsi="Times New Roman" w:cs="Times New Roman"/>
          <w:sz w:val="28"/>
          <w:szCs w:val="28"/>
          <w:lang w:val="kk-KZ"/>
        </w:rPr>
        <w:t>М.Б.Хасенова</w:t>
      </w:r>
    </w:p>
    <w:p w:rsidR="0046006F" w:rsidRPr="00335DF9" w:rsidRDefault="0046006F" w:rsidP="004600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5DF9"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  <w:r w:rsidRPr="00335DF9">
        <w:rPr>
          <w:rFonts w:ascii="Times New Roman" w:hAnsi="Times New Roman" w:cs="Times New Roman"/>
          <w:sz w:val="28"/>
          <w:szCs w:val="28"/>
        </w:rPr>
        <w:t xml:space="preserve">КГУ "Общеобразовательная школа №4 города Кокшетау отдела образования по городу Кокшетау управления образования </w:t>
      </w:r>
      <w:r w:rsidR="00335DF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proofErr w:type="spellStart"/>
      <w:r w:rsidRPr="00335DF9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335DF9">
        <w:rPr>
          <w:rFonts w:ascii="Times New Roman" w:hAnsi="Times New Roman" w:cs="Times New Roman"/>
          <w:sz w:val="28"/>
          <w:szCs w:val="28"/>
        </w:rPr>
        <w:t xml:space="preserve"> области"</w:t>
      </w:r>
    </w:p>
    <w:p w:rsidR="00C609F1" w:rsidRPr="00335DF9" w:rsidRDefault="00C609F1" w:rsidP="00CD16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5DF9" w:rsidRDefault="00C609F1" w:rsidP="00335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617">
        <w:rPr>
          <w:rFonts w:ascii="Times New Roman" w:hAnsi="Times New Roman" w:cs="Times New Roman"/>
          <w:sz w:val="28"/>
          <w:szCs w:val="28"/>
        </w:rPr>
        <w:t>В наше время вопросы инклюзивного образования и взаимодействия с детьми, страдающими аутизмом, становятся все более актуальными. Общеобразовательные школы играют ключевую роль в обеспечении обучения и интеграции аутичных детей в общество. Это вызывает необходимость эффективных методов коррекции и поддержки, чтобы обеспечить успешное обучение и социальное развитие этой группы учащихся.</w:t>
      </w:r>
    </w:p>
    <w:p w:rsidR="00335DF9" w:rsidRDefault="00CD1617" w:rsidP="00335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617">
        <w:rPr>
          <w:rFonts w:ascii="Times New Roman" w:hAnsi="Times New Roman" w:cs="Times New Roman"/>
          <w:sz w:val="28"/>
          <w:szCs w:val="28"/>
          <w:lang w:val="kk-KZ" w:eastAsia="ru-RU"/>
        </w:rPr>
        <w:t>В этой статье я хотела бы рассказ</w:t>
      </w:r>
      <w:r w:rsidR="00335DF9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CD161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ть об опыте </w:t>
      </w:r>
      <w:r w:rsidRPr="00CD1617">
        <w:rPr>
          <w:rFonts w:ascii="Times New Roman" w:hAnsi="Times New Roman" w:cs="Times New Roman"/>
          <w:sz w:val="28"/>
          <w:szCs w:val="28"/>
        </w:rPr>
        <w:t xml:space="preserve">КГУ "Общеобразовательная школа №4 города Кокшетау отдела образования по городу Кокшетау управления образования </w:t>
      </w:r>
      <w:r w:rsidR="00BB42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D1617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CD1617">
        <w:rPr>
          <w:rFonts w:ascii="Times New Roman" w:hAnsi="Times New Roman" w:cs="Times New Roman"/>
          <w:sz w:val="28"/>
          <w:szCs w:val="28"/>
        </w:rPr>
        <w:t xml:space="preserve"> области"</w:t>
      </w:r>
      <w:r w:rsidRPr="00CD161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609F1" w:rsidRPr="00CD1617" w:rsidRDefault="00C609F1" w:rsidP="00335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61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 июле 2015 года в Казахстане стартовал проект «Каждый ребенок достоин школы» и направлен он на внедрение инклюзивной модели образования детей с аутизмом и другими ментальными нарушениями в организациях образования. В 2019 году </w:t>
      </w:r>
      <w:r w:rsidRPr="00CD1617">
        <w:rPr>
          <w:rFonts w:ascii="Times New Roman" w:hAnsi="Times New Roman" w:cs="Times New Roman"/>
          <w:sz w:val="28"/>
          <w:szCs w:val="28"/>
          <w:lang w:eastAsia="ru-RU"/>
        </w:rPr>
        <w:t>КГУ «Общеобразовательная школа №4» города Кокшетау</w:t>
      </w:r>
      <w:r w:rsidRPr="00CD161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приняла участие в проекте</w:t>
      </w:r>
      <w:r w:rsidRPr="00CD1617">
        <w:rPr>
          <w:rFonts w:ascii="Times New Roman" w:hAnsi="Times New Roman" w:cs="Times New Roman"/>
          <w:sz w:val="28"/>
          <w:szCs w:val="28"/>
          <w:lang w:eastAsia="ru-RU"/>
        </w:rPr>
        <w:t xml:space="preserve"> Корпоративного фонда «</w:t>
      </w:r>
      <w:proofErr w:type="spellStart"/>
      <w:r w:rsidRPr="00CD1617">
        <w:rPr>
          <w:rFonts w:ascii="Times New Roman" w:hAnsi="Times New Roman" w:cs="Times New Roman"/>
          <w:sz w:val="28"/>
          <w:szCs w:val="28"/>
          <w:lang w:eastAsia="ru-RU"/>
        </w:rPr>
        <w:t>Болаша</w:t>
      </w:r>
      <w:proofErr w:type="spellEnd"/>
      <w:r w:rsidRPr="00CD1617">
        <w:rPr>
          <w:rFonts w:ascii="Times New Roman" w:hAnsi="Times New Roman" w:cs="Times New Roman"/>
          <w:sz w:val="28"/>
          <w:szCs w:val="28"/>
          <w:lang w:val="kk-KZ" w:eastAsia="ru-RU"/>
        </w:rPr>
        <w:t>қ</w:t>
      </w:r>
      <w:r w:rsidRPr="00CD161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D161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«Каждый ребенок достоин школы».</w:t>
      </w:r>
    </w:p>
    <w:p w:rsidR="00C609F1" w:rsidRPr="00CD1617" w:rsidRDefault="00C609F1" w:rsidP="00335DF9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617">
        <w:rPr>
          <w:rFonts w:ascii="Times New Roman" w:hAnsi="Times New Roman" w:cs="Times New Roman"/>
          <w:sz w:val="28"/>
          <w:szCs w:val="28"/>
          <w:lang w:eastAsia="ru-RU"/>
        </w:rPr>
        <w:t>4 ноября 2019 года в нашей школе был открыт кабинет поддержки инклюзии. Корпоративный фонд «</w:t>
      </w:r>
      <w:proofErr w:type="spellStart"/>
      <w:r w:rsidRPr="00CD1617">
        <w:rPr>
          <w:rFonts w:ascii="Times New Roman" w:hAnsi="Times New Roman" w:cs="Times New Roman"/>
          <w:sz w:val="28"/>
          <w:szCs w:val="28"/>
          <w:lang w:eastAsia="ru-RU"/>
        </w:rPr>
        <w:t>Болаша</w:t>
      </w:r>
      <w:proofErr w:type="spellEnd"/>
      <w:r w:rsidRPr="00CD1617">
        <w:rPr>
          <w:rFonts w:ascii="Times New Roman" w:hAnsi="Times New Roman" w:cs="Times New Roman"/>
          <w:sz w:val="28"/>
          <w:szCs w:val="28"/>
          <w:lang w:val="kk-KZ" w:eastAsia="ru-RU"/>
        </w:rPr>
        <w:t>қ</w:t>
      </w:r>
      <w:r w:rsidRPr="00CD161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D161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спонсировал данный проект, организовал обучение сотрудников КПИ, а также курирует деятельность сотрудников КПИ, помогает в работе с особенными детьми.</w:t>
      </w:r>
    </w:p>
    <w:p w:rsidR="00C609F1" w:rsidRPr="00CD1617" w:rsidRDefault="00C609F1" w:rsidP="00335D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D1617">
        <w:rPr>
          <w:rFonts w:ascii="Times New Roman" w:hAnsi="Times New Roman" w:cs="Times New Roman"/>
          <w:sz w:val="28"/>
          <w:szCs w:val="28"/>
          <w:lang w:eastAsia="ru-RU"/>
        </w:rPr>
        <w:t xml:space="preserve">В штате КПИ работают учитель КПИ, психолог, логопед, дефектолог, педагоги-ассистенты. </w:t>
      </w:r>
      <w:r w:rsidRPr="00CD1617">
        <w:rPr>
          <w:rFonts w:ascii="Times New Roman" w:hAnsi="Times New Roman" w:cs="Times New Roman"/>
          <w:sz w:val="28"/>
          <w:szCs w:val="28"/>
          <w:lang w:val="kk-KZ" w:eastAsia="ru-RU"/>
        </w:rPr>
        <w:t>Всего 20 сотрудников на 1</w:t>
      </w:r>
      <w:r w:rsidR="00BB42BE">
        <w:rPr>
          <w:rFonts w:ascii="Times New Roman" w:hAnsi="Times New Roman" w:cs="Times New Roman"/>
          <w:sz w:val="28"/>
          <w:szCs w:val="28"/>
          <w:lang w:val="kk-KZ" w:eastAsia="ru-RU"/>
        </w:rPr>
        <w:t>7</w:t>
      </w:r>
      <w:r w:rsidRPr="00CD161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детей.</w:t>
      </w:r>
    </w:p>
    <w:p w:rsidR="00C609F1" w:rsidRPr="00CD1617" w:rsidRDefault="00C609F1" w:rsidP="00CD16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617">
        <w:rPr>
          <w:rFonts w:ascii="Times New Roman" w:hAnsi="Times New Roman" w:cs="Times New Roman"/>
          <w:sz w:val="28"/>
          <w:szCs w:val="28"/>
          <w:lang w:eastAsia="ru-RU"/>
        </w:rPr>
        <w:t>Основное направление КПИ: работа с детьми, имеющими расстройство аутистического спектра. Все консультации и занятия в Кабинете Поддержки Инклюзии оказываются на основании заключения ПМПК.</w:t>
      </w:r>
    </w:p>
    <w:p w:rsidR="00C609F1" w:rsidRPr="002B74F1" w:rsidRDefault="00C609F1" w:rsidP="002B74F1">
      <w:pPr>
        <w:pStyle w:val="a3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617">
        <w:rPr>
          <w:rFonts w:ascii="Times New Roman" w:hAnsi="Times New Roman" w:cs="Times New Roman"/>
          <w:sz w:val="28"/>
          <w:szCs w:val="28"/>
          <w:lang w:eastAsia="ru-RU"/>
        </w:rPr>
        <w:t xml:space="preserve">В КПИ 16 учеников от 7 до 12 лет, </w:t>
      </w:r>
      <w:r w:rsidRPr="00CD1617">
        <w:rPr>
          <w:rFonts w:ascii="Times New Roman" w:hAnsi="Times New Roman" w:cs="Times New Roman"/>
          <w:sz w:val="28"/>
          <w:szCs w:val="28"/>
          <w:lang w:val="kk-KZ" w:eastAsia="ru-RU"/>
        </w:rPr>
        <w:t>все они на данный момент обучаются в начальной школе</w:t>
      </w:r>
      <w:r w:rsidRPr="00CD1617">
        <w:rPr>
          <w:rFonts w:ascii="Times New Roman" w:hAnsi="Times New Roman" w:cs="Times New Roman"/>
          <w:sz w:val="28"/>
          <w:szCs w:val="28"/>
          <w:lang w:eastAsia="ru-RU"/>
        </w:rPr>
        <w:t>.  Дети посещают общеобразовательные уроки, по заключе</w:t>
      </w:r>
      <w:r w:rsidR="00BB42BE">
        <w:rPr>
          <w:rFonts w:ascii="Times New Roman" w:hAnsi="Times New Roman" w:cs="Times New Roman"/>
          <w:sz w:val="28"/>
          <w:szCs w:val="28"/>
          <w:lang w:eastAsia="ru-RU"/>
        </w:rPr>
        <w:t>нию и рекомендациям психолого-</w:t>
      </w:r>
      <w:proofErr w:type="spellStart"/>
      <w:r w:rsidRPr="00CD1617">
        <w:rPr>
          <w:rFonts w:ascii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="00BB42BE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Pr="00CD1617">
        <w:rPr>
          <w:rFonts w:ascii="Times New Roman" w:hAnsi="Times New Roman" w:cs="Times New Roman"/>
          <w:sz w:val="28"/>
          <w:szCs w:val="28"/>
          <w:lang w:eastAsia="ru-RU"/>
        </w:rPr>
        <w:t>педагогической консультации, обучаются по индивидуальной и адаптированной учебной программе. Для детей проводятся коррекционные занятия специальными педагогами – дефектологом, логопедом, психологом. За каждым учеником закреплён педагог-ассистент.</w:t>
      </w:r>
    </w:p>
    <w:p w:rsidR="00C609F1" w:rsidRPr="00CD1617" w:rsidRDefault="00C609F1" w:rsidP="00CD1617">
      <w:pPr>
        <w:pStyle w:val="a3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617">
        <w:rPr>
          <w:rFonts w:ascii="Times New Roman" w:hAnsi="Times New Roman" w:cs="Times New Roman"/>
          <w:sz w:val="28"/>
          <w:szCs w:val="28"/>
          <w:lang w:eastAsia="ru-RU"/>
        </w:rPr>
        <w:t>  Каждый день педагог-ассистент собирает данные по нежелательному поведению, для детей с частым проявлением нежелательного поведения или агрессии составляется план коррекции поведения, в котором указаны все действия педагога-ассистента.</w:t>
      </w:r>
    </w:p>
    <w:p w:rsidR="00335DF9" w:rsidRDefault="00C609F1" w:rsidP="00335DF9">
      <w:pPr>
        <w:pStyle w:val="a3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6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Учитель КПИ организовывает работу кабинета, контролирует </w:t>
      </w:r>
      <w:proofErr w:type="spellStart"/>
      <w:r w:rsidRPr="00CD1617">
        <w:rPr>
          <w:rFonts w:ascii="Times New Roman" w:hAnsi="Times New Roman" w:cs="Times New Roman"/>
          <w:sz w:val="28"/>
          <w:szCs w:val="28"/>
          <w:lang w:eastAsia="ru-RU"/>
        </w:rPr>
        <w:t>выпол</w:t>
      </w:r>
      <w:proofErr w:type="spellEnd"/>
      <w:r w:rsidRPr="00CD1617">
        <w:rPr>
          <w:rFonts w:ascii="Times New Roman" w:hAnsi="Times New Roman" w:cs="Times New Roman"/>
          <w:sz w:val="28"/>
          <w:szCs w:val="28"/>
          <w:lang w:val="kk-KZ" w:eastAsia="ru-RU"/>
        </w:rPr>
        <w:t>н</w:t>
      </w:r>
      <w:proofErr w:type="spellStart"/>
      <w:r w:rsidRPr="00CD1617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proofErr w:type="spellEnd"/>
      <w:r w:rsidRPr="00CD1617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индивидуальных и общеобразовательных программ учеников. Каждый день в кабинете поддержки инклюзии учитель КПИ проводит общие занятия для формирования у учеников реакций на фронтальные инструкции. Общие занятия проводятся согласно календарно тематическому плану, в который входят основные предметы: математика, основы грамоты, творчество, бытовые навыки, чтение и развитие речи.  </w:t>
      </w:r>
    </w:p>
    <w:p w:rsidR="00C609F1" w:rsidRPr="00CD1617" w:rsidRDefault="00C609F1" w:rsidP="00335DF9">
      <w:pPr>
        <w:pStyle w:val="a3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617">
        <w:rPr>
          <w:rFonts w:ascii="Times New Roman" w:hAnsi="Times New Roman" w:cs="Times New Roman"/>
          <w:sz w:val="28"/>
          <w:szCs w:val="28"/>
          <w:lang w:eastAsia="ru-RU"/>
        </w:rPr>
        <w:t xml:space="preserve">В кабинете ежедневно проводятся индивидуальные занятия согласно графика. </w:t>
      </w:r>
      <w:r w:rsidRPr="00CD1617">
        <w:rPr>
          <w:rFonts w:ascii="Times New Roman" w:hAnsi="Times New Roman" w:cs="Times New Roman"/>
          <w:sz w:val="28"/>
          <w:szCs w:val="28"/>
          <w:lang w:val="kk-KZ" w:eastAsia="ru-RU"/>
        </w:rPr>
        <w:t>И</w:t>
      </w:r>
      <w:proofErr w:type="spellStart"/>
      <w:r w:rsidRPr="00CD1617">
        <w:rPr>
          <w:rFonts w:ascii="Times New Roman" w:hAnsi="Times New Roman" w:cs="Times New Roman"/>
          <w:sz w:val="28"/>
          <w:szCs w:val="28"/>
          <w:lang w:eastAsia="ru-RU"/>
        </w:rPr>
        <w:t>ндивидуальное</w:t>
      </w:r>
      <w:proofErr w:type="spellEnd"/>
      <w:r w:rsidRPr="00CD1617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направленно на обогащение словарного запаса ребенка, на обучение использованию в речи слов-антонимов, согласованию существительных с прилагательными, на совершенствование артикуляционной моторики.</w:t>
      </w:r>
    </w:p>
    <w:p w:rsidR="00C609F1" w:rsidRPr="00CD1617" w:rsidRDefault="00C609F1" w:rsidP="00CD1617">
      <w:pPr>
        <w:pStyle w:val="a3"/>
        <w:ind w:firstLine="3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617">
        <w:rPr>
          <w:rFonts w:ascii="Times New Roman" w:hAnsi="Times New Roman" w:cs="Times New Roman"/>
          <w:bCs/>
          <w:sz w:val="28"/>
          <w:szCs w:val="28"/>
          <w:lang w:val="kk-KZ" w:eastAsia="ru-RU"/>
        </w:rPr>
        <w:t>На общеобразовательных уроках в классе педагог-ассистент п</w:t>
      </w:r>
      <w:proofErr w:type="spellStart"/>
      <w:r w:rsidRPr="00CD1617">
        <w:rPr>
          <w:rFonts w:ascii="Times New Roman" w:hAnsi="Times New Roman" w:cs="Times New Roman"/>
          <w:bCs/>
          <w:sz w:val="28"/>
          <w:szCs w:val="28"/>
          <w:lang w:eastAsia="ru-RU"/>
        </w:rPr>
        <w:t>омогает</w:t>
      </w:r>
      <w:proofErr w:type="spellEnd"/>
      <w:r w:rsidRPr="00CD16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учителю </w:t>
      </w:r>
      <w:r w:rsidRPr="00CD1617">
        <w:rPr>
          <w:rFonts w:ascii="Times New Roman" w:hAnsi="Times New Roman" w:cs="Times New Roman"/>
          <w:sz w:val="28"/>
          <w:szCs w:val="28"/>
          <w:lang w:eastAsia="ru-RU"/>
        </w:rPr>
        <w:t>адаптировать задание</w:t>
      </w:r>
    </w:p>
    <w:p w:rsidR="00C609F1" w:rsidRPr="00CD1617" w:rsidRDefault="00C609F1" w:rsidP="00CD1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6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Помогает ребенку </w:t>
      </w:r>
    </w:p>
    <w:p w:rsidR="00C609F1" w:rsidRPr="00CD1617" w:rsidRDefault="00C609F1" w:rsidP="00CD1617">
      <w:pPr>
        <w:pStyle w:val="a3"/>
        <w:numPr>
          <w:ilvl w:val="0"/>
          <w:numId w:val="2"/>
        </w:numPr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617">
        <w:rPr>
          <w:rFonts w:ascii="Times New Roman" w:hAnsi="Times New Roman" w:cs="Times New Roman"/>
          <w:sz w:val="28"/>
          <w:szCs w:val="28"/>
          <w:lang w:eastAsia="ru-RU"/>
        </w:rPr>
        <w:t>подготовиться к уроку</w:t>
      </w:r>
    </w:p>
    <w:p w:rsidR="00C609F1" w:rsidRPr="00CD1617" w:rsidRDefault="00C609F1" w:rsidP="00CD1617">
      <w:pPr>
        <w:pStyle w:val="a3"/>
        <w:numPr>
          <w:ilvl w:val="0"/>
          <w:numId w:val="2"/>
        </w:numPr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617">
        <w:rPr>
          <w:rFonts w:ascii="Times New Roman" w:hAnsi="Times New Roman" w:cs="Times New Roman"/>
          <w:sz w:val="28"/>
          <w:szCs w:val="28"/>
          <w:lang w:eastAsia="ru-RU"/>
        </w:rPr>
        <w:t>сосредоточиться на задании</w:t>
      </w:r>
    </w:p>
    <w:p w:rsidR="00C609F1" w:rsidRPr="00CD1617" w:rsidRDefault="00C609F1" w:rsidP="00CD1617">
      <w:pPr>
        <w:pStyle w:val="a3"/>
        <w:numPr>
          <w:ilvl w:val="0"/>
          <w:numId w:val="2"/>
        </w:numPr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617">
        <w:rPr>
          <w:rFonts w:ascii="Times New Roman" w:hAnsi="Times New Roman" w:cs="Times New Roman"/>
          <w:sz w:val="28"/>
          <w:szCs w:val="28"/>
          <w:lang w:eastAsia="ru-RU"/>
        </w:rPr>
        <w:t>найти нужные принадлежности</w:t>
      </w:r>
    </w:p>
    <w:p w:rsidR="00C609F1" w:rsidRPr="00CD1617" w:rsidRDefault="00C609F1" w:rsidP="00CD1617">
      <w:pPr>
        <w:pStyle w:val="a3"/>
        <w:numPr>
          <w:ilvl w:val="0"/>
          <w:numId w:val="2"/>
        </w:numPr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617">
        <w:rPr>
          <w:rFonts w:ascii="Times New Roman" w:hAnsi="Times New Roman" w:cs="Times New Roman"/>
          <w:sz w:val="28"/>
          <w:szCs w:val="28"/>
          <w:lang w:eastAsia="ru-RU"/>
        </w:rPr>
        <w:t>отреагировать в нужный момент</w:t>
      </w:r>
    </w:p>
    <w:p w:rsidR="00C609F1" w:rsidRPr="00CD1617" w:rsidRDefault="00C609F1" w:rsidP="00CD1617">
      <w:pPr>
        <w:pStyle w:val="a3"/>
        <w:numPr>
          <w:ilvl w:val="0"/>
          <w:numId w:val="2"/>
        </w:numPr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617">
        <w:rPr>
          <w:rFonts w:ascii="Times New Roman" w:hAnsi="Times New Roman" w:cs="Times New Roman"/>
          <w:sz w:val="28"/>
          <w:szCs w:val="28"/>
          <w:lang w:eastAsia="ru-RU"/>
        </w:rPr>
        <w:t>привлечь внимание учителя</w:t>
      </w:r>
    </w:p>
    <w:p w:rsidR="00C609F1" w:rsidRPr="00CD1617" w:rsidRDefault="00C609F1" w:rsidP="00CD1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617">
        <w:rPr>
          <w:rFonts w:ascii="Times New Roman" w:hAnsi="Times New Roman" w:cs="Times New Roman"/>
          <w:bCs/>
          <w:sz w:val="28"/>
          <w:szCs w:val="28"/>
          <w:lang w:eastAsia="ru-RU"/>
        </w:rPr>
        <w:t>Помогает одноклассникам</w:t>
      </w:r>
    </w:p>
    <w:p w:rsidR="00C609F1" w:rsidRPr="00CD1617" w:rsidRDefault="00C609F1" w:rsidP="00CD1617">
      <w:pPr>
        <w:pStyle w:val="a3"/>
        <w:numPr>
          <w:ilvl w:val="0"/>
          <w:numId w:val="3"/>
        </w:numPr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617">
        <w:rPr>
          <w:rFonts w:ascii="Times New Roman" w:hAnsi="Times New Roman" w:cs="Times New Roman"/>
          <w:sz w:val="28"/>
          <w:szCs w:val="28"/>
          <w:lang w:eastAsia="ru-RU"/>
        </w:rPr>
        <w:t>найти общие темы</w:t>
      </w:r>
    </w:p>
    <w:p w:rsidR="00C609F1" w:rsidRPr="00CD1617" w:rsidRDefault="00C609F1" w:rsidP="00CD1617">
      <w:pPr>
        <w:pStyle w:val="a3"/>
        <w:numPr>
          <w:ilvl w:val="0"/>
          <w:numId w:val="3"/>
        </w:numPr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617">
        <w:rPr>
          <w:rFonts w:ascii="Times New Roman" w:hAnsi="Times New Roman" w:cs="Times New Roman"/>
          <w:sz w:val="28"/>
          <w:szCs w:val="28"/>
          <w:lang w:eastAsia="ru-RU"/>
        </w:rPr>
        <w:t>организует общие игры во время перемены</w:t>
      </w:r>
    </w:p>
    <w:p w:rsidR="00335DF9" w:rsidRDefault="00C609F1" w:rsidP="00335DF9">
      <w:pPr>
        <w:pStyle w:val="a3"/>
        <w:numPr>
          <w:ilvl w:val="0"/>
          <w:numId w:val="3"/>
        </w:numPr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617">
        <w:rPr>
          <w:rFonts w:ascii="Times New Roman" w:hAnsi="Times New Roman" w:cs="Times New Roman"/>
          <w:sz w:val="28"/>
          <w:szCs w:val="28"/>
          <w:lang w:eastAsia="ru-RU"/>
        </w:rPr>
        <w:t>привлечь внимание ученика с ООП</w:t>
      </w:r>
    </w:p>
    <w:p w:rsidR="002B74F1" w:rsidRPr="00335DF9" w:rsidRDefault="00C609F1" w:rsidP="00335D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35DF9">
        <w:rPr>
          <w:rFonts w:ascii="Times New Roman" w:hAnsi="Times New Roman" w:cs="Times New Roman"/>
          <w:sz w:val="28"/>
          <w:szCs w:val="28"/>
          <w:lang w:eastAsia="ru-RU"/>
        </w:rPr>
        <w:t>Все учителя регулярно проходят курсы, посещают различные семинары и методические об</w:t>
      </w:r>
      <w:r w:rsidRPr="00335DF9">
        <w:rPr>
          <w:rFonts w:ascii="Times New Roman" w:hAnsi="Times New Roman" w:cs="Times New Roman"/>
          <w:sz w:val="28"/>
          <w:szCs w:val="28"/>
          <w:lang w:val="kk-KZ" w:eastAsia="ru-RU"/>
        </w:rPr>
        <w:t>ъ</w:t>
      </w:r>
      <w:r w:rsidRPr="00335DF9">
        <w:rPr>
          <w:rFonts w:ascii="Times New Roman" w:hAnsi="Times New Roman" w:cs="Times New Roman"/>
          <w:sz w:val="28"/>
          <w:szCs w:val="28"/>
          <w:lang w:eastAsia="ru-RU"/>
        </w:rPr>
        <w:t>единения по инклюзивному образованию.</w:t>
      </w:r>
      <w:r w:rsidR="00465B47" w:rsidRPr="00335D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B74F1" w:rsidRPr="00335D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Педагоги школы применяют элементы </w:t>
      </w:r>
      <w:r w:rsidR="00465B47" w:rsidRPr="00335D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различных </w:t>
      </w:r>
      <w:r w:rsidR="002B74F1" w:rsidRPr="00335DF9">
        <w:rPr>
          <w:rFonts w:ascii="Times New Roman" w:hAnsi="Times New Roman" w:cs="Times New Roman"/>
          <w:sz w:val="28"/>
          <w:szCs w:val="28"/>
          <w:lang w:val="kk-KZ" w:eastAsia="ru-RU"/>
        </w:rPr>
        <w:t>коррекционно-развивающих педагогических технологий</w:t>
      </w:r>
      <w:r w:rsidR="00465B47" w:rsidRPr="00335D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умело генерируя их в образовательный процесс. </w:t>
      </w:r>
    </w:p>
    <w:p w:rsidR="00C609F1" w:rsidRPr="00CD1617" w:rsidRDefault="00C609F1" w:rsidP="00CD16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D161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На сегодняшний день такая работа проводится в  КПИ нашей школы. Могу сказать, что динамика в совершенствовании поведения у детей наблюдается, более того, учебные навыки, способности так же развиваются. Сейчас я вижу в школе детей, посещающих КПИ, как они самостоятельно передвигаются по коридорам, без сопровождения педагога-ассистента. Но, как правило, ассистент где-то рядом и в любой момент может прийти на помощь ребенку. </w:t>
      </w:r>
    </w:p>
    <w:p w:rsidR="00C609F1" w:rsidRPr="00465B47" w:rsidRDefault="00C609F1" w:rsidP="00636E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617">
        <w:rPr>
          <w:rFonts w:ascii="Times New Roman" w:hAnsi="Times New Roman" w:cs="Times New Roman"/>
          <w:sz w:val="28"/>
          <w:szCs w:val="28"/>
        </w:rPr>
        <w:t xml:space="preserve">Давайте рассмотрим несколько стратегий, которые </w:t>
      </w:r>
      <w:r w:rsidR="00465B47">
        <w:rPr>
          <w:rFonts w:ascii="Times New Roman" w:hAnsi="Times New Roman" w:cs="Times New Roman"/>
          <w:sz w:val="28"/>
          <w:szCs w:val="28"/>
          <w:lang w:val="kk-KZ"/>
        </w:rPr>
        <w:t xml:space="preserve">применяют педагоги </w:t>
      </w:r>
      <w:r w:rsidR="00465B47" w:rsidRPr="00037ADF">
        <w:rPr>
          <w:rFonts w:ascii="Times New Roman" w:hAnsi="Times New Roman" w:cs="Times New Roman"/>
          <w:sz w:val="28"/>
          <w:szCs w:val="28"/>
        </w:rPr>
        <w:t xml:space="preserve">КГУ "Общеобразовательная школа №4 города Кокшетау отдела образования по городу Кокшетау управления образования </w:t>
      </w:r>
      <w:proofErr w:type="spellStart"/>
      <w:r w:rsidR="00465B47" w:rsidRPr="00037ADF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465B47" w:rsidRPr="00037ADF">
        <w:rPr>
          <w:rFonts w:ascii="Times New Roman" w:hAnsi="Times New Roman" w:cs="Times New Roman"/>
          <w:sz w:val="28"/>
          <w:szCs w:val="28"/>
        </w:rPr>
        <w:t xml:space="preserve"> области"</w:t>
      </w:r>
      <w:r w:rsidR="00636EB5">
        <w:rPr>
          <w:rFonts w:ascii="Times New Roman" w:hAnsi="Times New Roman" w:cs="Times New Roman"/>
          <w:sz w:val="28"/>
          <w:szCs w:val="28"/>
          <w:lang w:val="kk-KZ"/>
        </w:rPr>
        <w:t xml:space="preserve"> в работе с особенными детьми: </w:t>
      </w:r>
    </w:p>
    <w:p w:rsidR="00C609F1" w:rsidRPr="0046006F" w:rsidRDefault="00636EB5" w:rsidP="00CD1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06F">
        <w:rPr>
          <w:rFonts w:ascii="Times New Roman" w:hAnsi="Times New Roman" w:cs="Times New Roman"/>
          <w:b/>
          <w:sz w:val="28"/>
          <w:szCs w:val="28"/>
        </w:rPr>
        <w:t>1. Индивидуализированный подход</w:t>
      </w:r>
    </w:p>
    <w:p w:rsidR="00C609F1" w:rsidRPr="00CD1617" w:rsidRDefault="00C609F1" w:rsidP="00636E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617">
        <w:rPr>
          <w:rFonts w:ascii="Times New Roman" w:hAnsi="Times New Roman" w:cs="Times New Roman"/>
          <w:sz w:val="28"/>
          <w:szCs w:val="28"/>
        </w:rPr>
        <w:t xml:space="preserve">Каждый ребенок с аутизмом уникален, и поэтому важно разработать индивидуализированный план поддержки, который учитывает его потребности, способности и особенности. Это может включать в себя разработку индивидуального образовательного плана, который учитывает </w:t>
      </w:r>
      <w:r w:rsidRPr="00CD1617">
        <w:rPr>
          <w:rFonts w:ascii="Times New Roman" w:hAnsi="Times New Roman" w:cs="Times New Roman"/>
          <w:sz w:val="28"/>
          <w:szCs w:val="28"/>
        </w:rPr>
        <w:lastRenderedPageBreak/>
        <w:t>особенности поведения ребенка и определяет конкретные стратегии коррекции.</w:t>
      </w:r>
    </w:p>
    <w:p w:rsidR="00C609F1" w:rsidRPr="0046006F" w:rsidRDefault="00636EB5" w:rsidP="00CD1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06F">
        <w:rPr>
          <w:rFonts w:ascii="Times New Roman" w:hAnsi="Times New Roman" w:cs="Times New Roman"/>
          <w:b/>
          <w:sz w:val="28"/>
          <w:szCs w:val="28"/>
        </w:rPr>
        <w:t>2. Позитивное подкрепление</w:t>
      </w:r>
    </w:p>
    <w:p w:rsidR="00C609F1" w:rsidRPr="00CD1617" w:rsidRDefault="00C609F1" w:rsidP="00636E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617">
        <w:rPr>
          <w:rFonts w:ascii="Times New Roman" w:hAnsi="Times New Roman" w:cs="Times New Roman"/>
          <w:sz w:val="28"/>
          <w:szCs w:val="28"/>
        </w:rPr>
        <w:t>Использование позитивного подкрепления может быть очень эффективным в коррекции поведения аутичных детей. Это включает в себя поощрение желаемого поведения через похвалу, награды или другие мотивационные методы. Позитивное подкрепление помогает укрепить желаемое поведение и создать позитивную обучающую среду.</w:t>
      </w:r>
    </w:p>
    <w:p w:rsidR="00C609F1" w:rsidRPr="0046006F" w:rsidRDefault="00636EB5" w:rsidP="00CD1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06F">
        <w:rPr>
          <w:rFonts w:ascii="Times New Roman" w:hAnsi="Times New Roman" w:cs="Times New Roman"/>
          <w:b/>
          <w:sz w:val="28"/>
          <w:szCs w:val="28"/>
        </w:rPr>
        <w:t>3. Структурированная среда</w:t>
      </w:r>
    </w:p>
    <w:p w:rsidR="00C609F1" w:rsidRPr="00CD1617" w:rsidRDefault="00C609F1" w:rsidP="00636E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617">
        <w:rPr>
          <w:rFonts w:ascii="Times New Roman" w:hAnsi="Times New Roman" w:cs="Times New Roman"/>
          <w:sz w:val="28"/>
          <w:szCs w:val="28"/>
        </w:rPr>
        <w:t>Для многих детей с аутизмом предсказуемость и структура играют важную роль в обучении и поведении. Создание структурированной среды, включая четкое расписание и последовательность действий, может помочь уменьшить стресс и улучшить адаптацию ребенка к учебной среде.</w:t>
      </w:r>
    </w:p>
    <w:p w:rsidR="00C609F1" w:rsidRPr="0046006F" w:rsidRDefault="00636EB5" w:rsidP="00CD161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06F">
        <w:rPr>
          <w:rFonts w:ascii="Times New Roman" w:hAnsi="Times New Roman" w:cs="Times New Roman"/>
          <w:b/>
          <w:sz w:val="28"/>
          <w:szCs w:val="28"/>
        </w:rPr>
        <w:t>4. Визуальные поддержки</w:t>
      </w:r>
    </w:p>
    <w:p w:rsidR="00C609F1" w:rsidRPr="00CD1617" w:rsidRDefault="00C609F1" w:rsidP="00460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617">
        <w:rPr>
          <w:rFonts w:ascii="Times New Roman" w:hAnsi="Times New Roman" w:cs="Times New Roman"/>
          <w:sz w:val="28"/>
          <w:szCs w:val="28"/>
        </w:rPr>
        <w:t>Использование визуальных поддержек, таких как доски с символами, расписания дня или инструкции в картинках, может помочь аутичным детям лучше понимать ожидания и последовательность действий. Визуальные поддержки могут быть эффективным средством коммуникации и ориентации в учебной среде.</w:t>
      </w:r>
    </w:p>
    <w:p w:rsidR="00C609F1" w:rsidRPr="0046006F" w:rsidRDefault="0046006F" w:rsidP="00CD1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06F">
        <w:rPr>
          <w:rFonts w:ascii="Times New Roman" w:hAnsi="Times New Roman" w:cs="Times New Roman"/>
          <w:b/>
          <w:sz w:val="28"/>
          <w:szCs w:val="28"/>
        </w:rPr>
        <w:t>5. Социальные навыки</w:t>
      </w:r>
    </w:p>
    <w:p w:rsidR="00C609F1" w:rsidRPr="00CD1617" w:rsidRDefault="00C609F1" w:rsidP="00460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617">
        <w:rPr>
          <w:rFonts w:ascii="Times New Roman" w:hAnsi="Times New Roman" w:cs="Times New Roman"/>
          <w:sz w:val="28"/>
          <w:szCs w:val="28"/>
        </w:rPr>
        <w:t>Обучение социальным навыкам имеет особое значение для аутичных детей, поскольку они могут испытывать трудности в общении и взаимодействии с окружающими. Включение специальных программ по развитию социальных навыков в учебный план ребенка может помочь ему лучше адаптироваться в социальной среде школы.</w:t>
      </w:r>
    </w:p>
    <w:p w:rsidR="00C609F1" w:rsidRPr="0046006F" w:rsidRDefault="00C609F1" w:rsidP="00CD1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06F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46006F">
        <w:rPr>
          <w:rFonts w:ascii="Times New Roman" w:hAnsi="Times New Roman" w:cs="Times New Roman"/>
          <w:b/>
          <w:sz w:val="28"/>
          <w:szCs w:val="28"/>
        </w:rPr>
        <w:t>Коллаборац</w:t>
      </w:r>
      <w:r w:rsidR="0046006F" w:rsidRPr="0046006F">
        <w:rPr>
          <w:rFonts w:ascii="Times New Roman" w:hAnsi="Times New Roman" w:cs="Times New Roman"/>
          <w:b/>
          <w:sz w:val="28"/>
          <w:szCs w:val="28"/>
        </w:rPr>
        <w:t>ия</w:t>
      </w:r>
      <w:proofErr w:type="spellEnd"/>
      <w:r w:rsidR="0046006F" w:rsidRPr="0046006F">
        <w:rPr>
          <w:rFonts w:ascii="Times New Roman" w:hAnsi="Times New Roman" w:cs="Times New Roman"/>
          <w:b/>
          <w:sz w:val="28"/>
          <w:szCs w:val="28"/>
        </w:rPr>
        <w:t xml:space="preserve"> с родителями и специалистами</w:t>
      </w:r>
    </w:p>
    <w:p w:rsidR="00C609F1" w:rsidRPr="00CD1617" w:rsidRDefault="00C609F1" w:rsidP="00460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617">
        <w:rPr>
          <w:rFonts w:ascii="Times New Roman" w:hAnsi="Times New Roman" w:cs="Times New Roman"/>
          <w:sz w:val="28"/>
          <w:szCs w:val="28"/>
        </w:rPr>
        <w:t>Сотрудничество с родителями аутичных детей и специалистами, такими как педагоги-психологи, терапевты и логопеды, является ключевым компонентом успешной коррекции поведения. Обмен знаниями, опытом и ресурсами позволяет создать более эффективные стратегии поддержки и улучшить результаты обучения.</w:t>
      </w:r>
    </w:p>
    <w:p w:rsidR="00A72CA8" w:rsidRPr="00CD1617" w:rsidRDefault="00C609F1" w:rsidP="00460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617">
        <w:rPr>
          <w:rFonts w:ascii="Times New Roman" w:hAnsi="Times New Roman" w:cs="Times New Roman"/>
          <w:sz w:val="28"/>
          <w:szCs w:val="28"/>
        </w:rPr>
        <w:t xml:space="preserve">Эффективные методы коррекции поведения аутичных детей в общеобразовательной школе требуют комплексного и индивидуализированного подхода. Понимание потребностей каждого ребенка, использование позитивного подкрепления, создание структурированной среды и развитие социальных навыков - это лишь </w:t>
      </w:r>
      <w:r w:rsidRPr="00CD1617">
        <w:rPr>
          <w:rFonts w:ascii="Times New Roman" w:hAnsi="Times New Roman" w:cs="Times New Roman"/>
          <w:sz w:val="28"/>
          <w:szCs w:val="28"/>
        </w:rPr>
        <w:lastRenderedPageBreak/>
        <w:t>некоторые из стратегий, которые могут быть применены для поддержки аутичных детей в школьной среде. Каждый ребенок уникален, и важно стремиться к созданию инклюзивной и поддерживающей среды, в которой каждый ученик имеет возможность достичь своего полного потенциала.</w:t>
      </w:r>
    </w:p>
    <w:sectPr w:rsidR="00A72CA8" w:rsidRPr="00CD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93C259"/>
    <w:multiLevelType w:val="singleLevel"/>
    <w:tmpl w:val="BD93C25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2DC3A21"/>
    <w:multiLevelType w:val="hybridMultilevel"/>
    <w:tmpl w:val="6A084A60"/>
    <w:lvl w:ilvl="0" w:tplc="DC3C7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E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0D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4C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ED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43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46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8F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2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DD77150"/>
    <w:multiLevelType w:val="hybridMultilevel"/>
    <w:tmpl w:val="BD169D22"/>
    <w:lvl w:ilvl="0" w:tplc="8E468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66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20D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8B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C6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A7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EA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8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63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F1"/>
    <w:rsid w:val="002B74F1"/>
    <w:rsid w:val="00335DF9"/>
    <w:rsid w:val="00406B5A"/>
    <w:rsid w:val="0046006F"/>
    <w:rsid w:val="00465B47"/>
    <w:rsid w:val="00584595"/>
    <w:rsid w:val="00636EB5"/>
    <w:rsid w:val="00753DDC"/>
    <w:rsid w:val="00A72CA8"/>
    <w:rsid w:val="00BB42BE"/>
    <w:rsid w:val="00C50B84"/>
    <w:rsid w:val="00C609F1"/>
    <w:rsid w:val="00CD1617"/>
    <w:rsid w:val="00E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50EA"/>
  <w15:chartTrackingRefBased/>
  <w15:docId w15:val="{66381DDE-A2C0-4C60-A203-90DBE618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9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1</cp:revision>
  <dcterms:created xsi:type="dcterms:W3CDTF">2024-03-26T05:57:00Z</dcterms:created>
  <dcterms:modified xsi:type="dcterms:W3CDTF">2024-03-26T06:34:00Z</dcterms:modified>
</cp:coreProperties>
</file>