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B97" w:rsidRDefault="00B53B97" w:rsidP="00B53B97">
      <w:pPr>
        <w:jc w:val="center"/>
        <w:rPr>
          <w:rFonts w:ascii="Times New Roman" w:hAnsi="Times New Roman" w:cs="Times New Roman"/>
          <w:b/>
          <w:sz w:val="28"/>
          <w:szCs w:val="28"/>
          <w:lang w:val="en-US"/>
        </w:rPr>
      </w:pPr>
      <w:r w:rsidRPr="006D76E9">
        <w:rPr>
          <w:rFonts w:ascii="Times New Roman" w:hAnsi="Times New Roman" w:cs="Times New Roman"/>
          <w:b/>
          <w:sz w:val="28"/>
          <w:szCs w:val="28"/>
          <w:lang w:val="kk-KZ"/>
        </w:rPr>
        <w:t>БІЛІМ БЕРУДІ МОДЕРНИЗАЦИЯЛАУ: ОҚЫТУДЫҢ ИНТЕРБЕЛСЕНДІ ӘДІСІН ҚОЛДАНУДЫҢ ТИІМДІЛІГІ</w:t>
      </w:r>
    </w:p>
    <w:p w:rsidR="005564D2" w:rsidRPr="005564D2" w:rsidRDefault="005564D2" w:rsidP="005564D2">
      <w:pPr>
        <w:spacing w:after="0" w:line="240" w:lineRule="auto"/>
        <w:jc w:val="center"/>
        <w:rPr>
          <w:rFonts w:ascii="Times New Roman" w:eastAsia="Times New Roman" w:hAnsi="Times New Roman" w:cs="Times New Roman"/>
          <w:b/>
          <w:bCs/>
          <w:kern w:val="36"/>
          <w:sz w:val="28"/>
          <w:szCs w:val="28"/>
        </w:rPr>
      </w:pPr>
      <w:proofErr w:type="spellStart"/>
      <w:r>
        <w:rPr>
          <w:rFonts w:ascii="Times New Roman" w:eastAsia="Times New Roman" w:hAnsi="Times New Roman" w:cs="Times New Roman"/>
          <w:b/>
          <w:bCs/>
          <w:kern w:val="36"/>
          <w:sz w:val="28"/>
          <w:szCs w:val="28"/>
        </w:rPr>
        <w:t>Андакулова</w:t>
      </w:r>
      <w:proofErr w:type="spellEnd"/>
      <w:r>
        <w:rPr>
          <w:rFonts w:ascii="Times New Roman" w:eastAsia="Times New Roman" w:hAnsi="Times New Roman" w:cs="Times New Roman"/>
          <w:b/>
          <w:bCs/>
          <w:kern w:val="36"/>
          <w:sz w:val="28"/>
          <w:szCs w:val="28"/>
        </w:rPr>
        <w:t xml:space="preserve"> </w:t>
      </w:r>
      <w:proofErr w:type="spellStart"/>
      <w:r>
        <w:rPr>
          <w:rFonts w:ascii="Times New Roman" w:eastAsia="Times New Roman" w:hAnsi="Times New Roman" w:cs="Times New Roman"/>
          <w:b/>
          <w:bCs/>
          <w:kern w:val="36"/>
          <w:sz w:val="28"/>
          <w:szCs w:val="28"/>
        </w:rPr>
        <w:t>Умит</w:t>
      </w:r>
      <w:proofErr w:type="spellEnd"/>
      <w:r>
        <w:rPr>
          <w:rFonts w:ascii="Times New Roman" w:eastAsia="Times New Roman" w:hAnsi="Times New Roman" w:cs="Times New Roman"/>
          <w:b/>
          <w:bCs/>
          <w:kern w:val="36"/>
          <w:sz w:val="28"/>
          <w:szCs w:val="28"/>
        </w:rPr>
        <w:t xml:space="preserve"> </w:t>
      </w:r>
      <w:proofErr w:type="spellStart"/>
      <w:r>
        <w:rPr>
          <w:rFonts w:ascii="Times New Roman" w:eastAsia="Times New Roman" w:hAnsi="Times New Roman" w:cs="Times New Roman"/>
          <w:b/>
          <w:bCs/>
          <w:kern w:val="36"/>
          <w:sz w:val="28"/>
          <w:szCs w:val="28"/>
        </w:rPr>
        <w:t>Амангалиевна</w:t>
      </w:r>
      <w:proofErr w:type="spellEnd"/>
    </w:p>
    <w:p w:rsidR="005564D2" w:rsidRPr="005564D2" w:rsidRDefault="005564D2" w:rsidP="005564D2">
      <w:pPr>
        <w:spacing w:after="0" w:line="240" w:lineRule="auto"/>
        <w:jc w:val="center"/>
        <w:rPr>
          <w:rFonts w:ascii="Times New Roman" w:hAnsi="Times New Roman" w:cs="Times New Roman"/>
          <w:b/>
          <w:sz w:val="28"/>
          <w:szCs w:val="28"/>
          <w:lang w:val="en-US"/>
        </w:rPr>
      </w:pPr>
      <w:r w:rsidRPr="005564D2">
        <w:rPr>
          <w:rFonts w:ascii="Times New Roman" w:eastAsia="Times New Roman" w:hAnsi="Times New Roman" w:cs="Times New Roman"/>
          <w:b/>
          <w:bCs/>
          <w:kern w:val="36"/>
          <w:sz w:val="28"/>
          <w:szCs w:val="28"/>
          <w:lang w:val="kk-KZ"/>
        </w:rPr>
        <w:t>Берикболова Айгуль Дуйсеновна</w:t>
      </w:r>
    </w:p>
    <w:p w:rsidR="00B53B97" w:rsidRPr="006D76E9" w:rsidRDefault="00B53B97" w:rsidP="00B53B97">
      <w:pPr>
        <w:ind w:firstLine="708"/>
        <w:rPr>
          <w:rFonts w:ascii="Times New Roman" w:hAnsi="Times New Roman" w:cs="Times New Roman"/>
          <w:sz w:val="28"/>
          <w:szCs w:val="28"/>
          <w:lang w:val="kk-KZ"/>
        </w:rPr>
      </w:pPr>
      <w:bookmarkStart w:id="0" w:name="_GoBack"/>
      <w:bookmarkEnd w:id="0"/>
    </w:p>
    <w:p w:rsidR="00B53B97" w:rsidRPr="006D76E9" w:rsidRDefault="00B53B97" w:rsidP="00B53B97">
      <w:pPr>
        <w:ind w:firstLine="708"/>
        <w:jc w:val="both"/>
        <w:rPr>
          <w:rFonts w:ascii="Times New Roman" w:hAnsi="Times New Roman" w:cs="Times New Roman"/>
          <w:sz w:val="28"/>
          <w:szCs w:val="28"/>
          <w:lang w:val="kk-KZ"/>
        </w:rPr>
      </w:pPr>
      <w:r w:rsidRPr="006D76E9">
        <w:rPr>
          <w:rFonts w:ascii="Times New Roman" w:hAnsi="Times New Roman" w:cs="Times New Roman"/>
          <w:sz w:val="28"/>
          <w:szCs w:val="28"/>
          <w:lang w:val="kk-KZ"/>
        </w:rPr>
        <w:t>«Адам ұрпағымен мың жасайды», -дейді халқымыз. Ұрпақ жалғастығымен адамзат баласы мың емес миллиондаған жылдар жасап келеді. Жақсылыққа бастайтын жарық жұлдыз-оқу. Егеменді еліміздің тілегі-білімді ұрпақ. ХХІ ғасырдың жан-жақты зерделі, талантты адамын қалыптастыру бағытындағы білім беру мәселесі мемлекетіміздің басты назарында. Білім мен ғылымның Қазақстан дамуына оңтайлы әсер етуі үшін дүние жүзілік кеңістігіне ену, білім беруді одан әрі нығайту, оқыту жүйесін заман талабына сай үйлестіре алу міндеті туындап, білімге, оқу-әдістемелік жүйеге жаңа талаптар қойылған. ҚР «Білім туралы» Заңының 8-бабында «Білім беру жүйесінің басты міндеті-оқытудың жаңа техналогияларын енгізу, білім беруді ақпараттандыру, халықаралық коммуникациялық желілерге шығу, ұлттық және жалпы адамзаттық құндылықтарды ғылым мен практика жетістіктері негізінде жеке адамды қалыптастыруға, дамытуға және кәсіби шыңдауға бағытталған білім алу үшін қажетті жағдай жасау», - деп атап көрсеткендей-ақ, қазіргі кезеңде әрбір мұғалімнің алдына қойылып отырған басты міндеттерінің бірі-оқытудың әдіс-тәсілдерін үнемі жетілдіріп отыру және жаңа педагогикадық технологияны меңгеру, модернизациялау.</w:t>
      </w:r>
    </w:p>
    <w:p w:rsidR="00B53B97" w:rsidRPr="006D76E9" w:rsidRDefault="00B53B97" w:rsidP="00B53B97">
      <w:pPr>
        <w:ind w:firstLine="708"/>
        <w:jc w:val="both"/>
        <w:rPr>
          <w:rFonts w:ascii="Times New Roman" w:hAnsi="Times New Roman" w:cs="Times New Roman"/>
          <w:sz w:val="28"/>
          <w:szCs w:val="28"/>
          <w:lang w:val="kk-KZ"/>
        </w:rPr>
      </w:pPr>
      <w:r w:rsidRPr="006D76E9">
        <w:rPr>
          <w:rFonts w:ascii="Times New Roman" w:hAnsi="Times New Roman" w:cs="Times New Roman"/>
          <w:b/>
          <w:sz w:val="28"/>
          <w:szCs w:val="28"/>
          <w:lang w:val="kk-KZ"/>
        </w:rPr>
        <w:t xml:space="preserve"> «Модернизация»</w:t>
      </w:r>
      <w:r w:rsidRPr="006D76E9">
        <w:rPr>
          <w:rFonts w:ascii="Times New Roman" w:hAnsi="Times New Roman" w:cs="Times New Roman"/>
          <w:sz w:val="28"/>
          <w:szCs w:val="28"/>
          <w:lang w:val="kk-KZ"/>
        </w:rPr>
        <w:t xml:space="preserve"> - ескі үлгінің орнына қойылатын жаңа үлгі деген ұғымды білдіреді. «Модернизм» (француз тілінде-жаңаша) - бұрынан келе жатқан дәстүрлі форма, норма, әдістің орнына қандай да бір жаңа бағыт алу. Білім модернизациясы- білім жүйесінің дамуының заманауи кезеңі үшін маңызды үрдіс. Ол оқытушыдан оның кәсіби деңгейін көтеруін, қазіргі заман талабына сай педагогикалық мәлениетінің қалыптасуы мен жетілуін, педагогтың кәсіби құзыреттілігінің жаңаруын талап етеді. Педагогтердің педагогикалық шеберлігі мен кәсіби біліктілігін жоғарылатуын, педагогтың шығармашылығын арттыруға, оқушыларға білім мен тәрбие беру мазмұнын, ұйымдастыру формалары мен әдістерін жетілдіруге міндеттейді. Осы тұрғыдан қарағанда «Интербелсенді әдіс» маңызды орын алады. Бұл әдіспен оқытудың басты мақсаты-оқушыларды өз бетінше ой қорытып, жауап табуға үйрету. Оқушыларды сабақ кезінде барынша белсенділігі арттыруға мүмкіндік жасайтын әдістемелік амалдарды интербелсенді әдіс деп атайды. Сонымен қатар, сабақ барысында оқушылар мен мұғалім арасында тығыз қарым-қатынас орнайтын болса, мұндай оқытуды интерактивті оқыту дейміз. Мұндай қарым-қатынас оқушылар накты мәселені талқылап, соның шешімін тапқан кезде байқалады. Оқушылардың жауаптарынан гөрі мәселенің </w:t>
      </w:r>
      <w:r w:rsidRPr="006D76E9">
        <w:rPr>
          <w:rFonts w:ascii="Times New Roman" w:hAnsi="Times New Roman" w:cs="Times New Roman"/>
          <w:sz w:val="28"/>
          <w:szCs w:val="28"/>
          <w:lang w:val="kk-KZ"/>
        </w:rPr>
        <w:lastRenderedPageBreak/>
        <w:t>шешімін табуға талпынғаны маңыздырақ. Өйткені интербелсенді оқытудың басты мақсатының өзі сол оқушыларды өз бетінше ой қорытып, жауап табуға үйрету.</w:t>
      </w:r>
    </w:p>
    <w:p w:rsidR="00B53B97" w:rsidRPr="006D76E9" w:rsidRDefault="00B53B97" w:rsidP="00B53B97">
      <w:pPr>
        <w:ind w:firstLine="708"/>
        <w:jc w:val="both"/>
        <w:rPr>
          <w:rFonts w:ascii="Times New Roman" w:hAnsi="Times New Roman" w:cs="Times New Roman"/>
          <w:sz w:val="28"/>
          <w:szCs w:val="28"/>
          <w:lang w:val="kk-KZ"/>
        </w:rPr>
      </w:pPr>
      <w:r w:rsidRPr="006D76E9">
        <w:rPr>
          <w:rFonts w:ascii="Times New Roman" w:hAnsi="Times New Roman" w:cs="Times New Roman"/>
          <w:sz w:val="28"/>
          <w:szCs w:val="28"/>
          <w:lang w:val="kk-KZ"/>
        </w:rPr>
        <w:t xml:space="preserve"> Оқытудың интербелсенді әдісінде мұғалім басты рольді атқармайды, осы орындалып жатқан іс-әрекеттің ұйымдастырушысы болып қалады. Мұғалім жалпы бағыт беріп отырады, уақытты тиімді пайдалануды бақылайды, жоспарланған тапсырманың орындалуын қадағалайды, кеңес береді, күрделі тапсырмаларды орындауда кездесетін киыншылықтар да көмектеседі. Оқытудың интербелсенді әдістері қолдануда «Мұғалім-оқушы» арасындағы қарым-қатынас өзгереді. </w:t>
      </w:r>
    </w:p>
    <w:p w:rsidR="00B53B97" w:rsidRPr="006D76E9" w:rsidRDefault="00B53B97" w:rsidP="00B53B97">
      <w:pPr>
        <w:ind w:firstLine="708"/>
        <w:jc w:val="both"/>
        <w:rPr>
          <w:rFonts w:ascii="Times New Roman" w:hAnsi="Times New Roman" w:cs="Times New Roman"/>
          <w:b/>
          <w:sz w:val="28"/>
          <w:szCs w:val="28"/>
          <w:lang w:val="kk-KZ"/>
        </w:rPr>
      </w:pPr>
      <w:r w:rsidRPr="006D76E9">
        <w:rPr>
          <w:rFonts w:ascii="Times New Roman" w:hAnsi="Times New Roman" w:cs="Times New Roman"/>
          <w:b/>
          <w:sz w:val="28"/>
          <w:szCs w:val="28"/>
          <w:lang w:val="kk-KZ"/>
        </w:rPr>
        <w:t xml:space="preserve">Бұл іс-әрекеттің мақсаты </w:t>
      </w:r>
    </w:p>
    <w:p w:rsidR="00B53B97" w:rsidRPr="006D76E9" w:rsidRDefault="00B53B97" w:rsidP="00B53B97">
      <w:pPr>
        <w:ind w:firstLine="708"/>
        <w:jc w:val="both"/>
        <w:rPr>
          <w:rFonts w:ascii="Times New Roman" w:hAnsi="Times New Roman" w:cs="Times New Roman"/>
          <w:sz w:val="28"/>
          <w:szCs w:val="28"/>
          <w:lang w:val="kk-KZ"/>
        </w:rPr>
      </w:pPr>
      <w:r w:rsidRPr="006D76E9">
        <w:rPr>
          <w:rFonts w:ascii="Times New Roman" w:hAnsi="Times New Roman" w:cs="Times New Roman"/>
          <w:sz w:val="28"/>
          <w:szCs w:val="28"/>
          <w:lang w:val="kk-KZ"/>
        </w:rPr>
        <w:t>- Оқытушы тек қана бағыт пен көмек береді, ал оқушы жаңа білімге қол жеткізеді;</w:t>
      </w:r>
    </w:p>
    <w:p w:rsidR="00B53B97" w:rsidRPr="006D76E9" w:rsidRDefault="00B53B97" w:rsidP="00B53B97">
      <w:pPr>
        <w:ind w:firstLine="708"/>
        <w:jc w:val="both"/>
        <w:rPr>
          <w:rFonts w:ascii="Times New Roman" w:hAnsi="Times New Roman" w:cs="Times New Roman"/>
          <w:sz w:val="28"/>
          <w:szCs w:val="28"/>
          <w:lang w:val="kk-KZ"/>
        </w:rPr>
      </w:pPr>
      <w:r w:rsidRPr="006D76E9">
        <w:rPr>
          <w:rFonts w:ascii="Times New Roman" w:hAnsi="Times New Roman" w:cs="Times New Roman"/>
          <w:sz w:val="28"/>
          <w:szCs w:val="28"/>
          <w:lang w:val="kk-KZ"/>
        </w:rPr>
        <w:t xml:space="preserve"> - Оқушылар мағлұмат алып қана қоймайды, өздері айтқан пікірдің дұрыстығына логикалық түсініктеме береді;</w:t>
      </w:r>
    </w:p>
    <w:p w:rsidR="00B53B97" w:rsidRPr="006D76E9" w:rsidRDefault="00B53B97" w:rsidP="00B53B97">
      <w:pPr>
        <w:ind w:firstLine="708"/>
        <w:jc w:val="both"/>
        <w:rPr>
          <w:rFonts w:ascii="Times New Roman" w:hAnsi="Times New Roman" w:cs="Times New Roman"/>
          <w:sz w:val="28"/>
          <w:szCs w:val="28"/>
          <w:lang w:val="kk-KZ"/>
        </w:rPr>
      </w:pPr>
      <w:r w:rsidRPr="006D76E9">
        <w:rPr>
          <w:rFonts w:ascii="Times New Roman" w:hAnsi="Times New Roman" w:cs="Times New Roman"/>
          <w:sz w:val="28"/>
          <w:szCs w:val="28"/>
          <w:lang w:val="kk-KZ"/>
        </w:rPr>
        <w:t xml:space="preserve">- Оқушылар пікірлерін терең ойланып барып айтады; </w:t>
      </w:r>
    </w:p>
    <w:p w:rsidR="00B53B97" w:rsidRPr="006D76E9" w:rsidRDefault="00B53B97" w:rsidP="00B53B97">
      <w:pPr>
        <w:ind w:firstLine="708"/>
        <w:jc w:val="both"/>
        <w:rPr>
          <w:rFonts w:ascii="Times New Roman" w:hAnsi="Times New Roman" w:cs="Times New Roman"/>
          <w:sz w:val="28"/>
          <w:szCs w:val="28"/>
          <w:lang w:val="kk-KZ"/>
        </w:rPr>
      </w:pPr>
      <w:r w:rsidRPr="006D76E9">
        <w:rPr>
          <w:rFonts w:ascii="Times New Roman" w:hAnsi="Times New Roman" w:cs="Times New Roman"/>
          <w:sz w:val="28"/>
          <w:szCs w:val="28"/>
          <w:lang w:val="kk-KZ"/>
        </w:rPr>
        <w:t xml:space="preserve">- Мәселені талқылаған кезде оқушылар өздерінің және өзгелердің тәжірибелерін пайдаланады; </w:t>
      </w:r>
    </w:p>
    <w:p w:rsidR="00B53B97" w:rsidRPr="006D76E9" w:rsidRDefault="00B53B97" w:rsidP="00B53B97">
      <w:pPr>
        <w:ind w:firstLine="708"/>
        <w:jc w:val="both"/>
        <w:rPr>
          <w:rFonts w:ascii="Times New Roman" w:hAnsi="Times New Roman" w:cs="Times New Roman"/>
          <w:sz w:val="28"/>
          <w:szCs w:val="28"/>
          <w:lang w:val="kk-KZ"/>
        </w:rPr>
      </w:pPr>
      <w:r w:rsidRPr="006D76E9">
        <w:rPr>
          <w:rFonts w:ascii="Times New Roman" w:hAnsi="Times New Roman" w:cs="Times New Roman"/>
          <w:sz w:val="28"/>
          <w:szCs w:val="28"/>
          <w:lang w:val="kk-KZ"/>
        </w:rPr>
        <w:t xml:space="preserve">- Оқушылардың мағлұматтар алу арқылы оқытушы да білімін толықтырады; </w:t>
      </w:r>
    </w:p>
    <w:p w:rsidR="00B53B97" w:rsidRPr="006D76E9" w:rsidRDefault="00B53B97" w:rsidP="00B53B97">
      <w:pPr>
        <w:ind w:firstLine="708"/>
        <w:jc w:val="both"/>
        <w:rPr>
          <w:rFonts w:ascii="Times New Roman" w:hAnsi="Times New Roman" w:cs="Times New Roman"/>
          <w:sz w:val="28"/>
          <w:szCs w:val="28"/>
          <w:lang w:val="kk-KZ"/>
        </w:rPr>
      </w:pPr>
      <w:r w:rsidRPr="006D76E9">
        <w:rPr>
          <w:rFonts w:ascii="Times New Roman" w:hAnsi="Times New Roman" w:cs="Times New Roman"/>
          <w:sz w:val="28"/>
          <w:szCs w:val="28"/>
          <w:lang w:val="kk-KZ"/>
        </w:rPr>
        <w:t>- Тыңдау дағдысын қалыптастырып, өзгені тыңдай алады. Оқушылар әр түрлі болады. Олардың бірі мұғалімнің айтқанын жылдам ұғып алады, енді бірі материалды ұғуы үшін қосымша түсіндірмелер мен мысалдар қажет болады. Мұндай оқушылар нақты нені түсінгенін ұғына алмай, сұрақ қоюға жасқанады. Осындай жағдайда оқушыларды топқа немесе жұпқа біріктіріп, ортақ тапсырма беріп, ол тапсырманы орындау барысында әрбір оқушыға жеке міндеттерді атқаруды талап етсе, онда әр оқушы өз жұмысына жауапты болып, жалпы жұмыс нәтижесінде қол жеткізуге ұмтылатын жағдайы пайда болады. Сондықтан да, білімі төмен оқушылар үлгерімі жоғары оқушылардан өзіне түсініксіз болған жерді сұрап, үлгерімі жақсы оқушы топтың жеңіп шығуын ойлап, білімі төмен оқушырардың нәтижесі жұмыс істеуін көздейді. Осылайша оқушылар бірігіп қиындықтың алдын алады.</w:t>
      </w:r>
    </w:p>
    <w:p w:rsidR="00B53B97" w:rsidRPr="006D76E9" w:rsidRDefault="00B53B97" w:rsidP="00B53B97">
      <w:pPr>
        <w:ind w:firstLine="708"/>
        <w:jc w:val="both"/>
        <w:rPr>
          <w:rFonts w:ascii="Times New Roman" w:hAnsi="Times New Roman" w:cs="Times New Roman"/>
          <w:b/>
          <w:sz w:val="28"/>
          <w:szCs w:val="28"/>
          <w:lang w:val="kk-KZ"/>
        </w:rPr>
      </w:pPr>
      <w:r w:rsidRPr="006D76E9">
        <w:rPr>
          <w:rFonts w:ascii="Times New Roman" w:hAnsi="Times New Roman" w:cs="Times New Roman"/>
          <w:b/>
          <w:sz w:val="28"/>
          <w:szCs w:val="28"/>
          <w:lang w:val="kk-KZ"/>
        </w:rPr>
        <w:t xml:space="preserve"> Мен өз сабақтарымда оқытудың бірнеше түрлері мен тәсілдеріне көңіл бөлемін: </w:t>
      </w:r>
    </w:p>
    <w:p w:rsidR="00B53B97" w:rsidRPr="006D76E9" w:rsidRDefault="00B53B97" w:rsidP="00B53B97">
      <w:pPr>
        <w:ind w:firstLine="708"/>
        <w:jc w:val="both"/>
        <w:rPr>
          <w:rFonts w:ascii="Times New Roman" w:hAnsi="Times New Roman" w:cs="Times New Roman"/>
          <w:sz w:val="28"/>
          <w:szCs w:val="28"/>
          <w:lang w:val="kk-KZ"/>
        </w:rPr>
      </w:pPr>
      <w:r w:rsidRPr="006D76E9">
        <w:rPr>
          <w:rFonts w:ascii="Times New Roman" w:hAnsi="Times New Roman" w:cs="Times New Roman"/>
          <w:sz w:val="28"/>
          <w:szCs w:val="28"/>
          <w:lang w:val="kk-KZ"/>
        </w:rPr>
        <w:t xml:space="preserve">1. Оқушыларды шағармашылықпен білім алуына дағдыландыруға; </w:t>
      </w:r>
    </w:p>
    <w:p w:rsidR="00B53B97" w:rsidRPr="006D76E9" w:rsidRDefault="00B53B97" w:rsidP="00B53B97">
      <w:pPr>
        <w:ind w:firstLine="708"/>
        <w:jc w:val="both"/>
        <w:rPr>
          <w:rFonts w:ascii="Times New Roman" w:hAnsi="Times New Roman" w:cs="Times New Roman"/>
          <w:sz w:val="28"/>
          <w:szCs w:val="28"/>
          <w:lang w:val="kk-KZ"/>
        </w:rPr>
      </w:pPr>
      <w:r w:rsidRPr="006D76E9">
        <w:rPr>
          <w:rFonts w:ascii="Times New Roman" w:hAnsi="Times New Roman" w:cs="Times New Roman"/>
          <w:sz w:val="28"/>
          <w:szCs w:val="28"/>
          <w:lang w:val="kk-KZ"/>
        </w:rPr>
        <w:t xml:space="preserve">2. Ой еңбегі мәдениеті, тіл арқылы қатынас жасау мәдениетін дамытуға; </w:t>
      </w:r>
    </w:p>
    <w:p w:rsidR="00B53B97" w:rsidRPr="006D76E9" w:rsidRDefault="00B53B97" w:rsidP="00B53B97">
      <w:pPr>
        <w:ind w:firstLine="708"/>
        <w:jc w:val="both"/>
        <w:rPr>
          <w:rFonts w:ascii="Times New Roman" w:hAnsi="Times New Roman" w:cs="Times New Roman"/>
          <w:sz w:val="28"/>
          <w:szCs w:val="28"/>
          <w:lang w:val="kk-KZ"/>
        </w:rPr>
      </w:pPr>
      <w:r w:rsidRPr="006D76E9">
        <w:rPr>
          <w:rFonts w:ascii="Times New Roman" w:hAnsi="Times New Roman" w:cs="Times New Roman"/>
          <w:sz w:val="28"/>
          <w:szCs w:val="28"/>
          <w:lang w:val="kk-KZ"/>
        </w:rPr>
        <w:t xml:space="preserve">3. Жаңа сабақты меңгерту кезінде әр әдісті пайдаланар алдында оқушының дамуына берері қандай деген мақсат қоямын. </w:t>
      </w:r>
    </w:p>
    <w:p w:rsidR="00B53B97" w:rsidRPr="006D76E9" w:rsidRDefault="00B53B97" w:rsidP="00B53B97">
      <w:pPr>
        <w:ind w:firstLine="708"/>
        <w:jc w:val="both"/>
        <w:rPr>
          <w:rFonts w:ascii="Times New Roman" w:hAnsi="Times New Roman" w:cs="Times New Roman"/>
          <w:sz w:val="28"/>
          <w:szCs w:val="28"/>
          <w:lang w:val="kk-KZ"/>
        </w:rPr>
      </w:pPr>
      <w:r w:rsidRPr="006D76E9">
        <w:rPr>
          <w:rFonts w:ascii="Times New Roman" w:hAnsi="Times New Roman" w:cs="Times New Roman"/>
          <w:sz w:val="28"/>
          <w:szCs w:val="28"/>
          <w:lang w:val="kk-KZ"/>
        </w:rPr>
        <w:t xml:space="preserve">Оқушылармен топтық жұмыстарын ұйымдастыру да өте тиімді. Біріншіден, оқушылар өз қалауымен топтарға бөлінеді. Оқушылардың өзара байланысы жақсарады. Немесе тосыннан әр түрлі деңгейдегі топ құрылады. Мұғалімнің берген тапсырмасын оқушылар кім қайсысы өзара орындайтынын бөлісіп алады, оқушылар бірігіп жұмыс жасайды. Топтық жұмыстар белгілі бір тарауда қайталау кезеңде нәтижелі болады. Сонымен оқытудаң интербелсенді әдістері балалардың белсенді түрде өз бетінше жұмыс істеу қасиеттерін қалыптастырады, еңбек сүйгіштік, өз біліміне сенімділігі, жауапкершілікті сезінуін арттырады, шығармашылыққа баулиды, ізденімпаздыққа үйретеді, ойлау қабілетін арттырады. Қорыта айтқанда осындай дәстүрлі емес сабақтарды қолдану оқушыларды оқытуда, білім беруде оңды нәтиже береді деп ойлаймын. </w:t>
      </w:r>
    </w:p>
    <w:p w:rsidR="00B53B97" w:rsidRPr="006D76E9" w:rsidRDefault="00B53B97" w:rsidP="00B53B97">
      <w:pPr>
        <w:ind w:firstLine="708"/>
        <w:jc w:val="both"/>
        <w:rPr>
          <w:rFonts w:ascii="Times New Roman" w:hAnsi="Times New Roman" w:cs="Times New Roman"/>
          <w:sz w:val="28"/>
          <w:szCs w:val="28"/>
          <w:lang w:val="kk-KZ"/>
        </w:rPr>
      </w:pPr>
    </w:p>
    <w:p w:rsidR="00B53B97" w:rsidRPr="006D76E9" w:rsidRDefault="00B53B97" w:rsidP="00B53B97">
      <w:pPr>
        <w:ind w:firstLine="708"/>
        <w:jc w:val="both"/>
        <w:rPr>
          <w:rFonts w:ascii="Times New Roman" w:hAnsi="Times New Roman" w:cs="Times New Roman"/>
          <w:b/>
          <w:sz w:val="28"/>
          <w:szCs w:val="28"/>
          <w:lang w:val="kk-KZ"/>
        </w:rPr>
      </w:pPr>
      <w:r w:rsidRPr="006D76E9">
        <w:rPr>
          <w:rFonts w:ascii="Times New Roman" w:hAnsi="Times New Roman" w:cs="Times New Roman"/>
          <w:b/>
          <w:sz w:val="28"/>
          <w:szCs w:val="28"/>
          <w:lang w:val="kk-KZ"/>
        </w:rPr>
        <w:t xml:space="preserve">Қолданылған әдебиеттер: </w:t>
      </w:r>
    </w:p>
    <w:p w:rsidR="00B53B97" w:rsidRPr="006D76E9" w:rsidRDefault="00B53B97" w:rsidP="00B53B97">
      <w:pPr>
        <w:ind w:firstLine="708"/>
        <w:jc w:val="both"/>
        <w:rPr>
          <w:rFonts w:ascii="Times New Roman" w:hAnsi="Times New Roman" w:cs="Times New Roman"/>
          <w:sz w:val="28"/>
          <w:szCs w:val="28"/>
          <w:lang w:val="kk-KZ"/>
        </w:rPr>
      </w:pPr>
      <w:r w:rsidRPr="006D76E9">
        <w:rPr>
          <w:rFonts w:ascii="Times New Roman" w:hAnsi="Times New Roman" w:cs="Times New Roman"/>
          <w:sz w:val="28"/>
          <w:szCs w:val="28"/>
          <w:lang w:val="kk-KZ"/>
        </w:rPr>
        <w:t xml:space="preserve">1. Қ.Р. «білім туралы» заңы. </w:t>
      </w:r>
    </w:p>
    <w:p w:rsidR="00B53B97" w:rsidRPr="005564D2" w:rsidRDefault="00B53B97" w:rsidP="00B53B97">
      <w:pPr>
        <w:ind w:firstLine="708"/>
        <w:jc w:val="both"/>
        <w:rPr>
          <w:rFonts w:ascii="Times New Roman" w:hAnsi="Times New Roman" w:cs="Times New Roman"/>
          <w:sz w:val="28"/>
          <w:szCs w:val="28"/>
          <w:lang w:val="kk-KZ"/>
        </w:rPr>
      </w:pPr>
      <w:r w:rsidRPr="006D76E9">
        <w:rPr>
          <w:rFonts w:ascii="Times New Roman" w:hAnsi="Times New Roman" w:cs="Times New Roman"/>
          <w:sz w:val="28"/>
          <w:szCs w:val="28"/>
          <w:lang w:val="kk-KZ"/>
        </w:rPr>
        <w:t xml:space="preserve">2. // «Мектеп», №4, 2011ж Педагогиканың оқу процесіндегі кейбір мәселелері. </w:t>
      </w:r>
      <w:r w:rsidRPr="005564D2">
        <w:rPr>
          <w:rFonts w:ascii="Times New Roman" w:hAnsi="Times New Roman" w:cs="Times New Roman"/>
          <w:sz w:val="28"/>
          <w:szCs w:val="28"/>
          <w:lang w:val="kk-KZ"/>
        </w:rPr>
        <w:t xml:space="preserve">10-бет </w:t>
      </w:r>
    </w:p>
    <w:p w:rsidR="00B53B97" w:rsidRPr="005564D2" w:rsidRDefault="00B53B97" w:rsidP="00B53B97">
      <w:pPr>
        <w:ind w:firstLine="708"/>
        <w:jc w:val="both"/>
        <w:rPr>
          <w:rFonts w:ascii="Times New Roman" w:hAnsi="Times New Roman" w:cs="Times New Roman"/>
          <w:sz w:val="28"/>
          <w:szCs w:val="28"/>
          <w:lang w:val="kk-KZ"/>
        </w:rPr>
      </w:pPr>
      <w:r w:rsidRPr="005564D2">
        <w:rPr>
          <w:rFonts w:ascii="Times New Roman" w:hAnsi="Times New Roman" w:cs="Times New Roman"/>
          <w:sz w:val="28"/>
          <w:szCs w:val="28"/>
          <w:lang w:val="kk-KZ"/>
        </w:rPr>
        <w:t xml:space="preserve">3. // «Мектеп», №5 2008 ж Жаңа ғасыр ұстазы. 9 -бет </w:t>
      </w:r>
    </w:p>
    <w:p w:rsidR="00B53B97" w:rsidRPr="005564D2" w:rsidRDefault="00B53B97" w:rsidP="00B53B97">
      <w:pPr>
        <w:ind w:firstLine="708"/>
        <w:jc w:val="both"/>
        <w:rPr>
          <w:rFonts w:ascii="Times New Roman" w:hAnsi="Times New Roman" w:cs="Times New Roman"/>
          <w:sz w:val="28"/>
          <w:szCs w:val="28"/>
          <w:lang w:val="kk-KZ"/>
        </w:rPr>
      </w:pPr>
      <w:r w:rsidRPr="005564D2">
        <w:rPr>
          <w:rFonts w:ascii="Times New Roman" w:hAnsi="Times New Roman" w:cs="Times New Roman"/>
          <w:sz w:val="28"/>
          <w:szCs w:val="28"/>
          <w:lang w:val="kk-KZ"/>
        </w:rPr>
        <w:t xml:space="preserve">4. // Қазақстан мектебі. №3 2012 ж. Сын тұрғысынан ойлау технологиясы. 17 бет </w:t>
      </w:r>
    </w:p>
    <w:p w:rsidR="00B53B97" w:rsidRDefault="00B53B97" w:rsidP="00B53B97">
      <w:pPr>
        <w:ind w:firstLine="708"/>
        <w:jc w:val="both"/>
        <w:rPr>
          <w:rFonts w:ascii="Times New Roman" w:hAnsi="Times New Roman" w:cs="Times New Roman"/>
          <w:sz w:val="28"/>
          <w:szCs w:val="28"/>
        </w:rPr>
      </w:pPr>
      <w:r w:rsidRPr="005564D2">
        <w:rPr>
          <w:rFonts w:ascii="Times New Roman" w:hAnsi="Times New Roman" w:cs="Times New Roman"/>
          <w:sz w:val="28"/>
          <w:szCs w:val="28"/>
          <w:lang w:val="kk-KZ"/>
        </w:rPr>
        <w:t xml:space="preserve">5. // «Болашақ» газеті №13 2011 ж. Кәсіптік мектептерде білім беру жүйесін модернизациялау. </w:t>
      </w:r>
      <w:r w:rsidRPr="00B53B97">
        <w:rPr>
          <w:rFonts w:ascii="Times New Roman" w:hAnsi="Times New Roman" w:cs="Times New Roman"/>
          <w:sz w:val="28"/>
          <w:szCs w:val="28"/>
        </w:rPr>
        <w:t xml:space="preserve">4-5 бет. </w:t>
      </w:r>
    </w:p>
    <w:p w:rsidR="003D4BED" w:rsidRPr="00B53B97" w:rsidRDefault="00B53B97" w:rsidP="00B53B97">
      <w:pPr>
        <w:ind w:firstLine="708"/>
        <w:jc w:val="both"/>
        <w:rPr>
          <w:rFonts w:ascii="Times New Roman" w:hAnsi="Times New Roman" w:cs="Times New Roman"/>
          <w:sz w:val="28"/>
          <w:szCs w:val="28"/>
        </w:rPr>
      </w:pPr>
      <w:r w:rsidRPr="00B53B97">
        <w:rPr>
          <w:rFonts w:ascii="Times New Roman" w:hAnsi="Times New Roman" w:cs="Times New Roman"/>
          <w:sz w:val="28"/>
          <w:szCs w:val="28"/>
        </w:rPr>
        <w:t>6. // «</w:t>
      </w:r>
      <w:proofErr w:type="spellStart"/>
      <w:r w:rsidRPr="00B53B97">
        <w:rPr>
          <w:rFonts w:ascii="Times New Roman" w:hAnsi="Times New Roman" w:cs="Times New Roman"/>
          <w:sz w:val="28"/>
          <w:szCs w:val="28"/>
        </w:rPr>
        <w:t>Болашақ</w:t>
      </w:r>
      <w:proofErr w:type="spellEnd"/>
      <w:r w:rsidRPr="00B53B97">
        <w:rPr>
          <w:rFonts w:ascii="Times New Roman" w:hAnsi="Times New Roman" w:cs="Times New Roman"/>
          <w:sz w:val="28"/>
          <w:szCs w:val="28"/>
        </w:rPr>
        <w:t xml:space="preserve">» </w:t>
      </w:r>
      <w:proofErr w:type="spellStart"/>
      <w:r w:rsidRPr="00B53B97">
        <w:rPr>
          <w:rFonts w:ascii="Times New Roman" w:hAnsi="Times New Roman" w:cs="Times New Roman"/>
          <w:sz w:val="28"/>
          <w:szCs w:val="28"/>
        </w:rPr>
        <w:t>газеті</w:t>
      </w:r>
      <w:proofErr w:type="spellEnd"/>
      <w:r w:rsidRPr="00B53B97">
        <w:rPr>
          <w:rFonts w:ascii="Times New Roman" w:hAnsi="Times New Roman" w:cs="Times New Roman"/>
          <w:sz w:val="28"/>
          <w:szCs w:val="28"/>
        </w:rPr>
        <w:t xml:space="preserve"> №38 2011 ж. </w:t>
      </w:r>
      <w:proofErr w:type="spellStart"/>
      <w:r w:rsidRPr="00B53B97">
        <w:rPr>
          <w:rFonts w:ascii="Times New Roman" w:hAnsi="Times New Roman" w:cs="Times New Roman"/>
          <w:sz w:val="28"/>
          <w:szCs w:val="28"/>
        </w:rPr>
        <w:t>Интербелсенді</w:t>
      </w:r>
      <w:proofErr w:type="spellEnd"/>
      <w:r w:rsidRPr="00B53B97">
        <w:rPr>
          <w:rFonts w:ascii="Times New Roman" w:hAnsi="Times New Roman" w:cs="Times New Roman"/>
          <w:sz w:val="28"/>
          <w:szCs w:val="28"/>
        </w:rPr>
        <w:t xml:space="preserve"> </w:t>
      </w:r>
      <w:proofErr w:type="spellStart"/>
      <w:r w:rsidRPr="00B53B97">
        <w:rPr>
          <w:rFonts w:ascii="Times New Roman" w:hAnsi="Times New Roman" w:cs="Times New Roman"/>
          <w:sz w:val="28"/>
          <w:szCs w:val="28"/>
        </w:rPr>
        <w:t>тәсілді</w:t>
      </w:r>
      <w:proofErr w:type="spellEnd"/>
      <w:r w:rsidRPr="00B53B97">
        <w:rPr>
          <w:rFonts w:ascii="Times New Roman" w:hAnsi="Times New Roman" w:cs="Times New Roman"/>
          <w:sz w:val="28"/>
          <w:szCs w:val="28"/>
        </w:rPr>
        <w:t xml:space="preserve"> </w:t>
      </w:r>
      <w:proofErr w:type="spellStart"/>
      <w:r w:rsidRPr="00B53B97">
        <w:rPr>
          <w:rFonts w:ascii="Times New Roman" w:hAnsi="Times New Roman" w:cs="Times New Roman"/>
          <w:sz w:val="28"/>
          <w:szCs w:val="28"/>
        </w:rPr>
        <w:t>қолданудың</w:t>
      </w:r>
      <w:proofErr w:type="spellEnd"/>
      <w:r w:rsidRPr="00B53B97">
        <w:rPr>
          <w:rFonts w:ascii="Times New Roman" w:hAnsi="Times New Roman" w:cs="Times New Roman"/>
          <w:sz w:val="28"/>
          <w:szCs w:val="28"/>
        </w:rPr>
        <w:t xml:space="preserve"> </w:t>
      </w:r>
      <w:proofErr w:type="spellStart"/>
      <w:r w:rsidRPr="00B53B97">
        <w:rPr>
          <w:rFonts w:ascii="Times New Roman" w:hAnsi="Times New Roman" w:cs="Times New Roman"/>
          <w:sz w:val="28"/>
          <w:szCs w:val="28"/>
        </w:rPr>
        <w:t>тиімділігі</w:t>
      </w:r>
      <w:proofErr w:type="spellEnd"/>
      <w:r w:rsidRPr="00B53B97">
        <w:rPr>
          <w:rFonts w:ascii="Times New Roman" w:hAnsi="Times New Roman" w:cs="Times New Roman"/>
          <w:sz w:val="28"/>
          <w:szCs w:val="28"/>
        </w:rPr>
        <w:t xml:space="preserve">. 6-7 бет. </w:t>
      </w:r>
    </w:p>
    <w:sectPr w:rsidR="003D4BED" w:rsidRPr="00B53B97" w:rsidSect="005564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panose1 w:val="020B0604020202020204"/>
    <w:charset w:val="CC"/>
    <w:family w:val="swiss"/>
    <w:pitch w:val="variable"/>
    <w:sig w:usb0="00000000"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B97"/>
    <w:rsid w:val="00091518"/>
    <w:rsid w:val="003D4BED"/>
    <w:rsid w:val="005564D2"/>
    <w:rsid w:val="006D76E9"/>
    <w:rsid w:val="00B53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3B97"/>
    <w:rPr>
      <w:color w:val="0000FF"/>
      <w:u w:val="single"/>
    </w:rPr>
  </w:style>
  <w:style w:type="character" w:styleId="a4">
    <w:name w:val="Intense Reference"/>
    <w:basedOn w:val="a0"/>
    <w:uiPriority w:val="32"/>
    <w:qFormat/>
    <w:rsid w:val="00B53B97"/>
    <w:rPr>
      <w:b/>
      <w:bCs/>
      <w:smallCaps/>
      <w:color w:val="4472C4" w:themeColor="accent1"/>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3B97"/>
    <w:rPr>
      <w:color w:val="0000FF"/>
      <w:u w:val="single"/>
    </w:rPr>
  </w:style>
  <w:style w:type="character" w:styleId="a4">
    <w:name w:val="Intense Reference"/>
    <w:basedOn w:val="a0"/>
    <w:uiPriority w:val="32"/>
    <w:qFormat/>
    <w:rsid w:val="00B53B97"/>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887</Words>
  <Characters>5062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Айгуль</cp:lastModifiedBy>
  <cp:revision>2</cp:revision>
  <dcterms:created xsi:type="dcterms:W3CDTF">2023-12-07T06:38:00Z</dcterms:created>
  <dcterms:modified xsi:type="dcterms:W3CDTF">2024-02-18T16:59:00Z</dcterms:modified>
</cp:coreProperties>
</file>