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9FB" w:rsidRPr="00554B77" w:rsidRDefault="000D09FB" w:rsidP="00554B7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4B77">
        <w:rPr>
          <w:rFonts w:ascii="Times New Roman" w:hAnsi="Times New Roman" w:cs="Times New Roman"/>
          <w:sz w:val="28"/>
          <w:szCs w:val="28"/>
          <w:lang w:eastAsia="ru-RU"/>
        </w:rPr>
        <w:t>Использование нейросетей на уроках литературы открывает новые горизонты преподавания.</w:t>
      </w:r>
    </w:p>
    <w:p w:rsidR="000D09FB" w:rsidRPr="00554B77" w:rsidRDefault="000D09FB" w:rsidP="00554B7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B7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Автор:</w:t>
      </w:r>
      <w:r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="00D700F4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Зелёнкина</w:t>
      </w:r>
      <w:proofErr w:type="spellEnd"/>
      <w:r w:rsidR="00D700F4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Ольга Викторовна учитель русского языка и литературы КГУ «Средняя школа имени </w:t>
      </w:r>
      <w:proofErr w:type="spellStart"/>
      <w:r w:rsidR="00D700F4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Ыбырая</w:t>
      </w:r>
      <w:proofErr w:type="spellEnd"/>
      <w:r w:rsidR="00D700F4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="00D700F4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Алтынсарина</w:t>
      </w:r>
      <w:proofErr w:type="spellEnd"/>
      <w:r w:rsidR="00D700F4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»</w:t>
      </w:r>
    </w:p>
    <w:p w:rsidR="008310AC" w:rsidRPr="00554B77" w:rsidRDefault="000D09FB" w:rsidP="00554B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 Изучение ром</w:t>
      </w:r>
      <w:r w:rsidR="00D700F4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ана, анализ лирического стихотворения</w:t>
      </w:r>
      <w:r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 долгие дискуссии в классе - всё это остаётся основой преподавания литературы.</w:t>
      </w:r>
      <w:r w:rsid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Однако современный </w:t>
      </w:r>
      <w:r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мир, стремительно преображаемый </w:t>
      </w:r>
      <w:r w:rsidR="008310AC" w:rsidRPr="00554B7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искусственным интеллектом</w:t>
      </w:r>
      <w:r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 ставит перед нами, учителями, новые вызовы и открывает беспрецедентные возможности.</w:t>
      </w:r>
      <w:r w:rsidR="008310AC" w:rsidRPr="00554B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0AC" w:rsidRPr="00554B77" w:rsidRDefault="008310AC" w:rsidP="00554B77">
      <w:pPr>
        <w:pStyle w:val="a3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554B77">
        <w:rPr>
          <w:rFonts w:ascii="Times New Roman" w:hAnsi="Times New Roman" w:cs="Times New Roman"/>
          <w:sz w:val="28"/>
          <w:szCs w:val="28"/>
        </w:rPr>
        <w:t xml:space="preserve">  </w:t>
      </w:r>
      <w:r w:rsidR="00554B77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Более двадцати лет я посвятила преподаванию литературы, следуя классическим методикам. </w:t>
      </w:r>
      <w:r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Внедрение нейросетей в учебный процесс сегодня - это не дань моде, а необходимый методологический ответ на фундаментальные изменения в структуре когнитивных процессов современных школьников. Актуальность интеграции </w:t>
      </w:r>
      <w:r w:rsidR="001B7D7C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нейросетей на</w:t>
      </w:r>
      <w:r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уроках литературы определяется двумя ключевыми факторами: особенностями восприятия обучающихся, принадлежащих к поколению Альфа, и доминирующим у них клиповым мышлением.</w:t>
      </w:r>
      <w:r w:rsidR="001A338A" w:rsidRPr="00554B77">
        <w:rPr>
          <w:rFonts w:ascii="Times New Roman" w:hAnsi="Times New Roman" w:cs="Times New Roman"/>
          <w:sz w:val="28"/>
          <w:szCs w:val="28"/>
        </w:rPr>
        <w:t xml:space="preserve"> </w:t>
      </w:r>
      <w:r w:rsidR="001A338A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Нейросеть выступает здесь как «переводчик» с языка классического, линейного текста на язык цифрового, интерактивного мира Альфа. Искусственный интеллект позволяет, например, визуализировать описания литературных героев, генерировать интерактивные викторины по сюжету или создавать таймлайн произведения с привязкой к современным событиям, тем самым удовлетворяя их потребность в динамике и наглядности, не искажая при этом сути текста.</w:t>
      </w:r>
    </w:p>
    <w:p w:rsidR="000D09FB" w:rsidRPr="00554B77" w:rsidRDefault="008310AC" w:rsidP="00554B7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  </w:t>
      </w:r>
      <w:r w:rsidR="000D09F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Не так давно я начала экспериментировать с нейросетями в своей работе, и уже сегод</w:t>
      </w:r>
      <w:r w:rsidR="00D700F4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ня могу с уверенностью сказать: </w:t>
      </w:r>
      <w:r w:rsidR="000D09F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это не просто модный тренд, это мощный инструмент для </w:t>
      </w:r>
      <w:r w:rsidR="000D09FB" w:rsidRPr="00554B7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персонализации, углубления и оживления</w:t>
      </w:r>
      <w:r w:rsidR="000D09F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литературного процесса.</w:t>
      </w:r>
      <w:r w:rsidR="000D09FB" w:rsidRPr="00554B77">
        <w:rPr>
          <w:rFonts w:ascii="Times New Roman" w:hAnsi="Times New Roman" w:cs="Times New Roman"/>
          <w:sz w:val="28"/>
          <w:szCs w:val="28"/>
        </w:rPr>
        <w:t xml:space="preserve"> </w:t>
      </w:r>
      <w:r w:rsidR="000D09F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Главное преимущество состоит в том, что нейросети позволяют преодолеть пассивное потребление информации и перейти к активному взаимодействию с литературным материалом, что критически важно для современного образова</w:t>
      </w:r>
      <w:r w:rsidR="008B6B24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ния. Мой опыт показывает, что искусственный интеллект</w:t>
      </w:r>
      <w:r w:rsidR="000D09F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не заменит учителя, но станет незаменимым ассистентом, освобождая время для самого главного - живого общения, дискуссий и творчества.</w:t>
      </w:r>
    </w:p>
    <w:p w:rsidR="000D09FB" w:rsidRPr="00554B77" w:rsidRDefault="000D09FB" w:rsidP="00554B7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Применение нейросетей в гуманитарном образовании позволяет решить ряд ключевых методических задач:</w:t>
      </w:r>
    </w:p>
    <w:p w:rsidR="000D09FB" w:rsidRPr="00554B77" w:rsidRDefault="00380DB6" w:rsidP="00554B77">
      <w:pPr>
        <w:pStyle w:val="a3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554B7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1.</w:t>
      </w:r>
      <w:r w:rsidR="000D09FB" w:rsidRPr="00554B7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Индивидуализация обучения:</w:t>
      </w:r>
      <w:r w:rsidR="000D09F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ИИ помогает адаптировать материал под уровень и интересы каждого ученика, предлагая задания разной сложности или альтернативные тексты для анализа.</w:t>
      </w:r>
    </w:p>
    <w:p w:rsidR="000D09FB" w:rsidRPr="00554B77" w:rsidRDefault="00380DB6" w:rsidP="00554B77">
      <w:pPr>
        <w:pStyle w:val="a3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554B7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2.</w:t>
      </w:r>
      <w:r w:rsidR="000D09FB" w:rsidRPr="00554B7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Экономия времени учителя:</w:t>
      </w:r>
      <w:r w:rsidR="000D09F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Автоматизация рутинных процессов, таких как создание тестовых заданий, подбор цитат или проверка нетворческих работ.</w:t>
      </w:r>
    </w:p>
    <w:p w:rsidR="000D09FB" w:rsidRPr="00554B77" w:rsidRDefault="00380DB6" w:rsidP="00554B77">
      <w:pPr>
        <w:pStyle w:val="a3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554B7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3.</w:t>
      </w:r>
      <w:r w:rsidR="000D09FB" w:rsidRPr="00554B7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Развитие критического мышления:</w:t>
      </w:r>
      <w:r w:rsidR="000D09F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Нейросеть может генерировать не только правильные, но и </w:t>
      </w:r>
      <w:r w:rsidR="000D09FB" w:rsidRPr="00554B7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заведомо ложные или провокационные</w:t>
      </w:r>
      <w:r w:rsidR="000D09F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интерпретации текста, которые ученикам нужно опровергнуть или обосновать.</w:t>
      </w:r>
    </w:p>
    <w:p w:rsidR="00380DB6" w:rsidRPr="00554B77" w:rsidRDefault="00380DB6" w:rsidP="00554B77">
      <w:pPr>
        <w:pStyle w:val="a3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554B7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4.</w:t>
      </w:r>
      <w:r w:rsidR="000D09FB" w:rsidRPr="00554B7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Мультимодальное восприятие:</w:t>
      </w:r>
      <w:r w:rsidR="00EB79B1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Возможность использования искусственного </w:t>
      </w:r>
      <w:r w:rsidR="00554B77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интеллекта для</w:t>
      </w:r>
      <w:r w:rsidR="000D09F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создания визуального контента (например, стилизованных </w:t>
      </w:r>
      <w:r w:rsidR="000D09F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>иллюстраций) помогает ученикам с разными типами в</w:t>
      </w:r>
      <w:r w:rsidR="00CA2947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осприятия лучше «погрузиться»</w:t>
      </w:r>
      <w:r w:rsidR="000D09F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 эпоху и атмосферу произведения.</w:t>
      </w:r>
    </w:p>
    <w:p w:rsidR="00380DB6" w:rsidRPr="00554B77" w:rsidRDefault="00380DB6" w:rsidP="00554B77">
      <w:pPr>
        <w:pStyle w:val="a3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554B7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  </w:t>
      </w:r>
      <w:r w:rsidR="000D09F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Интеграция нейросетей становится наиболее эффективной, когда она органично вписывается в традиционную структуру урока.</w:t>
      </w:r>
      <w:r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</w:p>
    <w:p w:rsidR="0012627B" w:rsidRPr="00554B77" w:rsidRDefault="00380DB6" w:rsidP="00554B77">
      <w:pPr>
        <w:pStyle w:val="a3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 </w:t>
      </w:r>
      <w:r w:rsidRPr="00554B77">
        <w:rPr>
          <w:rFonts w:ascii="Times New Roman" w:hAnsi="Times New Roman" w:cs="Times New Roman"/>
          <w:sz w:val="28"/>
          <w:szCs w:val="28"/>
        </w:rPr>
        <w:t xml:space="preserve">В начале урока </w:t>
      </w:r>
      <w:r w:rsidR="008B6B24" w:rsidRPr="00554B77">
        <w:rPr>
          <w:rFonts w:ascii="Times New Roman" w:hAnsi="Times New Roman" w:cs="Times New Roman"/>
          <w:sz w:val="28"/>
          <w:szCs w:val="28"/>
        </w:rPr>
        <w:t xml:space="preserve">при </w:t>
      </w:r>
      <w:r w:rsidRPr="00554B77">
        <w:rPr>
          <w:rFonts w:ascii="Times New Roman" w:hAnsi="Times New Roman" w:cs="Times New Roman"/>
          <w:sz w:val="28"/>
          <w:szCs w:val="28"/>
        </w:rPr>
        <w:t>подготовке к изучению нового автора, нейросеть может выступать как генератор познавательных, но требующих проверки, вводных данных.</w:t>
      </w:r>
      <w:r w:rsidRPr="00554B77">
        <w:rPr>
          <w:rFonts w:ascii="Times New Roman" w:hAnsi="Times New Roman" w:cs="Times New Roman"/>
          <w:sz w:val="28"/>
          <w:szCs w:val="28"/>
        </w:rPr>
        <w:t xml:space="preserve"> </w:t>
      </w:r>
      <w:r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Например, можно использовать метод «Литературный детектив», у</w:t>
      </w:r>
      <w:r w:rsidR="000D09F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ченикам предлагается попросить нейросеть сгенерировать </w:t>
      </w:r>
      <w:r w:rsidR="000D09FB" w:rsidRPr="00554B7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10 исторических фактов</w:t>
      </w:r>
      <w:r w:rsidR="000D09F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о писателе (например, Ф.М. Достоевском), среди которых </w:t>
      </w:r>
      <w:r w:rsidR="000D09FB" w:rsidRPr="00554B7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2-3 факта являются вымышленными</w:t>
      </w:r>
      <w:r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 Учащиеся должны</w:t>
      </w:r>
      <w:r w:rsidR="000D09F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проверить и доказать подлинность информации, используя классические источники</w:t>
      </w:r>
      <w:r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 Это мгновенно включает навыки критического мышления</w:t>
      </w:r>
      <w:r w:rsidR="000D09F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 работы с критической литературой.</w:t>
      </w:r>
      <w:r w:rsidR="00EB79B1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 </w:t>
      </w:r>
      <w:r w:rsidR="0079444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Для развития навыков прогнозирования,</w:t>
      </w:r>
      <w:r w:rsidR="00C819BC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79444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</w:t>
      </w:r>
      <w:r w:rsidR="0012627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оздавая «</w:t>
      </w:r>
      <w:r w:rsidR="00EB79B1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Облако ассоциаций», у</w:t>
      </w:r>
      <w:r w:rsidR="000D09F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читель вводит в нейросеть ключевые</w:t>
      </w:r>
      <w:r w:rsidR="00EB79B1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слова из будущего </w:t>
      </w:r>
      <w:r w:rsidR="0012627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произведения, нейросеть</w:t>
      </w:r>
      <w:r w:rsidR="000D09F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генерирует список ассоциаций или к</w:t>
      </w:r>
      <w:r w:rsidR="00EB79B1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оротких метафор. Задача класса</w:t>
      </w:r>
      <w:r w:rsidR="0079444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- </w:t>
      </w:r>
      <w:r w:rsidR="000D09F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угадать произведение, и</w:t>
      </w:r>
      <w:r w:rsidR="0012627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спользуя только эти ассоциации.</w:t>
      </w:r>
    </w:p>
    <w:p w:rsidR="000D09FB" w:rsidRPr="00554B77" w:rsidRDefault="000D09FB" w:rsidP="00554B77">
      <w:pPr>
        <w:pStyle w:val="a3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992906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Наибольший потенциал искусственного интеллекта раскрывается именно в процессе непосредственной работы с текстом на основном этапе урока. Нейросети перестают быть только ассистентом и становятся катализатором глубокого, многомерного анализа, стимулируя учеников к поисковой и интерпретационной деятельности.</w:t>
      </w:r>
      <w:r w:rsidR="00C57F2E" w:rsidRPr="00554B77">
        <w:rPr>
          <w:rFonts w:ascii="Times New Roman" w:hAnsi="Times New Roman" w:cs="Times New Roman"/>
          <w:sz w:val="28"/>
          <w:szCs w:val="28"/>
        </w:rPr>
        <w:t xml:space="preserve"> </w:t>
      </w:r>
      <w:r w:rsidR="00C57F2E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Нейросеть способна генерировать несколько правдоподобных, но противоречащих друг другу трактовок одного и того же эпизода (например, мотивы поступка Свидригайлова). Это приучает учеников к многомерности смысла и необходимости выбора наиболее обоснованной версии.  </w:t>
      </w:r>
      <w:r w:rsidR="00992906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При изучении драматического произведения или романа, где герои не встречаются (например, Чацкий и Печорин), нейросеть просят создать их </w:t>
      </w:r>
      <w:r w:rsidRPr="00554B7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короткий диалог</w:t>
      </w:r>
      <w:r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на основе известных черт характера и цитат. Учен</w:t>
      </w:r>
      <w:r w:rsidR="00992906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ики анализируют, насколько искусственный интеллект попал</w:t>
      </w:r>
      <w:r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 стиль и логику героев.</w:t>
      </w:r>
    </w:p>
    <w:p w:rsidR="000D09FB" w:rsidRPr="00554B77" w:rsidRDefault="00B035E8" w:rsidP="00554B77">
      <w:pPr>
        <w:pStyle w:val="a3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554B7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r w:rsidR="000D09F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Для глубокого понимания авторского стиля (например, поэзии Серебряного века), ученики просят нейросеть </w:t>
      </w:r>
      <w:r w:rsidR="000D09FB" w:rsidRPr="00554B7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переписать отрывок</w:t>
      </w:r>
      <w:r w:rsidR="000D09F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 стиле, </w:t>
      </w:r>
      <w:r w:rsidR="000D09FB" w:rsidRPr="00554B7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противоположном</w:t>
      </w:r>
      <w:r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авторскому. Н</w:t>
      </w:r>
      <w:r w:rsidR="000D09F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апример, перевести лирическое стихотворение А. Блока в дел</w:t>
      </w:r>
      <w:r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овой или публицистический стиль</w:t>
      </w:r>
      <w:r w:rsidR="000D09F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 Сравнительный анализ позволяет выделить и оценить уникальность слога.</w:t>
      </w:r>
    </w:p>
    <w:p w:rsidR="00554B77" w:rsidRPr="00554B77" w:rsidRDefault="00FE62DD" w:rsidP="00554B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B77">
        <w:rPr>
          <w:rFonts w:ascii="Times New Roman" w:hAnsi="Times New Roman" w:cs="Times New Roman"/>
          <w:sz w:val="28"/>
          <w:szCs w:val="28"/>
          <w:lang w:eastAsia="ru-RU"/>
        </w:rPr>
        <w:t xml:space="preserve"> Нейросеть </w:t>
      </w:r>
      <w:r w:rsidR="001B7D7C" w:rsidRPr="00554B77">
        <w:rPr>
          <w:rFonts w:ascii="Times New Roman" w:hAnsi="Times New Roman" w:cs="Times New Roman"/>
          <w:sz w:val="28"/>
          <w:szCs w:val="28"/>
          <w:lang w:eastAsia="ru-RU"/>
        </w:rPr>
        <w:t>может предложить</w:t>
      </w:r>
      <w:r w:rsidRPr="00554B77">
        <w:rPr>
          <w:rFonts w:ascii="Times New Roman" w:hAnsi="Times New Roman" w:cs="Times New Roman"/>
          <w:sz w:val="28"/>
          <w:szCs w:val="28"/>
          <w:lang w:eastAsia="ru-RU"/>
        </w:rPr>
        <w:t xml:space="preserve"> альтернативные с</w:t>
      </w:r>
      <w:r w:rsidRPr="00554B77">
        <w:rPr>
          <w:rFonts w:ascii="Times New Roman" w:hAnsi="Times New Roman" w:cs="Times New Roman"/>
          <w:sz w:val="28"/>
          <w:szCs w:val="28"/>
          <w:lang w:eastAsia="ru-RU"/>
        </w:rPr>
        <w:t>ценарии, которые класс обсудит</w:t>
      </w:r>
      <w:r w:rsidRPr="00554B77">
        <w:rPr>
          <w:rFonts w:ascii="Times New Roman" w:hAnsi="Times New Roman" w:cs="Times New Roman"/>
          <w:sz w:val="28"/>
          <w:szCs w:val="28"/>
          <w:lang w:eastAsia="ru-RU"/>
        </w:rPr>
        <w:t xml:space="preserve"> с точки зрения </w:t>
      </w:r>
      <w:r w:rsidRPr="00554B77">
        <w:rPr>
          <w:rFonts w:ascii="Times New Roman" w:hAnsi="Times New Roman" w:cs="Times New Roman"/>
          <w:bCs/>
          <w:sz w:val="28"/>
          <w:szCs w:val="28"/>
          <w:lang w:eastAsia="ru-RU"/>
        </w:rPr>
        <w:t>морали, психологии и логики сюжета</w:t>
      </w:r>
      <w:r w:rsidRPr="00554B7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54B77">
        <w:rPr>
          <w:rFonts w:ascii="Times New Roman" w:hAnsi="Times New Roman" w:cs="Times New Roman"/>
          <w:sz w:val="28"/>
          <w:szCs w:val="28"/>
          <w:lang w:eastAsia="ru-RU"/>
        </w:rPr>
        <w:t xml:space="preserve"> Ученик вводит в ИИ</w:t>
      </w:r>
      <w:r w:rsidRPr="00554B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7F2E" w:rsidRPr="00554B77">
        <w:rPr>
          <w:rFonts w:ascii="Times New Roman" w:hAnsi="Times New Roman" w:cs="Times New Roman"/>
          <w:sz w:val="28"/>
          <w:szCs w:val="28"/>
          <w:lang w:eastAsia="ru-RU"/>
        </w:rPr>
        <w:t>цитату, а затем задает вопрос: «</w:t>
      </w:r>
      <w:r w:rsidRPr="00554B77">
        <w:rPr>
          <w:rFonts w:ascii="Times New Roman" w:hAnsi="Times New Roman" w:cs="Times New Roman"/>
          <w:sz w:val="28"/>
          <w:szCs w:val="28"/>
          <w:lang w:eastAsia="ru-RU"/>
        </w:rPr>
        <w:t>Какое событие в мировой истории могло бы произойти</w:t>
      </w:r>
      <w:r w:rsidR="00C57F2E" w:rsidRPr="00554B77">
        <w:rPr>
          <w:rFonts w:ascii="Times New Roman" w:hAnsi="Times New Roman" w:cs="Times New Roman"/>
          <w:sz w:val="28"/>
          <w:szCs w:val="28"/>
          <w:lang w:eastAsia="ru-RU"/>
        </w:rPr>
        <w:t>, если бы герой поступил иначе?»</w:t>
      </w:r>
      <w:r w:rsidRPr="00554B77">
        <w:rPr>
          <w:rFonts w:ascii="Times New Roman" w:hAnsi="Times New Roman" w:cs="Times New Roman"/>
          <w:sz w:val="28"/>
          <w:szCs w:val="28"/>
          <w:lang w:eastAsia="ru-RU"/>
        </w:rPr>
        <w:t xml:space="preserve"> (Например, что, если бы Онегин принял вызов Ленского всерьез и уехал?).</w:t>
      </w:r>
      <w:r w:rsidR="00554B77" w:rsidRPr="00554B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9FB" w:rsidRPr="00554B77" w:rsidRDefault="00554B77" w:rsidP="00554B77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54B77">
        <w:rPr>
          <w:rFonts w:ascii="Times New Roman" w:hAnsi="Times New Roman" w:cs="Times New Roman"/>
          <w:sz w:val="28"/>
          <w:szCs w:val="28"/>
        </w:rPr>
        <w:t xml:space="preserve"> </w:t>
      </w:r>
      <w:r w:rsidRPr="00554B77">
        <w:rPr>
          <w:rFonts w:ascii="Times New Roman" w:hAnsi="Times New Roman" w:cs="Times New Roman"/>
          <w:sz w:val="28"/>
          <w:szCs w:val="28"/>
          <w:lang w:eastAsia="ru-RU"/>
        </w:rPr>
        <w:t xml:space="preserve">При изучении классики важно понимание культурного и бытового контекста. ИИ-генераторы могут создавать изображения, стилизованные под определенную эпоху или художественное направление (например, импрессионизм для пейзажей А.П. Чехова или романтизм для произведений М.Ю. Лермонтова). Ученики, сравнивая сгенерированные образы с картинами </w:t>
      </w:r>
      <w:r w:rsidRPr="00554B7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того времени, не просто «видят» произведение, но и погружаются в эстетику эпохи.</w:t>
      </w:r>
      <w:r w:rsidR="002C7989" w:rsidRPr="00554B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D09FB" w:rsidRPr="00215E7A" w:rsidRDefault="00554B77" w:rsidP="00554B7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D09F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Несмотря на очевидные преимущества, я ви</w:t>
      </w:r>
      <w:r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жу и риски, главный из которых -</w:t>
      </w:r>
      <w:r w:rsidR="000D09FB"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0D09FB" w:rsidRPr="00554B7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соблазн подмены творческой мысли машинной генерацией</w:t>
      </w:r>
      <w:r w:rsidRPr="00554B7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 Наша задача как </w:t>
      </w:r>
      <w:r w:rsidRPr="00215E7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педагогов -</w:t>
      </w:r>
      <w:r w:rsidR="000D09FB" w:rsidRPr="00215E7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научить ученика не просто </w:t>
      </w:r>
      <w:r w:rsidR="000D09FB" w:rsidRPr="00215E7A">
        <w:rPr>
          <w:rFonts w:ascii="Times New Roman" w:eastAsia="Times New Roman" w:hAnsi="Times New Roman" w:cs="Times New Roman"/>
          <w:iCs/>
          <w:color w:val="1F1F1F"/>
          <w:sz w:val="28"/>
          <w:szCs w:val="28"/>
          <w:lang w:eastAsia="ru-RU"/>
        </w:rPr>
        <w:t>использовать</w:t>
      </w:r>
      <w:r w:rsidRPr="00215E7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искусственный интеллект</w:t>
      </w:r>
      <w:r w:rsidR="000D09FB" w:rsidRPr="00215E7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а </w:t>
      </w:r>
      <w:r w:rsidR="000D09FB" w:rsidRPr="00215E7A">
        <w:rPr>
          <w:rFonts w:ascii="Times New Roman" w:eastAsia="Times New Roman" w:hAnsi="Times New Roman" w:cs="Times New Roman"/>
          <w:iCs/>
          <w:color w:val="1F1F1F"/>
          <w:sz w:val="28"/>
          <w:szCs w:val="28"/>
          <w:lang w:eastAsia="ru-RU"/>
        </w:rPr>
        <w:t>управлять</w:t>
      </w:r>
      <w:r w:rsidR="000D09FB" w:rsidRPr="00215E7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им.</w:t>
      </w:r>
    </w:p>
    <w:p w:rsidR="000D09FB" w:rsidRPr="00215E7A" w:rsidRDefault="000D09FB" w:rsidP="00554B7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7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Нейр</w:t>
      </w:r>
      <w:r w:rsidR="00554B77" w:rsidRPr="00215E7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осеть -</w:t>
      </w:r>
      <w:r w:rsidRPr="00215E7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это </w:t>
      </w:r>
      <w:r w:rsidRPr="00215E7A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мост</w:t>
      </w:r>
      <w:r w:rsidRPr="00215E7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между классическим тек</w:t>
      </w:r>
      <w:bookmarkStart w:id="0" w:name="_GoBack"/>
      <w:bookmarkEnd w:id="0"/>
      <w:r w:rsidRPr="00215E7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стом и современным сознанием. Она помогает нам сделать предмет, к</w:t>
      </w:r>
      <w:r w:rsidR="00554B77" w:rsidRPr="00215E7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оторый иногда кажется ученикам «архаичным»</w:t>
      </w:r>
      <w:r w:rsidRPr="00215E7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максимально </w:t>
      </w:r>
      <w:r w:rsidRPr="00215E7A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актуальным, интерактивным и личностно-значимым</w:t>
      </w:r>
      <w:r w:rsidRPr="00215E7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 В этом симбиозе опыта учителя и возможностей алгоритма рождается новая, захватывающая педагогика. Эпоха перемен наступила, и она обещает стать одной из самых продуктивных в истории преподавания литературы.</w:t>
      </w:r>
    </w:p>
    <w:p w:rsidR="000B44CC" w:rsidRPr="00215E7A" w:rsidRDefault="000B44CC" w:rsidP="00CA2947">
      <w:pPr>
        <w:jc w:val="both"/>
      </w:pPr>
    </w:p>
    <w:sectPr w:rsidR="000B44CC" w:rsidRPr="00215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7CC"/>
    <w:multiLevelType w:val="multilevel"/>
    <w:tmpl w:val="7634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B500C"/>
    <w:multiLevelType w:val="multilevel"/>
    <w:tmpl w:val="3856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16E4E"/>
    <w:multiLevelType w:val="multilevel"/>
    <w:tmpl w:val="FA6C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4B1A0C"/>
    <w:multiLevelType w:val="multilevel"/>
    <w:tmpl w:val="D01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D3"/>
    <w:rsid w:val="000B44CC"/>
    <w:rsid w:val="000D09FB"/>
    <w:rsid w:val="0012627B"/>
    <w:rsid w:val="001A338A"/>
    <w:rsid w:val="001B7D7C"/>
    <w:rsid w:val="00215E7A"/>
    <w:rsid w:val="002C7989"/>
    <w:rsid w:val="00380DB6"/>
    <w:rsid w:val="00554B77"/>
    <w:rsid w:val="0079444B"/>
    <w:rsid w:val="008310AC"/>
    <w:rsid w:val="008B6B24"/>
    <w:rsid w:val="00992906"/>
    <w:rsid w:val="00B035E8"/>
    <w:rsid w:val="00C57F2E"/>
    <w:rsid w:val="00C819BC"/>
    <w:rsid w:val="00CA2947"/>
    <w:rsid w:val="00D40289"/>
    <w:rsid w:val="00D700F4"/>
    <w:rsid w:val="00DD4AD3"/>
    <w:rsid w:val="00E07F07"/>
    <w:rsid w:val="00EB79B1"/>
    <w:rsid w:val="00F74E29"/>
    <w:rsid w:val="00F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9B0A"/>
  <w15:chartTrackingRefBased/>
  <w15:docId w15:val="{4AD5DD39-A367-4CDC-B4CB-51879AF6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09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64</cp:revision>
  <dcterms:created xsi:type="dcterms:W3CDTF">2025-12-15T17:28:00Z</dcterms:created>
  <dcterms:modified xsi:type="dcterms:W3CDTF">2025-12-15T18:43:00Z</dcterms:modified>
</cp:coreProperties>
</file>