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69" w:type="pct"/>
        <w:tblInd w:w="-577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 w:firstRow="1" w:lastRow="0" w:firstColumn="1" w:lastColumn="0" w:noHBand="0" w:noVBand="1"/>
      </w:tblPr>
      <w:tblGrid>
        <w:gridCol w:w="1960"/>
        <w:gridCol w:w="657"/>
        <w:gridCol w:w="1566"/>
        <w:gridCol w:w="1665"/>
        <w:gridCol w:w="586"/>
        <w:gridCol w:w="1623"/>
        <w:gridCol w:w="2412"/>
      </w:tblGrid>
      <w:tr w:rsidR="002F7110" w:rsidRPr="002F7110" w:rsidTr="00B02A85">
        <w:trPr>
          <w:cantSplit/>
          <w:trHeight w:val="222"/>
        </w:trPr>
        <w:tc>
          <w:tcPr>
            <w:tcW w:w="125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F7110" w:rsidRPr="002F7110" w:rsidRDefault="002F7110" w:rsidP="002F7110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2F7110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kk-KZ" w:eastAsia="ru-RU"/>
              </w:rPr>
              <w:t xml:space="preserve">Ұзақ мерзімді жоспар бөлімі: 9.2 бөлімі. </w:t>
            </w:r>
            <w:r w:rsidRPr="002F7110">
              <w:rPr>
                <w:rFonts w:ascii="Times New Roman" w:eastAsiaTheme="minorEastAsia" w:hAnsi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Жазықтықтағы түрлендіру</w:t>
            </w:r>
          </w:p>
        </w:tc>
        <w:tc>
          <w:tcPr>
            <w:tcW w:w="375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F7110" w:rsidRPr="002F7110" w:rsidRDefault="002F7110" w:rsidP="002F711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F7110">
              <w:rPr>
                <w:rFonts w:ascii="Times New Roman" w:eastAsiaTheme="minorEastAsia" w:hAnsi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Мектеп:</w:t>
            </w:r>
            <w:r w:rsidRPr="002F7110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kk-KZ" w:eastAsia="ru-RU"/>
              </w:rPr>
              <w:t xml:space="preserve"> №1 Красный-яр орта мектебі.</w:t>
            </w:r>
          </w:p>
        </w:tc>
      </w:tr>
      <w:tr w:rsidR="002F7110" w:rsidRPr="00022A4F" w:rsidTr="00B02A85">
        <w:trPr>
          <w:cantSplit/>
          <w:trHeight w:val="143"/>
        </w:trPr>
        <w:tc>
          <w:tcPr>
            <w:tcW w:w="125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F7110" w:rsidRPr="002F7110" w:rsidRDefault="002F7110" w:rsidP="002F7110">
            <w:pPr>
              <w:spacing w:after="0" w:line="256" w:lineRule="auto"/>
              <w:outlineLvl w:val="8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2F711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375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F7110" w:rsidRPr="002F7110" w:rsidRDefault="002F7110" w:rsidP="002F7110">
            <w:pPr>
              <w:spacing w:after="0" w:line="256" w:lineRule="auto"/>
              <w:outlineLvl w:val="8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2F711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Мұғалімнің аты-жөні: </w:t>
            </w:r>
            <w:r w:rsidRPr="002F71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Капарова Айгуль Ауталиповна</w:t>
            </w:r>
          </w:p>
        </w:tc>
      </w:tr>
      <w:tr w:rsidR="0002600B" w:rsidRPr="002F7110" w:rsidTr="00B02A85">
        <w:trPr>
          <w:cantSplit/>
          <w:trHeight w:val="221"/>
        </w:trPr>
        <w:tc>
          <w:tcPr>
            <w:tcW w:w="125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F7110" w:rsidRPr="002F7110" w:rsidRDefault="002F7110" w:rsidP="002F7110">
            <w:pPr>
              <w:spacing w:after="0" w:line="256" w:lineRule="auto"/>
              <w:outlineLvl w:val="8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2F711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Сынып:9</w:t>
            </w:r>
          </w:p>
        </w:tc>
        <w:tc>
          <w:tcPr>
            <w:tcW w:w="1543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F7110" w:rsidRPr="002F7110" w:rsidRDefault="002F7110" w:rsidP="002F7110">
            <w:pPr>
              <w:spacing w:after="0" w:line="256" w:lineRule="auto"/>
              <w:outlineLvl w:val="8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F711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Қатысқындар саны:</w:t>
            </w:r>
            <w:r w:rsidRPr="002F711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06" w:type="pct"/>
            <w:gridSpan w:val="3"/>
            <w:tcBorders>
              <w:top w:val="nil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F7110" w:rsidRPr="002F7110" w:rsidRDefault="002F7110" w:rsidP="002F7110">
            <w:pPr>
              <w:spacing w:after="0" w:line="256" w:lineRule="auto"/>
              <w:outlineLvl w:val="8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GB"/>
              </w:rPr>
            </w:pPr>
            <w:r w:rsidRPr="002F711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Қатыспағандар саны:</w:t>
            </w:r>
          </w:p>
        </w:tc>
      </w:tr>
      <w:tr w:rsidR="002F7110" w:rsidRPr="002F7110" w:rsidTr="00B02A85">
        <w:trPr>
          <w:cantSplit/>
          <w:trHeight w:val="226"/>
        </w:trPr>
        <w:tc>
          <w:tcPr>
            <w:tcW w:w="125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F7110" w:rsidRPr="002F7110" w:rsidRDefault="002F7110" w:rsidP="002F7110">
            <w:pPr>
              <w:spacing w:after="0" w:line="256" w:lineRule="auto"/>
              <w:outlineLvl w:val="8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2F711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Сабақтың тақырыбы</w:t>
            </w:r>
          </w:p>
        </w:tc>
        <w:tc>
          <w:tcPr>
            <w:tcW w:w="375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F7110" w:rsidRPr="002F7110" w:rsidRDefault="002F7110" w:rsidP="002F711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F7110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kk-KZ" w:eastAsia="ru-RU"/>
              </w:rPr>
              <w:t>Гомотетия және оның қасиеттері</w:t>
            </w:r>
          </w:p>
        </w:tc>
      </w:tr>
      <w:tr w:rsidR="002F7110" w:rsidRPr="002F7110" w:rsidTr="00B02A85">
        <w:trPr>
          <w:cantSplit/>
        </w:trPr>
        <w:tc>
          <w:tcPr>
            <w:tcW w:w="125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F7110" w:rsidRPr="002F7110" w:rsidRDefault="002F7110" w:rsidP="002F71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F7110">
              <w:rPr>
                <w:rFonts w:ascii="Times New Roman" w:eastAsiaTheme="minorEastAsia" w:hAnsi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Осы сабақта қол жеткізетін оқу мақсаттары (оқу бағдарламасына сілтеме)</w:t>
            </w:r>
          </w:p>
        </w:tc>
        <w:tc>
          <w:tcPr>
            <w:tcW w:w="375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F7110" w:rsidRPr="002F7110" w:rsidRDefault="002F7110" w:rsidP="002F7110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F71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9.1.4.11 Гомотетияның анықтамасын және қасиеттерін білу </w:t>
            </w:r>
          </w:p>
          <w:p w:rsidR="002F7110" w:rsidRPr="002F7110" w:rsidRDefault="002F7110" w:rsidP="002F71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2F7110" w:rsidRPr="00022A4F" w:rsidTr="00B02A85">
        <w:trPr>
          <w:cantSplit/>
          <w:trHeight w:val="603"/>
        </w:trPr>
        <w:tc>
          <w:tcPr>
            <w:tcW w:w="125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F7110" w:rsidRPr="002F7110" w:rsidRDefault="002F7110" w:rsidP="002F7110">
            <w:pPr>
              <w:spacing w:after="0" w:line="240" w:lineRule="auto"/>
              <w:ind w:left="-468" w:firstLine="468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2F7110">
              <w:rPr>
                <w:rFonts w:ascii="Times New Roman" w:eastAsiaTheme="minorEastAsia" w:hAnsi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Сабақтың ма</w:t>
            </w:r>
            <w:r w:rsidR="00F525EA">
              <w:rPr>
                <w:rFonts w:ascii="Times New Roman" w:eastAsiaTheme="minorEastAsia" w:hAnsi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ма</w:t>
            </w:r>
            <w:r w:rsidRPr="002F7110">
              <w:rPr>
                <w:rFonts w:ascii="Times New Roman" w:eastAsiaTheme="minorEastAsia" w:hAnsi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қсаты:</w:t>
            </w:r>
          </w:p>
        </w:tc>
        <w:tc>
          <w:tcPr>
            <w:tcW w:w="375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F7110" w:rsidRPr="002F7110" w:rsidRDefault="002F7110" w:rsidP="002F71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2F7110">
              <w:rPr>
                <w:rFonts w:ascii="Times New Roman" w:eastAsiaTheme="minorEastAsia" w:hAnsi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Барлық оқушылар:</w:t>
            </w:r>
          </w:p>
          <w:p w:rsidR="002F7110" w:rsidRPr="002F7110" w:rsidRDefault="002F7110" w:rsidP="002F71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kk-KZ"/>
              </w:rPr>
            </w:pPr>
            <w:r w:rsidRPr="002F7110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kk-KZ"/>
              </w:rPr>
              <w:t>Гомотетияның анықтамасын және қасиеттерін біледі;</w:t>
            </w:r>
          </w:p>
          <w:p w:rsidR="002F7110" w:rsidRPr="002F7110" w:rsidRDefault="002F7110" w:rsidP="002F71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2F7110">
              <w:rPr>
                <w:rFonts w:ascii="Times New Roman" w:eastAsiaTheme="minorEastAsia" w:hAnsi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Басым бөлігі:</w:t>
            </w:r>
          </w:p>
          <w:p w:rsidR="002F7110" w:rsidRPr="002F7110" w:rsidRDefault="002F7110" w:rsidP="002F71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2F7110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kk-KZ"/>
              </w:rPr>
              <w:t>Гомотетияның анықтамасын және қасиеттерін есептер шығаруда қолданады;</w:t>
            </w:r>
          </w:p>
          <w:p w:rsidR="002F7110" w:rsidRPr="002F7110" w:rsidRDefault="002F7110" w:rsidP="002F71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2F7110">
              <w:rPr>
                <w:rFonts w:ascii="Times New Roman" w:eastAsiaTheme="minorEastAsia" w:hAnsi="Times New Roman"/>
                <w:b/>
                <w:color w:val="000000" w:themeColor="text1"/>
                <w:sz w:val="28"/>
                <w:szCs w:val="28"/>
                <w:lang w:val="kk-KZ" w:eastAsia="ru-RU"/>
              </w:rPr>
              <w:t xml:space="preserve">Кейбір бөлігі: </w:t>
            </w:r>
            <w:r w:rsidRPr="002F711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Гомотетияның қасиеттерін дәлелдейді.</w:t>
            </w:r>
          </w:p>
        </w:tc>
      </w:tr>
      <w:tr w:rsidR="002F7110" w:rsidRPr="00022A4F" w:rsidTr="00B02A85">
        <w:trPr>
          <w:cantSplit/>
          <w:trHeight w:val="603"/>
        </w:trPr>
        <w:tc>
          <w:tcPr>
            <w:tcW w:w="125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F7110" w:rsidRPr="002F7110" w:rsidRDefault="002F7110" w:rsidP="002F7110">
            <w:pPr>
              <w:spacing w:after="0" w:line="240" w:lineRule="auto"/>
              <w:ind w:left="176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F7110">
              <w:rPr>
                <w:rFonts w:ascii="Times New Roman" w:eastAsiaTheme="minorEastAsia" w:hAnsi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Бағалау</w:t>
            </w:r>
            <w:r w:rsidRPr="002F7110">
              <w:rPr>
                <w:rFonts w:ascii="Times New Roman" w:eastAsiaTheme="minorEastAsia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7110">
              <w:rPr>
                <w:rFonts w:ascii="Times New Roman" w:eastAsiaTheme="minorEastAsia" w:hAnsi="Times New Roman"/>
                <w:b/>
                <w:color w:val="000000" w:themeColor="text1"/>
                <w:sz w:val="28"/>
                <w:szCs w:val="28"/>
                <w:lang w:eastAsia="ru-RU"/>
              </w:rPr>
              <w:t>критерийлері</w:t>
            </w:r>
            <w:proofErr w:type="spellEnd"/>
            <w:r w:rsidRPr="002F7110">
              <w:rPr>
                <w:rFonts w:ascii="Times New Roman" w:eastAsiaTheme="minorEastAsia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75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F7110" w:rsidRPr="002F7110" w:rsidRDefault="002F7110" w:rsidP="002F71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kk-KZ" w:eastAsia="ru-RU"/>
              </w:rPr>
            </w:pPr>
            <w:r w:rsidRPr="002F7110">
              <w:rPr>
                <w:rFonts w:ascii="Times New Roman" w:eastAsiaTheme="minorEastAsia" w:hAnsi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kk-KZ" w:eastAsia="ru-RU"/>
              </w:rPr>
              <w:t>Оқушылар:</w:t>
            </w:r>
          </w:p>
          <w:p w:rsidR="002F7110" w:rsidRPr="002F7110" w:rsidRDefault="002F7110" w:rsidP="002F71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kk-KZ"/>
              </w:rPr>
            </w:pPr>
            <w:r w:rsidRPr="002F7110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kk-KZ"/>
              </w:rPr>
              <w:t>Гомотетияның анықтамасын және қасиеттерін біледі,</w:t>
            </w:r>
          </w:p>
          <w:p w:rsidR="002F7110" w:rsidRPr="002F7110" w:rsidRDefault="002F7110" w:rsidP="002F71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kk-KZ" w:eastAsia="ru-RU"/>
              </w:rPr>
            </w:pPr>
            <w:r w:rsidRPr="002F7110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kk-KZ"/>
              </w:rPr>
              <w:t>Гомотетияның анықтамасын және қасиеттерін есептер шығаруда қолдана алады;</w:t>
            </w:r>
          </w:p>
        </w:tc>
      </w:tr>
      <w:tr w:rsidR="002F7110" w:rsidRPr="002F7110" w:rsidTr="00B02A85">
        <w:trPr>
          <w:cantSplit/>
          <w:trHeight w:val="603"/>
        </w:trPr>
        <w:tc>
          <w:tcPr>
            <w:tcW w:w="125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F7110" w:rsidRPr="002F7110" w:rsidRDefault="002F7110" w:rsidP="002F7110">
            <w:pPr>
              <w:spacing w:after="0" w:line="240" w:lineRule="auto"/>
              <w:ind w:left="-468" w:firstLine="468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2F7110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val="kk-KZ" w:eastAsia="ru-RU"/>
              </w:rPr>
              <w:t>Тілдік мақсаттар</w:t>
            </w:r>
          </w:p>
        </w:tc>
        <w:tc>
          <w:tcPr>
            <w:tcW w:w="375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F7110" w:rsidRPr="002F7110" w:rsidRDefault="00E52B85" w:rsidP="002F711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  <w:t>Гомотетия коэффициенті, ұқсастық, гомотетиялы фигуралар</w:t>
            </w:r>
          </w:p>
        </w:tc>
      </w:tr>
      <w:tr w:rsidR="002F7110" w:rsidRPr="002F7110" w:rsidTr="00B02A85">
        <w:trPr>
          <w:cantSplit/>
          <w:trHeight w:val="603"/>
        </w:trPr>
        <w:tc>
          <w:tcPr>
            <w:tcW w:w="125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F7110" w:rsidRPr="002F7110" w:rsidRDefault="002F7110" w:rsidP="002F7110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F7110">
              <w:rPr>
                <w:rFonts w:ascii="Times New Roman" w:eastAsiaTheme="minorEastAsia" w:hAnsi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Құндылықтарды дарыту</w:t>
            </w:r>
            <w:r w:rsidRPr="002F7110">
              <w:rPr>
                <w:rFonts w:ascii="Times New Roman" w:eastAsiaTheme="minorEastAsia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75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F7110" w:rsidRPr="00B02A85" w:rsidRDefault="00CF03D2" w:rsidP="00B02A8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«Мәңгілік ел». </w:t>
            </w:r>
            <w:r w:rsidR="00B02A85" w:rsidRPr="00B02A8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Индустрияландыру мен инновацияларға негізделген экономикалық өсу.</w:t>
            </w:r>
            <w:r w:rsidR="00B02A85" w:rsidRPr="00B02A8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2F7110" w:rsidRPr="002F7110" w:rsidTr="00B02A85">
        <w:trPr>
          <w:cantSplit/>
          <w:trHeight w:val="587"/>
        </w:trPr>
        <w:tc>
          <w:tcPr>
            <w:tcW w:w="125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F7110" w:rsidRPr="002F7110" w:rsidRDefault="002F7110" w:rsidP="002F7110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2F7110">
              <w:rPr>
                <w:rFonts w:ascii="Times New Roman" w:eastAsiaTheme="minorEastAsia" w:hAnsi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Пәнаралық байланыс</w:t>
            </w:r>
          </w:p>
        </w:tc>
        <w:tc>
          <w:tcPr>
            <w:tcW w:w="375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F7110" w:rsidRPr="002F7110" w:rsidRDefault="00FC6A27" w:rsidP="002F711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kk-KZ" w:eastAsia="ru-RU"/>
              </w:rPr>
              <w:t>Алгебра, сызу сабағы, технология</w:t>
            </w:r>
          </w:p>
        </w:tc>
      </w:tr>
      <w:tr w:rsidR="002F7110" w:rsidRPr="00022A4F" w:rsidTr="00B02A85">
        <w:trPr>
          <w:cantSplit/>
        </w:trPr>
        <w:tc>
          <w:tcPr>
            <w:tcW w:w="125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F7110" w:rsidRPr="002F7110" w:rsidRDefault="002F7110" w:rsidP="002F71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2F7110">
              <w:rPr>
                <w:rFonts w:ascii="Times New Roman" w:eastAsiaTheme="minorEastAsia" w:hAnsi="Times New Roman"/>
                <w:b/>
                <w:color w:val="000000" w:themeColor="text1"/>
                <w:sz w:val="28"/>
                <w:szCs w:val="28"/>
                <w:lang w:val="kk-KZ" w:eastAsia="ru-RU"/>
              </w:rPr>
              <w:t xml:space="preserve">Алдынғы білім </w:t>
            </w:r>
          </w:p>
        </w:tc>
        <w:tc>
          <w:tcPr>
            <w:tcW w:w="375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F7110" w:rsidRPr="002F7110" w:rsidRDefault="002F7110" w:rsidP="002F711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  <w:lang w:val="kk-KZ"/>
              </w:rPr>
            </w:pPr>
            <w:r w:rsidRPr="002F7110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kk-KZ" w:eastAsia="ru-RU"/>
              </w:rPr>
              <w:t>Фигура, бейне, пропорция, нүктеге және түзуге қатысты симметрия, фигураның теңдігі, ұқсас түрлендіру.</w:t>
            </w:r>
          </w:p>
        </w:tc>
      </w:tr>
      <w:tr w:rsidR="002F7110" w:rsidRPr="002F7110" w:rsidTr="00B02A85">
        <w:trPr>
          <w:trHeight w:val="209"/>
        </w:trPr>
        <w:tc>
          <w:tcPr>
            <w:tcW w:w="5000" w:type="pct"/>
            <w:gridSpan w:val="7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2F7110" w:rsidRPr="002F7110" w:rsidRDefault="002F7110" w:rsidP="002F71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2F7110" w:rsidRPr="002F7110" w:rsidRDefault="002F7110" w:rsidP="002F71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Сабақтың барысы</w:t>
            </w:r>
            <w:r w:rsidRPr="002F7110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02600B" w:rsidRPr="002F7110" w:rsidTr="00B02A85">
        <w:trPr>
          <w:trHeight w:val="496"/>
        </w:trPr>
        <w:tc>
          <w:tcPr>
            <w:tcW w:w="93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F7110" w:rsidRPr="002F7110" w:rsidRDefault="002F7110" w:rsidP="002F71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Сабақтың жоспарланған кезеңдері </w:t>
            </w:r>
          </w:p>
        </w:tc>
        <w:tc>
          <w:tcPr>
            <w:tcW w:w="2912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F7110" w:rsidRPr="002F7110" w:rsidRDefault="002F7110" w:rsidP="002F71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Сабақтағы жоспарланған іс әрекеттер</w:t>
            </w:r>
          </w:p>
          <w:p w:rsidR="002F7110" w:rsidRPr="002F7110" w:rsidRDefault="002F7110" w:rsidP="002F71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152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F7110" w:rsidRDefault="00C046FC" w:rsidP="002F71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Ресурстар</w:t>
            </w:r>
          </w:p>
          <w:p w:rsidR="00C046FC" w:rsidRPr="002F7110" w:rsidRDefault="00C046FC" w:rsidP="002F71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</w:tr>
      <w:tr w:rsidR="0002600B" w:rsidRPr="001A3836" w:rsidTr="00B02A85">
        <w:trPr>
          <w:trHeight w:val="1128"/>
        </w:trPr>
        <w:tc>
          <w:tcPr>
            <w:tcW w:w="93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F7110" w:rsidRDefault="00C046FC" w:rsidP="002F71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  <w:t>Сабақтың басы</w:t>
            </w:r>
          </w:p>
          <w:p w:rsidR="005605C2" w:rsidRDefault="005605C2" w:rsidP="002F71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  <w:t>4 минут</w:t>
            </w:r>
          </w:p>
          <w:p w:rsidR="008A6383" w:rsidRDefault="008A6383" w:rsidP="002F71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8A6383" w:rsidRDefault="008A6383" w:rsidP="002F71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8A6383" w:rsidRDefault="008A6383" w:rsidP="002F71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8A6383" w:rsidRDefault="008A6383" w:rsidP="002F71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8A6383" w:rsidRDefault="008A6383" w:rsidP="002F71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8A6383" w:rsidRDefault="008A6383" w:rsidP="002F71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8A6383" w:rsidRDefault="008A6383" w:rsidP="002F71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8A6383" w:rsidRDefault="008A6383" w:rsidP="002F71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8A6383" w:rsidRDefault="008A6383" w:rsidP="002F71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8A6383" w:rsidRDefault="008A6383" w:rsidP="002F71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8A6383" w:rsidRDefault="008A6383" w:rsidP="002F71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8A6383" w:rsidRDefault="008A6383" w:rsidP="002F71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8A6383" w:rsidRDefault="008A6383" w:rsidP="002F71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8A6383" w:rsidRDefault="008A6383" w:rsidP="002F71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8A6383" w:rsidRDefault="008A6383" w:rsidP="002F71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8A6383" w:rsidRDefault="008A6383" w:rsidP="002F71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8A6383" w:rsidRDefault="008A6383" w:rsidP="002F71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8A6383" w:rsidRDefault="008A6383" w:rsidP="002F71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8A6383" w:rsidRDefault="008A6383" w:rsidP="002F71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8A6383" w:rsidRDefault="008A6383" w:rsidP="002F71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8A6383" w:rsidRDefault="008A6383" w:rsidP="002F71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8A6383" w:rsidRDefault="008A6383" w:rsidP="002F71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8A6383" w:rsidRDefault="008A6383" w:rsidP="002F71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8A6383" w:rsidRDefault="008A6383" w:rsidP="002F71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8A6383" w:rsidRDefault="008A6383" w:rsidP="002F71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8A6383" w:rsidRDefault="008A6383" w:rsidP="002F71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8A6383" w:rsidRDefault="008A6383" w:rsidP="002F71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8A6383" w:rsidRPr="002F7110" w:rsidRDefault="008A6383" w:rsidP="008A6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F711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  <w:t>Сабақтың ортасы</w:t>
            </w:r>
          </w:p>
          <w:p w:rsidR="008A6383" w:rsidRDefault="008A6383" w:rsidP="008A638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  <w:t>7 м</w:t>
            </w:r>
            <w:r w:rsidRPr="002F711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  <w:t>инут</w:t>
            </w:r>
          </w:p>
          <w:p w:rsidR="008A6383" w:rsidRDefault="008A6383" w:rsidP="002F71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8A6383" w:rsidRDefault="008A6383" w:rsidP="002F71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C046FC" w:rsidRPr="002F7110" w:rsidRDefault="00C046FC" w:rsidP="002F71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912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F7110" w:rsidRPr="002F7110" w:rsidRDefault="002F7110" w:rsidP="002F7110">
            <w:pPr>
              <w:numPr>
                <w:ilvl w:val="0"/>
                <w:numId w:val="2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F7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Ұйымдастыру кезеңі.</w:t>
            </w:r>
          </w:p>
          <w:p w:rsidR="00C046FC" w:rsidRDefault="00C046FC" w:rsidP="002F7110">
            <w:pPr>
              <w:spacing w:after="0" w:line="256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Оқушылармен амандасу, түгендеу.</w:t>
            </w:r>
          </w:p>
          <w:p w:rsidR="002F7110" w:rsidRPr="00F525EA" w:rsidRDefault="00222650" w:rsidP="00222650">
            <w:pPr>
              <w:pStyle w:val="a3"/>
              <w:numPr>
                <w:ilvl w:val="0"/>
                <w:numId w:val="2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525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Ынтымақтастық атмосферасын туғызу. «Өзіңіз</w:t>
            </w:r>
            <w:r w:rsidR="00BC59B7" w:rsidRPr="00F525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ге</w:t>
            </w:r>
            <w:r w:rsidR="0032078E" w:rsidRPr="00F525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F525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тілегенді</w:t>
            </w:r>
            <w:r w:rsidR="00F525EA" w:rsidRPr="00F525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-</w:t>
            </w:r>
            <w:r w:rsidRPr="00F525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басқаларға тілеңіз» әдісі.</w:t>
            </w:r>
          </w:p>
          <w:p w:rsidR="00222650" w:rsidRPr="00F525EA" w:rsidRDefault="00222650" w:rsidP="00222650">
            <w:pPr>
              <w:pStyle w:val="a3"/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525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Оқушылар</w:t>
            </w:r>
            <w:r w:rsidR="00F525EA" w:rsidRPr="00F525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екі қатарға тұрып,</w:t>
            </w:r>
            <w:r w:rsidRPr="00F525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«</w:t>
            </w:r>
            <w:r w:rsidR="00F525EA" w:rsidRPr="00F525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екі жақтағы көршің мен алдыңдағы қатардағы сыныптасыңа</w:t>
            </w:r>
            <w:r w:rsidRPr="00F525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» математикалық терминдерді қолданып, </w:t>
            </w:r>
            <w:r w:rsidR="0032078E" w:rsidRPr="00F525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сәттілік </w:t>
            </w:r>
            <w:r w:rsidRPr="00F525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білдіреді.</w:t>
            </w:r>
          </w:p>
          <w:p w:rsidR="002F7110" w:rsidRPr="00F525EA" w:rsidRDefault="00222650" w:rsidP="00222650">
            <w:pPr>
              <w:spacing w:after="0" w:line="256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525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ҚБ «Шапалақтау »</w:t>
            </w:r>
            <w:r w:rsidR="002F7110" w:rsidRPr="00F525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F525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(оқушылар өз сыныптастарының жылы ләбіздеріне алғысын білдіреді, қол шапалақтайды).</w:t>
            </w:r>
          </w:p>
          <w:p w:rsidR="00222650" w:rsidRDefault="00222650" w:rsidP="009F5546">
            <w:pPr>
              <w:pStyle w:val="a3"/>
              <w:numPr>
                <w:ilvl w:val="0"/>
                <w:numId w:val="2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Топтастыру. Саралау тәсілі «Ж</w:t>
            </w:r>
            <w:r w:rsidR="009F5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ктеу»</w:t>
            </w:r>
            <w:r w:rsidR="009F5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  Алдарына «Сиқырлы киіз үй» ұсынылады. Киіз үйдің ішінен әртүрлі түспен боялған бірдей үшбұрыш фигураларды қалауы бойынша суырады. Суырған түстеріне байланысты оқушылар 4- топқа топтасады.</w:t>
            </w:r>
          </w:p>
          <w:p w:rsidR="009F5546" w:rsidRDefault="009F5546" w:rsidP="009F5546">
            <w:pPr>
              <w:pStyle w:val="a3"/>
              <w:numPr>
                <w:ilvl w:val="0"/>
                <w:numId w:val="2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«Аквариум» әдісі бойынша әр топтан бір оқушы</w:t>
            </w:r>
            <w:r w:rsidR="00BC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бір есептің</w:t>
            </w:r>
            <w:r w:rsidR="00BC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шығару жолын түсіндіріп, оқып береді. Топтағы оқушылар сағат тілі бағытымен көршілерінің </w:t>
            </w:r>
            <w:r w:rsidR="00381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үй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жұмыстарын тексереді.</w:t>
            </w:r>
          </w:p>
          <w:p w:rsidR="001A3836" w:rsidRDefault="001A3836" w:rsidP="001A3836">
            <w:pPr>
              <w:pStyle w:val="a3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1A3836" w:rsidRDefault="001A3836" w:rsidP="001A3836">
            <w:pPr>
              <w:pStyle w:val="a3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ҚБ</w:t>
            </w:r>
          </w:p>
          <w:p w:rsidR="001A3836" w:rsidRDefault="001A3836" w:rsidP="001A383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1A3836" w:rsidRPr="001A3836" w:rsidRDefault="001A3836" w:rsidP="001A383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1A3836" w:rsidRDefault="00831DC8" w:rsidP="00831DC8">
            <w:pPr>
              <w:pStyle w:val="a3"/>
              <w:numPr>
                <w:ilvl w:val="0"/>
                <w:numId w:val="2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31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Бүгінгі сабақтың тақырыбын ашу үшін</w:t>
            </w:r>
            <w:r w:rsidR="000E3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, әр топқа пішіндері әртүрлі киіз үй</w:t>
            </w:r>
            <w:r w:rsidR="009A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дің суреттері</w:t>
            </w:r>
            <w:r w:rsidR="000E3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таратылады. </w:t>
            </w:r>
          </w:p>
          <w:p w:rsidR="000E3248" w:rsidRDefault="000E3248" w:rsidP="001A3836">
            <w:pPr>
              <w:pStyle w:val="a3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r w:rsidR="000A4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Ой толғаныс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»  әдісі бойынша 4</w:t>
            </w:r>
            <w:r w:rsidR="000A4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топқа бір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сұрақ қойылады.</w:t>
            </w:r>
            <w:r w:rsidR="000A4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0A4966" w:rsidRDefault="000A4966" w:rsidP="000A4966">
            <w:pPr>
              <w:pStyle w:val="a3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r w:rsidR="009A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Суреттегі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киіз үйлер туралы не айтуға болады?»</w:t>
            </w:r>
            <w:r w:rsidR="00F525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Топтағылар жауап бергенде бір-бірін қайталамау керек.</w:t>
            </w:r>
          </w:p>
          <w:p w:rsidR="001A3836" w:rsidRDefault="000A4966" w:rsidP="000A4966">
            <w:pPr>
              <w:pStyle w:val="a3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Оқушылардың жауабы</w:t>
            </w:r>
            <w:r w:rsidR="00F525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F525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«Іріктеу» әдісі арқылы </w:t>
            </w:r>
            <w:r w:rsidR="00F90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«ұқсастық» деген терминді алып шығу</w:t>
            </w:r>
            <w:r w:rsidR="001A3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0A4966" w:rsidRDefault="00F9080B" w:rsidP="000A4966">
            <w:pPr>
              <w:pStyle w:val="a3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1A3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0E3248" w:rsidRDefault="000E3248" w:rsidP="000E3248">
            <w:pPr>
              <w:pStyle w:val="a3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</w:t>
            </w:r>
          </w:p>
          <w:p w:rsidR="000E3248" w:rsidRDefault="000E3248" w:rsidP="009A0B0D">
            <w:pPr>
              <w:pStyle w:val="a3"/>
              <w:spacing w:after="0" w:line="256" w:lineRule="auto"/>
              <w:ind w:left="318" w:firstLine="4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31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0A4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«Бір қадам» әдісі бойынша</w:t>
            </w:r>
          </w:p>
          <w:p w:rsidR="00831DC8" w:rsidRPr="00831DC8" w:rsidRDefault="00831DC8" w:rsidP="000E3248">
            <w:pPr>
              <w:pStyle w:val="a3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31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тақтада ілінген 4түрлі түсті қағазды әр топтан бір оқушыдан кезекпен алады , әріптер жағын  жапсырады. Тақтаға жеткенше қадамына байланысты өткен сабақта қолданған терминдерді айту керек. </w:t>
            </w:r>
          </w:p>
          <w:p w:rsidR="00831DC8" w:rsidRDefault="001A3836" w:rsidP="00831DC8">
            <w:pPr>
              <w:pStyle w:val="a3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ҚБ Мұғ</w:t>
            </w:r>
            <w:r w:rsidR="00831DC8" w:rsidRPr="00831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алімнің мадақтауы.(Өте жақсы! Жарайсыңдар! Керемет!)</w:t>
            </w:r>
          </w:p>
          <w:p w:rsidR="003F555F" w:rsidRPr="00222650" w:rsidRDefault="003F555F" w:rsidP="00831DC8">
            <w:pPr>
              <w:pStyle w:val="a3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152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F7110" w:rsidRDefault="002F7110" w:rsidP="002F711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76765" w:rsidRDefault="00276765" w:rsidP="002F711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76765" w:rsidRDefault="00276765" w:rsidP="002F711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76765" w:rsidRDefault="00CF03D2" w:rsidP="002F711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***</w:t>
            </w:r>
          </w:p>
          <w:p w:rsidR="00276765" w:rsidRDefault="00276765" w:rsidP="002F711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76765" w:rsidRDefault="00276765" w:rsidP="002F711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76765" w:rsidRDefault="00276765" w:rsidP="002F711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76765" w:rsidRDefault="00276765" w:rsidP="002F711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76765" w:rsidRDefault="00276765" w:rsidP="002F711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76765" w:rsidRDefault="00276765" w:rsidP="002F711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76765" w:rsidRDefault="00276765" w:rsidP="002F711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76765" w:rsidRDefault="00CF03D2" w:rsidP="002F711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***</w:t>
            </w:r>
          </w:p>
          <w:p w:rsidR="00276765" w:rsidRDefault="00276765" w:rsidP="002F711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76765" w:rsidRDefault="00276765" w:rsidP="002F711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2078E" w:rsidRDefault="0032078E" w:rsidP="002F711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76765" w:rsidRDefault="00276765" w:rsidP="002F711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76765" w:rsidRDefault="00276765" w:rsidP="002F711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76765" w:rsidRDefault="00276765" w:rsidP="002F711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Киіз үй , </w:t>
            </w:r>
            <w:r w:rsidR="000260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төрт түсті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үшбұрыш</w:t>
            </w:r>
          </w:p>
          <w:p w:rsidR="00831DC8" w:rsidRDefault="00831DC8" w:rsidP="002F711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831DC8" w:rsidRDefault="003642C9" w:rsidP="002F711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34EF41A" wp14:editId="16F77652">
                  <wp:extent cx="849854" cy="1065007"/>
                  <wp:effectExtent l="0" t="0" r="7620" b="1905"/>
                  <wp:docPr id="1" name="Рисунок 1" descr="ÐÐ°ÑÑÐ¸Ð½ÐºÐ¸ Ð¿Ð¾ Ð·Ð°Ð¿ÑÐ¾ÑÑ ÐºÐ¸ÑÐ· Ò¯Ð¹Ð´ÑÒ£ ÑÒ¯ÑÐ»ÐµÑÑ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Ð°ÑÑÐ¸Ð½ÐºÐ¸ Ð¿Ð¾ Ð·Ð°Ð¿ÑÐ¾ÑÑ ÐºÐ¸ÑÐ· Ò¯Ð¹Ð´ÑÒ£ ÑÒ¯ÑÐ»ÐµÑÑ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864" cy="1067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DC8" w:rsidRDefault="00831DC8" w:rsidP="002F711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831DC8" w:rsidRDefault="0032078E" w:rsidP="002F711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207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/www.google.com/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831DC8" w:rsidRDefault="00831DC8" w:rsidP="002F711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831DC8" w:rsidRDefault="00831DC8" w:rsidP="002F711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831DC8" w:rsidRDefault="00831DC8" w:rsidP="002F711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831DC8" w:rsidRDefault="00831DC8" w:rsidP="002F711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831DC8" w:rsidRDefault="00831DC8" w:rsidP="002F711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831DC8" w:rsidRDefault="00831DC8" w:rsidP="002F711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831DC8" w:rsidRDefault="00831DC8" w:rsidP="002F711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831DC8" w:rsidRPr="002F7110" w:rsidRDefault="00831DC8" w:rsidP="002F711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Төрт түсті А4 форматтағы қағаз</w:t>
            </w:r>
          </w:p>
        </w:tc>
      </w:tr>
      <w:tr w:rsidR="0002600B" w:rsidRPr="0032078E" w:rsidTr="009A0B0D">
        <w:trPr>
          <w:trHeight w:val="1683"/>
        </w:trPr>
        <w:tc>
          <w:tcPr>
            <w:tcW w:w="93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F03D2" w:rsidRDefault="00CF03D2" w:rsidP="002F71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CF03D2" w:rsidRDefault="00CF03D2" w:rsidP="002F71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CF03D2" w:rsidRDefault="00CF03D2" w:rsidP="002F71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CF03D2" w:rsidRDefault="00CF03D2" w:rsidP="002F71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CF03D2" w:rsidRDefault="00CF03D2" w:rsidP="002F71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CF03D2" w:rsidRDefault="00CF03D2" w:rsidP="002F71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CF03D2" w:rsidRDefault="00CF03D2" w:rsidP="002F71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CF03D2" w:rsidRDefault="00CF03D2" w:rsidP="002F71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CF03D2" w:rsidRDefault="005605C2" w:rsidP="002F71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  <w:t>8</w:t>
            </w:r>
            <w:r w:rsidR="00CF03D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минут</w:t>
            </w:r>
          </w:p>
          <w:p w:rsidR="00CF03D2" w:rsidRDefault="00CF03D2" w:rsidP="002F71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CF03D2" w:rsidRDefault="00CF03D2" w:rsidP="002F71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CF03D2" w:rsidRDefault="00CF03D2" w:rsidP="002F71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CF03D2" w:rsidRDefault="00CF03D2" w:rsidP="002F71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CF03D2" w:rsidRDefault="00CF03D2" w:rsidP="002F71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CF03D2" w:rsidRDefault="00CF03D2" w:rsidP="002F71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CF03D2" w:rsidRDefault="00CF03D2" w:rsidP="002F71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CF03D2" w:rsidRDefault="00CF03D2" w:rsidP="002F71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CF03D2" w:rsidRDefault="00CF03D2" w:rsidP="002F71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CF03D2" w:rsidRDefault="00CF03D2" w:rsidP="002F71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CF03D2" w:rsidRDefault="00CF03D2" w:rsidP="002F71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CF03D2" w:rsidRDefault="00CF03D2" w:rsidP="002F71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CF03D2" w:rsidRDefault="00CF03D2" w:rsidP="002F71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CF03D2" w:rsidRDefault="00CF03D2" w:rsidP="002F71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CF03D2" w:rsidRDefault="00CF03D2" w:rsidP="002F71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CF03D2" w:rsidRDefault="00CF03D2" w:rsidP="002F71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CF03D2" w:rsidRDefault="00CF03D2" w:rsidP="002F71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CF03D2" w:rsidRDefault="00CF03D2" w:rsidP="002F71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CF03D2" w:rsidRDefault="00CF03D2" w:rsidP="002F71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CF03D2" w:rsidRDefault="00CF03D2" w:rsidP="002F71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CF03D2" w:rsidRDefault="00CF03D2" w:rsidP="002F71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CF03D2" w:rsidRDefault="00CF03D2" w:rsidP="002F71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CF03D2" w:rsidRDefault="00CF03D2" w:rsidP="002F71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CF03D2" w:rsidRDefault="00CF03D2" w:rsidP="002F71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CF03D2" w:rsidRDefault="00CF03D2" w:rsidP="002F71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CF03D2" w:rsidRDefault="00CF03D2" w:rsidP="002F71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CF03D2" w:rsidRDefault="00CF03D2" w:rsidP="002F71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CF03D2" w:rsidRDefault="00CF03D2" w:rsidP="002F71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CF03D2" w:rsidRDefault="00CF03D2" w:rsidP="002F71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CF03D2" w:rsidRDefault="00CF03D2" w:rsidP="002F71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CF03D2" w:rsidRDefault="00CF03D2" w:rsidP="002F71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CF03D2" w:rsidRDefault="00CF03D2" w:rsidP="002F71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CF03D2" w:rsidRDefault="00CF03D2" w:rsidP="002F71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CF03D2" w:rsidRDefault="00CF03D2" w:rsidP="002F71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CF03D2" w:rsidRDefault="00CF03D2" w:rsidP="002F71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CF03D2" w:rsidRDefault="00CF03D2" w:rsidP="002F71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CF03D2" w:rsidRDefault="005605C2" w:rsidP="002F71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  <w:t>9</w:t>
            </w:r>
            <w:r w:rsidR="00195868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минут</w:t>
            </w:r>
          </w:p>
          <w:p w:rsidR="00CF03D2" w:rsidRDefault="00CF03D2" w:rsidP="002F71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CF03D2" w:rsidRDefault="00CF03D2" w:rsidP="002F71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CF03D2" w:rsidRDefault="00CF03D2" w:rsidP="002F71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CF03D2" w:rsidRDefault="00CF03D2" w:rsidP="002F71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CF03D2" w:rsidRDefault="00CF03D2" w:rsidP="002F71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CF03D2" w:rsidRDefault="00CF03D2" w:rsidP="002F71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CF03D2" w:rsidRDefault="00CF03D2" w:rsidP="002F71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CF03D2" w:rsidRDefault="00CF03D2" w:rsidP="002F71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CF03D2" w:rsidRDefault="00CF03D2" w:rsidP="002F71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CF03D2" w:rsidRDefault="00CF03D2" w:rsidP="002F71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CF03D2" w:rsidRDefault="00CF03D2" w:rsidP="002F71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CF03D2" w:rsidRDefault="00CF03D2" w:rsidP="002F71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CF03D2" w:rsidRDefault="00CF03D2" w:rsidP="002F71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CF03D2" w:rsidRDefault="00CF03D2" w:rsidP="002F71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CF03D2" w:rsidRDefault="00CF03D2" w:rsidP="002F71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CF03D2" w:rsidRDefault="00CF03D2" w:rsidP="002F71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CF03D2" w:rsidRDefault="00CF03D2" w:rsidP="002F71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CF03D2" w:rsidRDefault="00CF03D2" w:rsidP="002F71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CF03D2" w:rsidRDefault="00CF03D2" w:rsidP="002F71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CF03D2" w:rsidRDefault="00CF03D2" w:rsidP="002F71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CF03D2" w:rsidRDefault="00195868" w:rsidP="002F71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  <w:t>8 минут</w:t>
            </w:r>
          </w:p>
          <w:p w:rsidR="00CF03D2" w:rsidRDefault="00CF03D2" w:rsidP="002F71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CF03D2" w:rsidRDefault="00CF03D2" w:rsidP="002F71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CF03D2" w:rsidRDefault="00CF03D2" w:rsidP="002F71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CF03D2" w:rsidRDefault="00CF03D2" w:rsidP="002F71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CF03D2" w:rsidRDefault="00CF03D2" w:rsidP="002F71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CF03D2" w:rsidRDefault="00CF03D2" w:rsidP="002F71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CF03D2" w:rsidRPr="002F7110" w:rsidRDefault="00CF03D2" w:rsidP="002F71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912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F555F" w:rsidRDefault="003F555F" w:rsidP="002F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F4147" w:rsidRDefault="0002600B" w:rsidP="002F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Топтық жұмыс «Өкіл» әдісі. </w:t>
            </w:r>
          </w:p>
          <w:p w:rsidR="008C1D77" w:rsidRDefault="0002600B" w:rsidP="002F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Жаңа тақырыпты </w:t>
            </w:r>
            <w:r w:rsidR="008C1D7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«Гомотетияның анықтамасы  және оның қасиеттерін»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оқушылар өз бетімен оқып, топта талқылайды, топ мүшесі </w:t>
            </w:r>
            <w:r w:rsidR="00831D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шығып постер қорғайды. </w:t>
            </w:r>
          </w:p>
          <w:p w:rsidR="004C1A1D" w:rsidRDefault="00831DC8" w:rsidP="002F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ҚБ «+</w:t>
            </w:r>
            <w:r w:rsidR="00C4652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,</w:t>
            </w:r>
            <w:r w:rsidR="00C4652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-»</w:t>
            </w:r>
            <w:r w:rsidR="00C4652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-</w:t>
            </w:r>
            <w:r w:rsidR="004C1A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қызықты тәсілі бойынша  </w:t>
            </w:r>
          </w:p>
          <w:p w:rsidR="00831DC8" w:rsidRDefault="004C1A1D" w:rsidP="002F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     «+», «-»-</w:t>
            </w:r>
            <w:r w:rsidR="00C4652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қызықты;</w:t>
            </w:r>
          </w:p>
          <w:p w:rsidR="00C4652A" w:rsidRDefault="00C4652A" w:rsidP="002F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     «+»-жеткілікті;</w:t>
            </w:r>
          </w:p>
          <w:p w:rsidR="00C4652A" w:rsidRDefault="00C4652A" w:rsidP="002F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     «-»-жетілдіруді қажет етеді.әдісімен топтар б</w:t>
            </w:r>
            <w:r w:rsidR="00FF053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р</w:t>
            </w:r>
            <w:r w:rsidR="00FF053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н-б</w:t>
            </w:r>
            <w:r w:rsidR="00FF053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р</w:t>
            </w:r>
            <w:r w:rsidR="00FF053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бағал</w:t>
            </w:r>
            <w:r w:rsidR="00DF414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а</w:t>
            </w:r>
            <w:r w:rsidR="004E13E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йды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DF4147" w:rsidRDefault="00DF4147" w:rsidP="002F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795A47" w:rsidRDefault="00795A47" w:rsidP="002F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>«Тыңдап отырған үштік» әдісі.</w:t>
            </w:r>
          </w:p>
          <w:p w:rsidR="00795A47" w:rsidRDefault="00795A47" w:rsidP="002F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>І-І</w:t>
            </w:r>
            <w:r w:rsidRPr="00795A4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>V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топтарға бірдей деңгейдегі тапсырмалар орындау</w:t>
            </w:r>
            <w:r w:rsidR="00FC547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ұсынылады,</w:t>
            </w:r>
            <w:r w:rsidR="00B16F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оқушылар топта жұптасып (әр топта 3 жұп), бір жұптың шешуінің түсіндірілгенін </w:t>
            </w:r>
            <w:r w:rsidR="00B16F2E" w:rsidRPr="00B16F2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тыңдайды </w:t>
            </w:r>
            <w:r w:rsidR="00B16F2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, </w:t>
            </w:r>
            <w:r w:rsidR="00B16F2E" w:rsidRPr="00B16F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>екінші жұп</w:t>
            </w:r>
            <w:r w:rsidR="00B16F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сұрақтар қою арқылы </w:t>
            </w:r>
            <w:r w:rsidR="00B16F2E" w:rsidRPr="00E52B85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талдауға көмектеседі,</w:t>
            </w:r>
            <w:r w:rsidR="00B16F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ал үшінші жұп </w:t>
            </w:r>
            <w:r w:rsidR="00B16F2E" w:rsidRPr="00E52B85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тыңдап</w:t>
            </w:r>
            <w:r w:rsidR="00B16F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, көргенін </w:t>
            </w:r>
            <w:r w:rsidR="00B16F2E" w:rsidRPr="00E52B85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дәптерге жазады</w:t>
            </w:r>
            <w:r w:rsidR="00B16F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>. Соңында бір-бірінің дәптерлерін интербелсенді тақтадағы шешімдері бойынша тексеріледі.</w:t>
            </w:r>
          </w:p>
          <w:p w:rsidR="002A58D0" w:rsidRDefault="002A58D0" w:rsidP="002F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846553" w:rsidRDefault="00846553" w:rsidP="0084655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Есеп: </w:t>
            </w:r>
          </w:p>
          <w:p w:rsidR="002A58D0" w:rsidRDefault="002A58D0" w:rsidP="00846553">
            <w:pPr>
              <w:pStyle w:val="a3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4655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Қабырғалары 14м,12 м,10 м болатын және гомотетия центрі </w:t>
            </w:r>
            <w:r w:rsidR="0084655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>оның медианаларының қиылысу</w:t>
            </w:r>
            <w:r w:rsidRPr="0084655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нүктесі бол</w:t>
            </w:r>
            <w:r w:rsidR="00846553" w:rsidRPr="0084655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атын </w:t>
            </w:r>
            <w:r w:rsidRPr="0084655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>үшбұрыш берілген. Гомотетия коэффиценті 0,5 болатын,  гомотетиялы үшбұрыш сал.</w:t>
            </w:r>
          </w:p>
          <w:p w:rsidR="00846553" w:rsidRDefault="00846553" w:rsidP="0084655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>Есеп:С бұрышы тік , АС</w:t>
            </w:r>
            <w:r w:rsidRPr="0084655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=4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>см, ВС</w:t>
            </w:r>
            <w:r w:rsidRPr="0084655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>=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  <w:r w:rsidRPr="0084655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>см АВС үшбұрышы берілген.</w:t>
            </w:r>
          </w:p>
          <w:p w:rsidR="00846553" w:rsidRDefault="00846553" w:rsidP="00846553">
            <w:pPr>
              <w:pStyle w:val="a3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>А)</w:t>
            </w:r>
            <w:r w:rsidR="00D7138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Бір сызбаға берілген АВС үшбұрышына ұқсас, ұқсастық коэффиценті 2-ге және 3-ке тең болатын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>үшбұрыштарды сыз</w:t>
            </w:r>
            <w:r w:rsidR="00D7138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</w:p>
          <w:p w:rsidR="00D71385" w:rsidRDefault="00D71385" w:rsidP="00846553">
            <w:pPr>
              <w:pStyle w:val="a3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>Ә)Салынған үшбұрыштардың медианаларының ұзындықтарын тап.</w:t>
            </w:r>
          </w:p>
          <w:p w:rsidR="00D71385" w:rsidRDefault="00D71385" w:rsidP="00D71385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>Есеп:АВСД квадраты берілген. Оның қабырғасы 6 см-ге тең.</w:t>
            </w:r>
          </w:p>
          <w:p w:rsidR="0048312A" w:rsidRPr="0048312A" w:rsidRDefault="0048312A" w:rsidP="0048312A">
            <w:pPr>
              <w:pStyle w:val="a3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8312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>А)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>В нүктесі центрі болатын,</w:t>
            </w:r>
            <w:r w:rsidRPr="0048312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ұқсас </w:t>
            </w:r>
            <w:r w:rsidRPr="0048312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коэффиценті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>4</w:t>
            </w:r>
            <w:r w:rsidRPr="0048312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-ке тең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>гомотетияны пайдаланып, берілген квадратқа ұқсас фигура сал.</w:t>
            </w:r>
            <w:r w:rsidRPr="0048312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</w:p>
          <w:p w:rsidR="0048312A" w:rsidRDefault="0048312A" w:rsidP="0048312A">
            <w:pPr>
              <w:pStyle w:val="a3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8312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Ә)Салынған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>квадраттың диоганалін тап.</w:t>
            </w:r>
          </w:p>
          <w:p w:rsidR="00864B88" w:rsidRDefault="00864B88" w:rsidP="002F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    </w:t>
            </w:r>
            <w:r w:rsidR="000A4966" w:rsidRPr="000A4966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kk-KZ"/>
              </w:rPr>
              <w:t>Дескриптор:</w:t>
            </w:r>
          </w:p>
          <w:p w:rsidR="00CF03D2" w:rsidRDefault="00CF03D2" w:rsidP="002F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kk-KZ"/>
              </w:rPr>
              <w:t xml:space="preserve">                </w:t>
            </w:r>
            <w:r w:rsidR="0044077E" w:rsidRPr="0044077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kk-KZ"/>
              </w:rPr>
              <w:t xml:space="preserve">Гомотетияның анықтамасын және </w:t>
            </w:r>
          </w:p>
          <w:p w:rsidR="00CF03D2" w:rsidRDefault="00CF03D2" w:rsidP="002F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kk-KZ"/>
              </w:rPr>
              <w:t xml:space="preserve">                </w:t>
            </w:r>
            <w:r w:rsidR="0044077E" w:rsidRPr="0044077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kk-KZ"/>
              </w:rPr>
              <w:t>қасиеттерін біледі</w:t>
            </w:r>
            <w:r w:rsidR="00F9080B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kk-KZ"/>
              </w:rPr>
              <w:t xml:space="preserve">, есептер шығаруда </w:t>
            </w:r>
          </w:p>
          <w:p w:rsidR="000A4966" w:rsidRPr="000A4966" w:rsidRDefault="00CF03D2" w:rsidP="002F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kk-KZ"/>
              </w:rPr>
              <w:t xml:space="preserve">                </w:t>
            </w:r>
            <w:r w:rsidR="00F9080B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kk-KZ"/>
              </w:rPr>
              <w:t>қолданады.</w:t>
            </w:r>
          </w:p>
          <w:p w:rsidR="008C1D77" w:rsidRDefault="00910785" w:rsidP="002F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ҚБ</w:t>
            </w:r>
            <w:r w:rsidR="003F55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: «Жауап беретін әріптес» әдісі. Жұптармен жұмыс істегенде ауызша бағалау. Оқушылар </w:t>
            </w:r>
            <w:r w:rsidR="003F55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әріптесті өз жұмысына түсініктеме беруге немесе талқылауға шақырады.</w:t>
            </w:r>
          </w:p>
          <w:p w:rsidR="00415409" w:rsidRDefault="00415409" w:rsidP="002F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15409" w:rsidRDefault="00415409" w:rsidP="002F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Топ ішіндегі </w:t>
            </w:r>
            <w:r w:rsidR="00F908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(3 адамнан құралған  топ</w:t>
            </w:r>
            <w:r w:rsidR="00B02A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ша</w:t>
            </w:r>
            <w:r w:rsidR="00F908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)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жұмыс:</w:t>
            </w:r>
            <w:r w:rsidR="00F908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«Бинго » әдісі бойынша.</w:t>
            </w:r>
          </w:p>
          <w:p w:rsidR="00415409" w:rsidRDefault="00415409" w:rsidP="002F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Оқулықтан есеп.</w:t>
            </w:r>
          </w:p>
          <w:p w:rsidR="00415409" w:rsidRDefault="00415409" w:rsidP="002F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Оқушылар А деңгейіндегі есепті орындаған соң,</w:t>
            </w:r>
            <w:r w:rsidR="00B02A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В деңгейінің тапсырмаларын орындайды, содан С деңгейінің тапсырмасын орындайды.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60"/>
              <w:gridCol w:w="1860"/>
              <w:gridCol w:w="1860"/>
            </w:tblGrid>
            <w:tr w:rsidR="00415409" w:rsidTr="00415409">
              <w:tc>
                <w:tcPr>
                  <w:tcW w:w="1860" w:type="dxa"/>
                </w:tcPr>
                <w:p w:rsidR="00415409" w:rsidRDefault="00415409" w:rsidP="002F7110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А</w:t>
                  </w:r>
                </w:p>
              </w:tc>
              <w:tc>
                <w:tcPr>
                  <w:tcW w:w="1860" w:type="dxa"/>
                </w:tcPr>
                <w:p w:rsidR="00415409" w:rsidRDefault="00415409" w:rsidP="002F7110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А</w:t>
                  </w:r>
                </w:p>
              </w:tc>
              <w:tc>
                <w:tcPr>
                  <w:tcW w:w="1860" w:type="dxa"/>
                </w:tcPr>
                <w:p w:rsidR="00415409" w:rsidRDefault="00415409" w:rsidP="002F7110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А</w:t>
                  </w:r>
                </w:p>
              </w:tc>
            </w:tr>
            <w:tr w:rsidR="00415409" w:rsidTr="008E495B">
              <w:tc>
                <w:tcPr>
                  <w:tcW w:w="1860" w:type="dxa"/>
                </w:tcPr>
                <w:p w:rsidR="00415409" w:rsidRDefault="00554A0E" w:rsidP="002F7110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В</w:t>
                  </w:r>
                </w:p>
              </w:tc>
              <w:tc>
                <w:tcPr>
                  <w:tcW w:w="3720" w:type="dxa"/>
                  <w:gridSpan w:val="2"/>
                </w:tcPr>
                <w:p w:rsidR="00415409" w:rsidRDefault="00554A0E" w:rsidP="002F7110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В</w:t>
                  </w:r>
                </w:p>
              </w:tc>
            </w:tr>
            <w:tr w:rsidR="00415409" w:rsidTr="000D1257">
              <w:tc>
                <w:tcPr>
                  <w:tcW w:w="5580" w:type="dxa"/>
                  <w:gridSpan w:val="3"/>
                </w:tcPr>
                <w:p w:rsidR="00415409" w:rsidRDefault="00554A0E" w:rsidP="002F7110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С</w:t>
                  </w:r>
                </w:p>
              </w:tc>
            </w:tr>
          </w:tbl>
          <w:p w:rsidR="00415409" w:rsidRDefault="00415409" w:rsidP="002F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0A4966" w:rsidRDefault="00554A0E" w:rsidP="00554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А деңгейіндегі есеп № 166 </w:t>
            </w:r>
          </w:p>
          <w:p w:rsidR="00554A0E" w:rsidRDefault="00554A0E" w:rsidP="00554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В деңгейіндегі есеп №170 </w:t>
            </w:r>
          </w:p>
          <w:p w:rsidR="00554A0E" w:rsidRDefault="00554A0E" w:rsidP="00554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С деңгейіндегі есеп № 1172 </w:t>
            </w:r>
          </w:p>
          <w:p w:rsidR="00F9080B" w:rsidRDefault="00F9080B" w:rsidP="00554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9080B" w:rsidRPr="00CF03D2" w:rsidRDefault="00F9080B" w:rsidP="00F908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/>
                <w:i/>
                <w:color w:val="000000" w:themeColor="text1"/>
                <w:sz w:val="28"/>
                <w:szCs w:val="28"/>
                <w:lang w:val="kk-KZ" w:eastAsia="ru-RU"/>
              </w:rPr>
            </w:pPr>
            <w:r w:rsidRPr="00CF03D2">
              <w:rPr>
                <w:rFonts w:ascii="Times New Roman" w:eastAsiaTheme="minorEastAsia" w:hAnsi="Times New Roman"/>
                <w:i/>
                <w:color w:val="000000" w:themeColor="text1"/>
                <w:sz w:val="28"/>
                <w:szCs w:val="28"/>
                <w:lang w:val="kk-KZ" w:eastAsia="ru-RU"/>
              </w:rPr>
              <w:t>Дескриптор:</w:t>
            </w:r>
          </w:p>
          <w:p w:rsidR="00CF03D2" w:rsidRDefault="00CF03D2" w:rsidP="00F908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kk-KZ"/>
              </w:rPr>
              <w:t xml:space="preserve">               </w:t>
            </w:r>
            <w:r w:rsidR="00F9080B" w:rsidRPr="002F7110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kk-KZ"/>
              </w:rPr>
              <w:t xml:space="preserve">Гомотетияның анықтамасын және </w:t>
            </w:r>
          </w:p>
          <w:p w:rsidR="00F9080B" w:rsidRPr="002F7110" w:rsidRDefault="00CF03D2" w:rsidP="00F908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kk-KZ"/>
              </w:rPr>
              <w:t xml:space="preserve">               </w:t>
            </w:r>
            <w:r w:rsidR="00F9080B" w:rsidRPr="002F7110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kk-KZ"/>
              </w:rPr>
              <w:t>қасиеттерін біледі;</w:t>
            </w:r>
          </w:p>
          <w:p w:rsidR="00CF03D2" w:rsidRDefault="00CF03D2" w:rsidP="00F908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kk-KZ"/>
              </w:rPr>
              <w:t xml:space="preserve">               </w:t>
            </w:r>
            <w:r w:rsidR="00F9080B" w:rsidRPr="002F7110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kk-KZ"/>
              </w:rPr>
              <w:t>Гомотетияның анықтамасын және</w:t>
            </w:r>
          </w:p>
          <w:p w:rsidR="00CF03D2" w:rsidRDefault="00F9080B" w:rsidP="00F908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kk-KZ"/>
              </w:rPr>
            </w:pPr>
            <w:r w:rsidRPr="002F7110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CF03D2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kk-KZ"/>
              </w:rPr>
              <w:t xml:space="preserve">              </w:t>
            </w:r>
            <w:r w:rsidRPr="002F7110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kk-KZ"/>
              </w:rPr>
              <w:t>қасиеттерін есептер шығаруда</w:t>
            </w:r>
          </w:p>
          <w:p w:rsidR="00F9080B" w:rsidRDefault="00CF03D2" w:rsidP="00F908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kk-KZ"/>
              </w:rPr>
              <w:t xml:space="preserve">              </w:t>
            </w:r>
            <w:r w:rsidR="00F9080B" w:rsidRPr="002F7110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kk-KZ"/>
              </w:rPr>
              <w:t xml:space="preserve"> қолданады;</w:t>
            </w:r>
          </w:p>
          <w:p w:rsidR="00910785" w:rsidRPr="002F7110" w:rsidRDefault="00910785" w:rsidP="00F908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kk-KZ"/>
              </w:rPr>
              <w:t>ҚБ</w:t>
            </w:r>
            <w:r w:rsidR="003F555F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kk-KZ"/>
              </w:rPr>
              <w:t>:</w:t>
            </w:r>
            <w:bookmarkStart w:id="0" w:name="_GoBack"/>
            <w:bookmarkEnd w:id="0"/>
          </w:p>
          <w:p w:rsidR="00F9080B" w:rsidRDefault="00F9080B" w:rsidP="00554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  <w:p w:rsidR="00195868" w:rsidRDefault="00F9080B" w:rsidP="00554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Жеке жұмыс. </w:t>
            </w:r>
          </w:p>
          <w:p w:rsidR="00195868" w:rsidRDefault="00195868" w:rsidP="00554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9- сынып оқушылары кәсіптік бағдар беру бойынша  «Мамандық таңдау» бағдарламасы қатар жүріп жатады. Сондықтан оқушылар «Дизайнер мен тігінші» келешек мамандақ иелеріне жетелейтін есепті шығарып көрелік.</w:t>
            </w:r>
          </w:p>
          <w:p w:rsidR="00F9080B" w:rsidRDefault="00195868" w:rsidP="00554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B02A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Әр оқушы топта отырып, осы есептің сызбасы мен есептеулерін жасайды.</w:t>
            </w:r>
          </w:p>
          <w:p w:rsidR="00B02A85" w:rsidRDefault="00B02A85" w:rsidP="00554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8732A" w:rsidRPr="00B02A85" w:rsidRDefault="00910785" w:rsidP="0038732A">
            <w:pPr>
              <w:rPr>
                <w:rFonts w:ascii="Times New Roman" w:eastAsia="Times New Roman" w:hAnsi="Times New Roman" w:cs="Times New Roman"/>
                <w:i/>
                <w:color w:val="383838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kk-KZ"/>
              </w:rPr>
              <w:t>Шығармашылық есеп</w:t>
            </w:r>
            <w:r w:rsidR="000A4966" w:rsidRPr="00B02A85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kk-KZ"/>
              </w:rPr>
              <w:t xml:space="preserve">: </w:t>
            </w:r>
          </w:p>
          <w:p w:rsidR="0038732A" w:rsidRPr="003464D3" w:rsidRDefault="0038732A" w:rsidP="0038732A">
            <w:pPr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val="kk-KZ" w:eastAsia="ru-RU"/>
              </w:rPr>
            </w:pPr>
            <w:r w:rsidRPr="003464D3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val="kk-KZ" w:eastAsia="ru-RU"/>
              </w:rPr>
              <w:t>Кеуде қиығының өлшемін гомотетия түрлендіруі бойынша кішірейтуді орындау. Киімнің бір өңірі берілген. Гомотетияның көмегімен осы өлшемді кішірейту керек. Гомотетия коэффиценті -k, гомотетия центрі -О.</w:t>
            </w:r>
          </w:p>
          <w:p w:rsidR="0038732A" w:rsidRPr="003464D3" w:rsidRDefault="0038732A" w:rsidP="0038732A">
            <w:pPr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val="kk-KZ" w:eastAsia="ru-RU"/>
              </w:rPr>
            </w:pPr>
            <w:r w:rsidRPr="003464D3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val="kk-KZ" w:eastAsia="ru-RU"/>
              </w:rPr>
              <w:t xml:space="preserve"> 1-шарт: Гомотетия центрі геометриялық фигураның ішкі аймағында.</w:t>
            </w:r>
          </w:p>
          <w:p w:rsidR="0038732A" w:rsidRPr="003464D3" w:rsidRDefault="0038732A" w:rsidP="0038732A">
            <w:pPr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val="kk-KZ" w:eastAsia="ru-RU"/>
              </w:rPr>
            </w:pPr>
            <w:r w:rsidRPr="003464D3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val="kk-KZ" w:eastAsia="ru-RU"/>
              </w:rPr>
              <w:t xml:space="preserve">2-шарт: Өлшемді беретін негізгі нүктелерді тауып, оларды А,В,С,Д,Е,Ғ нүктелерімен </w:t>
            </w:r>
            <w:r w:rsidRPr="003464D3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val="kk-KZ" w:eastAsia="ru-RU"/>
              </w:rPr>
              <w:lastRenderedPageBreak/>
              <w:t>белгіле.</w:t>
            </w:r>
          </w:p>
          <w:p w:rsidR="0038732A" w:rsidRDefault="0038732A" w:rsidP="0038732A">
            <w:pPr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val="kk-KZ" w:eastAsia="ru-RU"/>
              </w:rPr>
            </w:pPr>
            <w:r w:rsidRPr="003464D3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val="kk-KZ" w:eastAsia="ru-RU"/>
              </w:rPr>
              <w:t xml:space="preserve"> 3-шарт: Кішірейтілген өлшемді гомотетия түрлендіруін пайдаланып алыңдар.</w:t>
            </w:r>
          </w:p>
          <w:p w:rsidR="0038732A" w:rsidRPr="00195868" w:rsidRDefault="00F9080B" w:rsidP="00195868">
            <w:pPr>
              <w:rPr>
                <w:color w:val="FF0000"/>
                <w:sz w:val="28"/>
                <w:szCs w:val="28"/>
                <w:lang w:val="kk-KZ"/>
              </w:rPr>
            </w:pPr>
            <w:r w:rsidRPr="003464D3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val="kk-KZ" w:eastAsia="ru-RU"/>
              </w:rPr>
              <w:t>4-шарт: Табыңдар: k=?.</w:t>
            </w:r>
          </w:p>
          <w:p w:rsidR="00F9080B" w:rsidRDefault="00F9080B" w:rsidP="00F90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Дескриптор:</w:t>
            </w:r>
          </w:p>
          <w:p w:rsidR="00554A0E" w:rsidRDefault="00F9080B" w:rsidP="00B02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2F711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Гомотетияның қасиеттерін </w:t>
            </w:r>
            <w:r w:rsidR="00B02A8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қолдана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отырып, есептерді шешеді.</w:t>
            </w:r>
          </w:p>
          <w:p w:rsidR="00910785" w:rsidRDefault="00910785" w:rsidP="00B02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ҚБ</w:t>
            </w:r>
          </w:p>
          <w:p w:rsidR="00B02A85" w:rsidRPr="00554A0E" w:rsidRDefault="00B02A85" w:rsidP="00B02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152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F4147" w:rsidRDefault="00DF4147" w:rsidP="002F711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F7110" w:rsidRDefault="00DF4147" w:rsidP="002F711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А. Әлімов «Оқытудағы иртербелсенді әдіс тәсілдер» кітабы, п</w:t>
            </w:r>
            <w:r w:rsidR="00C4652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остер, маркер, оқулық Геометрия 9</w:t>
            </w:r>
          </w:p>
          <w:p w:rsidR="00C4652A" w:rsidRDefault="00C4652A" w:rsidP="002F711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Келешек 2030</w:t>
            </w:r>
          </w:p>
          <w:p w:rsidR="003642C9" w:rsidRDefault="003642C9" w:rsidP="002F711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4652A" w:rsidRDefault="003D27E2" w:rsidP="002F7110">
            <w:pPr>
              <w:spacing w:after="0" w:line="240" w:lineRule="auto"/>
              <w:rPr>
                <w:rStyle w:val="a4"/>
                <w:lang w:val="kk-KZ"/>
              </w:rPr>
            </w:pPr>
            <w:hyperlink r:id="rId7" w:history="1">
              <w:r w:rsidR="003642C9" w:rsidRPr="003642C9">
                <w:rPr>
                  <w:rStyle w:val="a4"/>
                  <w:lang w:val="kk-KZ"/>
                </w:rPr>
                <w:t>http://expert.keleshek-2030.kz/geo_9kz.php</w:t>
              </w:r>
            </w:hyperlink>
          </w:p>
          <w:p w:rsidR="00DF4147" w:rsidRDefault="00DF4147" w:rsidP="002F7110">
            <w:pPr>
              <w:spacing w:after="0" w:line="240" w:lineRule="auto"/>
              <w:rPr>
                <w:rStyle w:val="a4"/>
                <w:lang w:val="kk-KZ"/>
              </w:rPr>
            </w:pPr>
          </w:p>
          <w:p w:rsidR="00DF4147" w:rsidRDefault="00DF4147" w:rsidP="002F7110">
            <w:pPr>
              <w:spacing w:after="0" w:line="240" w:lineRule="auto"/>
              <w:rPr>
                <w:rStyle w:val="a4"/>
                <w:lang w:val="kk-KZ"/>
              </w:rPr>
            </w:pPr>
          </w:p>
          <w:p w:rsidR="00DF4147" w:rsidRDefault="00DF4147" w:rsidP="002F7110">
            <w:pPr>
              <w:spacing w:after="0" w:line="240" w:lineRule="auto"/>
              <w:rPr>
                <w:rStyle w:val="a4"/>
                <w:lang w:val="kk-KZ"/>
              </w:rPr>
            </w:pPr>
          </w:p>
          <w:p w:rsidR="00DF4147" w:rsidRDefault="00DF4147" w:rsidP="009B0A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15409" w:rsidRDefault="00415409" w:rsidP="009B0A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15409" w:rsidRDefault="00415409" w:rsidP="009B0A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15409" w:rsidRDefault="00415409" w:rsidP="009B0A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15409" w:rsidRDefault="00415409" w:rsidP="009B0A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15409" w:rsidRDefault="00415409" w:rsidP="009B0A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15409" w:rsidRDefault="00415409" w:rsidP="009B0A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15409" w:rsidRDefault="00415409" w:rsidP="009B0A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15409" w:rsidRDefault="00415409" w:rsidP="009B0A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15409" w:rsidRDefault="00415409" w:rsidP="009B0A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15409" w:rsidRDefault="00415409" w:rsidP="009B0A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15409" w:rsidRDefault="00415409" w:rsidP="009B0A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15409" w:rsidRDefault="00415409" w:rsidP="009B0A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15409" w:rsidRDefault="00415409" w:rsidP="009B0A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15409" w:rsidRDefault="00415409" w:rsidP="009B0A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15409" w:rsidRDefault="00415409" w:rsidP="009B0A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15409" w:rsidRDefault="00415409" w:rsidP="009B0A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15409" w:rsidRDefault="00415409" w:rsidP="009B0A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15409" w:rsidRDefault="00415409" w:rsidP="009B0A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15409" w:rsidRDefault="00415409" w:rsidP="009B0A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15409" w:rsidRDefault="00415409" w:rsidP="009B0A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15409" w:rsidRDefault="00415409" w:rsidP="009B0A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15409" w:rsidRDefault="00415409" w:rsidP="009B0A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15409" w:rsidRDefault="00415409" w:rsidP="009B0A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15409" w:rsidRDefault="00415409" w:rsidP="009B0A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15409" w:rsidRDefault="00415409" w:rsidP="009B0A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15409" w:rsidRDefault="00415409" w:rsidP="009B0A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15409" w:rsidRDefault="00415409" w:rsidP="009B0A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15409" w:rsidRDefault="00415409" w:rsidP="009B0A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15409" w:rsidRDefault="00415409" w:rsidP="009B0A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15409" w:rsidRDefault="00415409" w:rsidP="009B0A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15409" w:rsidRDefault="00415409" w:rsidP="009B0A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15409" w:rsidRDefault="00415409" w:rsidP="009B0A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15409" w:rsidRDefault="00415409" w:rsidP="009B0A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15409" w:rsidRDefault="00415409" w:rsidP="009B0A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15409" w:rsidRDefault="00415409" w:rsidP="009B0A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15409" w:rsidRDefault="00415409" w:rsidP="009B0A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15409" w:rsidRDefault="00415409" w:rsidP="009B0A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15409" w:rsidRDefault="00415409" w:rsidP="009B0A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15409" w:rsidRDefault="00415409" w:rsidP="009B0A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15409" w:rsidRDefault="00415409" w:rsidP="009B0A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15409" w:rsidRDefault="00415409" w:rsidP="004154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оқулық Геометрия 9</w:t>
            </w:r>
          </w:p>
          <w:p w:rsidR="00415409" w:rsidRDefault="00415409" w:rsidP="004154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Келешек 2030</w:t>
            </w:r>
          </w:p>
          <w:p w:rsidR="00415409" w:rsidRDefault="00415409" w:rsidP="004154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15409" w:rsidRDefault="003D27E2" w:rsidP="00415409">
            <w:pPr>
              <w:spacing w:after="0" w:line="240" w:lineRule="auto"/>
              <w:rPr>
                <w:rStyle w:val="a4"/>
                <w:lang w:val="kk-KZ"/>
              </w:rPr>
            </w:pPr>
            <w:hyperlink r:id="rId8" w:history="1">
              <w:r w:rsidR="00415409" w:rsidRPr="003642C9">
                <w:rPr>
                  <w:rStyle w:val="a4"/>
                  <w:lang w:val="kk-KZ"/>
                </w:rPr>
                <w:t>http://expert.keleshek-2030.kz/geo_9kz.php</w:t>
              </w:r>
            </w:hyperlink>
          </w:p>
          <w:p w:rsidR="00415409" w:rsidRDefault="00415409" w:rsidP="009B0A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9080B" w:rsidRDefault="00F9080B" w:rsidP="009B0A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9080B" w:rsidRDefault="00F9080B" w:rsidP="009B0A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9080B" w:rsidRDefault="00F9080B" w:rsidP="009B0A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9080B" w:rsidRDefault="00F9080B" w:rsidP="009B0A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9080B" w:rsidRDefault="00F9080B" w:rsidP="009B0A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9080B" w:rsidRDefault="00F9080B" w:rsidP="009B0A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9080B" w:rsidRDefault="00F9080B" w:rsidP="009B0A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9080B" w:rsidRDefault="00F9080B" w:rsidP="009B0A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9080B" w:rsidRDefault="00F9080B" w:rsidP="009B0A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9080B" w:rsidRDefault="00F9080B" w:rsidP="009B0A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9080B" w:rsidRDefault="00F9080B" w:rsidP="009B0A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9080B" w:rsidRDefault="00F9080B" w:rsidP="009B0A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9080B" w:rsidRPr="002F7110" w:rsidRDefault="00F9080B" w:rsidP="009B0A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422D2">
              <w:rPr>
                <w:rFonts w:ascii="Times New Roman" w:eastAsia="Times New Roman" w:hAnsi="Times New Roman" w:cs="Times New Roman"/>
                <w:noProof/>
                <w:color w:val="1DBEF1"/>
                <w:sz w:val="24"/>
                <w:szCs w:val="24"/>
                <w:lang w:eastAsia="ru-RU"/>
              </w:rPr>
              <w:drawing>
                <wp:inline distT="0" distB="0" distL="0" distR="0" wp14:anchorId="7FD4A3EF" wp14:editId="1BA20675">
                  <wp:extent cx="1021976" cy="1151068"/>
                  <wp:effectExtent l="0" t="0" r="6985" b="0"/>
                  <wp:docPr id="6" name="Рисунок 6" descr=" Практикалық жұмыс №1 ">
                    <a:hlinkClick xmlns:a="http://schemas.openxmlformats.org/drawingml/2006/main" r:id="rId9" tooltip="&quot; Практикалық жұмыс №1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 Практикалық жұмыс №1 ">
                            <a:hlinkClick r:id="rId9" tooltip="&quot; Практикалық жұмыс №1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92" t="22928" r="20401" b="4878"/>
                          <a:stretch/>
                        </pic:blipFill>
                        <pic:spPr bwMode="auto">
                          <a:xfrm>
                            <a:off x="0" y="0"/>
                            <a:ext cx="1023760" cy="1153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42C9" w:rsidRPr="00022A4F" w:rsidTr="00B02A85">
        <w:trPr>
          <w:trHeight w:val="1673"/>
        </w:trPr>
        <w:tc>
          <w:tcPr>
            <w:tcW w:w="93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F7110" w:rsidRPr="005605C2" w:rsidRDefault="005605C2" w:rsidP="002F71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5605C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lastRenderedPageBreak/>
              <w:t>Сабақтың соңы</w:t>
            </w:r>
          </w:p>
          <w:p w:rsidR="002F7110" w:rsidRPr="003642C9" w:rsidRDefault="005605C2" w:rsidP="002F71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5605C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4 минут</w:t>
            </w:r>
          </w:p>
        </w:tc>
        <w:tc>
          <w:tcPr>
            <w:tcW w:w="2912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8C1D77" w:rsidRDefault="008C1D77" w:rsidP="002F7110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color w:val="FF0000"/>
                <w:sz w:val="28"/>
                <w:szCs w:val="28"/>
                <w:lang w:val="kk-KZ" w:eastAsia="ru-RU"/>
              </w:rPr>
              <w:t xml:space="preserve"> </w:t>
            </w:r>
            <w:r w:rsidR="0044077E" w:rsidRPr="005605C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«</w:t>
            </w:r>
            <w:r w:rsidRPr="005605C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Сиқырлы киіз үйге</w:t>
            </w:r>
            <w:r w:rsidR="00CD58E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="009107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баспалдақ арқылы ену</w:t>
            </w:r>
            <w:r w:rsidR="0044077E" w:rsidRPr="005605C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»</w:t>
            </w:r>
            <w:r w:rsidRPr="005605C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бүгінгі сабақты қалай түсінгендігі туралы жазу</w:t>
            </w:r>
            <w:r w:rsidR="008A638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, киіз үйдің  іші</w:t>
            </w:r>
            <w:r w:rsidR="00CD58E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не салу.</w:t>
            </w:r>
          </w:p>
          <w:p w:rsidR="005605C2" w:rsidRPr="005605C2" w:rsidRDefault="005605C2" w:rsidP="002F7110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  <w:p w:rsidR="002F7110" w:rsidRPr="003642C9" w:rsidRDefault="002F7110" w:rsidP="002F7110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color w:val="FF0000"/>
                <w:sz w:val="28"/>
                <w:szCs w:val="28"/>
                <w:lang w:val="kk-KZ"/>
              </w:rPr>
            </w:pPr>
            <w:r w:rsidRPr="003642C9">
              <w:rPr>
                <w:rFonts w:ascii="Times New Roman" w:eastAsiaTheme="minorEastAsia" w:hAnsi="Times New Roman" w:cs="Times New Roman"/>
                <w:i/>
                <w:color w:val="FF0000"/>
                <w:sz w:val="28"/>
                <w:szCs w:val="28"/>
                <w:lang w:val="kk-KZ" w:eastAsia="ru-RU"/>
              </w:rPr>
              <w:t xml:space="preserve">Сабақ соңында оқушылар </w:t>
            </w:r>
            <w:r w:rsidRPr="003642C9">
              <w:rPr>
                <w:rFonts w:ascii="Times New Roman" w:eastAsiaTheme="minorEastAsia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  <w:t xml:space="preserve">рефлексия </w:t>
            </w:r>
            <w:r w:rsidRPr="003642C9">
              <w:rPr>
                <w:rFonts w:ascii="Times New Roman" w:eastAsiaTheme="minorEastAsia" w:hAnsi="Times New Roman" w:cs="Times New Roman"/>
                <w:i/>
                <w:color w:val="FF0000"/>
                <w:sz w:val="28"/>
                <w:szCs w:val="28"/>
                <w:lang w:val="kk-KZ" w:eastAsia="ru-RU"/>
              </w:rPr>
              <w:t>жүргізеді:</w:t>
            </w:r>
          </w:p>
          <w:p w:rsidR="002F7110" w:rsidRPr="003642C9" w:rsidRDefault="002F7110" w:rsidP="002F7110">
            <w:pPr>
              <w:numPr>
                <w:ilvl w:val="0"/>
                <w:numId w:val="1"/>
              </w:numPr>
              <w:tabs>
                <w:tab w:val="num" w:pos="263"/>
              </w:tabs>
              <w:spacing w:after="0" w:line="240" w:lineRule="auto"/>
              <w:ind w:left="263" w:hanging="263"/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642C9">
              <w:rPr>
                <w:rFonts w:ascii="Times New Roman" w:eastAsiaTheme="minorEastAsia" w:hAnsi="Times New Roman" w:cs="Times New Roman"/>
                <w:bCs/>
                <w:color w:val="FF0000"/>
                <w:sz w:val="28"/>
                <w:szCs w:val="28"/>
                <w:lang w:val="kk-KZ" w:eastAsia="ru-RU"/>
              </w:rPr>
              <w:t>Бүгін мен білдім ...</w:t>
            </w:r>
          </w:p>
          <w:p w:rsidR="002F7110" w:rsidRPr="003642C9" w:rsidRDefault="002F7110" w:rsidP="002F7110">
            <w:pPr>
              <w:numPr>
                <w:ilvl w:val="0"/>
                <w:numId w:val="1"/>
              </w:numPr>
              <w:tabs>
                <w:tab w:val="num" w:pos="263"/>
              </w:tabs>
              <w:spacing w:after="0" w:line="240" w:lineRule="auto"/>
              <w:ind w:left="263" w:hanging="263"/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642C9">
              <w:rPr>
                <w:rFonts w:ascii="Times New Roman" w:eastAsiaTheme="minorEastAsia" w:hAnsi="Times New Roman" w:cs="Times New Roman"/>
                <w:bCs/>
                <w:color w:val="FF0000"/>
                <w:sz w:val="28"/>
                <w:szCs w:val="28"/>
                <w:lang w:val="kk-KZ" w:eastAsia="ru-RU"/>
              </w:rPr>
              <w:t>Мені таң қалдырды ...</w:t>
            </w:r>
          </w:p>
          <w:p w:rsidR="002F7110" w:rsidRPr="003642C9" w:rsidRDefault="002F7110" w:rsidP="002F7110">
            <w:pPr>
              <w:numPr>
                <w:ilvl w:val="0"/>
                <w:numId w:val="1"/>
              </w:numPr>
              <w:tabs>
                <w:tab w:val="num" w:pos="263"/>
              </w:tabs>
              <w:spacing w:after="0" w:line="240" w:lineRule="auto"/>
              <w:ind w:left="263" w:hanging="263"/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642C9">
              <w:rPr>
                <w:rFonts w:ascii="Times New Roman" w:eastAsiaTheme="minorEastAsia" w:hAnsi="Times New Roman" w:cs="Times New Roman"/>
                <w:bCs/>
                <w:color w:val="FF0000"/>
                <w:sz w:val="28"/>
                <w:szCs w:val="28"/>
                <w:lang w:val="kk-KZ" w:eastAsia="ru-RU"/>
              </w:rPr>
              <w:t>Қызықты болды ...</w:t>
            </w:r>
          </w:p>
          <w:p w:rsidR="002F7110" w:rsidRPr="003642C9" w:rsidRDefault="008A6383" w:rsidP="002F7110">
            <w:pPr>
              <w:numPr>
                <w:ilvl w:val="0"/>
                <w:numId w:val="1"/>
              </w:numPr>
              <w:tabs>
                <w:tab w:val="num" w:pos="263"/>
              </w:tabs>
              <w:spacing w:after="0" w:line="240" w:lineRule="auto"/>
              <w:ind w:left="263" w:hanging="263"/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FF0000"/>
                <w:sz w:val="28"/>
                <w:szCs w:val="28"/>
                <w:lang w:val="kk-KZ" w:eastAsia="ru-RU"/>
              </w:rPr>
              <w:t>Мен орындадым</w:t>
            </w:r>
            <w:r w:rsidR="002F7110" w:rsidRPr="003642C9">
              <w:rPr>
                <w:rFonts w:ascii="Times New Roman" w:eastAsiaTheme="minorEastAsia" w:hAnsi="Times New Roman" w:cs="Times New Roman"/>
                <w:bCs/>
                <w:color w:val="FF0000"/>
                <w:sz w:val="28"/>
                <w:szCs w:val="28"/>
                <w:lang w:val="kk-KZ" w:eastAsia="ru-RU"/>
              </w:rPr>
              <w:t xml:space="preserve"> ...</w:t>
            </w:r>
          </w:p>
          <w:p w:rsidR="002F7110" w:rsidRPr="003642C9" w:rsidRDefault="002F7110" w:rsidP="002F7110">
            <w:pPr>
              <w:numPr>
                <w:ilvl w:val="0"/>
                <w:numId w:val="1"/>
              </w:numPr>
              <w:tabs>
                <w:tab w:val="num" w:pos="263"/>
              </w:tabs>
              <w:spacing w:after="0" w:line="240" w:lineRule="auto"/>
              <w:ind w:left="263" w:hanging="263"/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642C9">
              <w:rPr>
                <w:rFonts w:ascii="Times New Roman" w:eastAsiaTheme="minorEastAsia" w:hAnsi="Times New Roman" w:cs="Times New Roman"/>
                <w:bCs/>
                <w:color w:val="FF0000"/>
                <w:sz w:val="28"/>
                <w:szCs w:val="28"/>
                <w:lang w:val="kk-KZ" w:eastAsia="ru-RU"/>
              </w:rPr>
              <w:t>Қиын болды ...</w:t>
            </w:r>
          </w:p>
          <w:p w:rsidR="002F7110" w:rsidRPr="003642C9" w:rsidRDefault="002F7110" w:rsidP="002F7110">
            <w:pPr>
              <w:numPr>
                <w:ilvl w:val="0"/>
                <w:numId w:val="1"/>
              </w:numPr>
              <w:tabs>
                <w:tab w:val="num" w:pos="263"/>
              </w:tabs>
              <w:spacing w:after="0" w:line="240" w:lineRule="auto"/>
              <w:ind w:left="263" w:hanging="263"/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642C9"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  <w:lang w:val="kk-KZ" w:eastAsia="ru-RU"/>
              </w:rPr>
              <w:t>Бүгін мен үйрендім</w:t>
            </w:r>
          </w:p>
          <w:p w:rsidR="002F7110" w:rsidRPr="008A6383" w:rsidRDefault="002F7110" w:rsidP="002F7110">
            <w:pPr>
              <w:numPr>
                <w:ilvl w:val="0"/>
                <w:numId w:val="1"/>
              </w:numPr>
              <w:tabs>
                <w:tab w:val="num" w:pos="263"/>
              </w:tabs>
              <w:spacing w:after="0" w:line="240" w:lineRule="auto"/>
              <w:ind w:left="263" w:hanging="263"/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642C9">
              <w:rPr>
                <w:rFonts w:ascii="Times New Roman" w:eastAsiaTheme="minorEastAsia" w:hAnsi="Times New Roman" w:cs="Times New Roman"/>
                <w:bCs/>
                <w:color w:val="FF0000"/>
                <w:sz w:val="28"/>
                <w:szCs w:val="28"/>
                <w:lang w:val="kk-KZ" w:eastAsia="ru-RU"/>
              </w:rPr>
              <w:t>Енді мен сенімдімін, ... істей аламын</w:t>
            </w:r>
          </w:p>
          <w:p w:rsidR="008A6383" w:rsidRDefault="008A6383" w:rsidP="008A6383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FF0000"/>
                <w:sz w:val="28"/>
                <w:szCs w:val="28"/>
                <w:lang w:val="kk-KZ" w:eastAsia="ru-RU"/>
              </w:rPr>
            </w:pPr>
          </w:p>
          <w:p w:rsidR="008A6383" w:rsidRPr="003642C9" w:rsidRDefault="008A6383" w:rsidP="008A6383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color w:val="FF0000"/>
                <w:sz w:val="28"/>
                <w:szCs w:val="28"/>
                <w:lang w:val="kk-KZ" w:eastAsia="ru-RU"/>
              </w:rPr>
              <w:t>Үй жұмысы</w:t>
            </w:r>
            <w:r>
              <w:rPr>
                <w:rFonts w:ascii="Times New Roman" w:eastAsiaTheme="minorEastAsia" w:hAnsi="Times New Roman" w:cs="Times New Roman"/>
                <w:i/>
                <w:color w:val="FF0000"/>
                <w:sz w:val="28"/>
                <w:szCs w:val="28"/>
                <w:lang w:val="kk-KZ" w:eastAsia="ru-RU"/>
              </w:rPr>
              <w:t>: №170оқулық</w:t>
            </w:r>
          </w:p>
          <w:p w:rsidR="002F7110" w:rsidRPr="003642C9" w:rsidRDefault="002F7110" w:rsidP="008A6383">
            <w:pPr>
              <w:spacing w:after="0" w:line="240" w:lineRule="auto"/>
              <w:ind w:firstLine="263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152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F7110" w:rsidRPr="003642C9" w:rsidRDefault="002F7110" w:rsidP="002F711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kk-KZ" w:eastAsia="ru-RU"/>
              </w:rPr>
            </w:pPr>
          </w:p>
          <w:p w:rsidR="002F7110" w:rsidRPr="003642C9" w:rsidRDefault="002F7110" w:rsidP="002F7110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  <w:lang w:val="kk-KZ" w:eastAsia="ru-RU"/>
              </w:rPr>
            </w:pPr>
          </w:p>
          <w:p w:rsidR="002F7110" w:rsidRPr="003642C9" w:rsidRDefault="002F7110" w:rsidP="002F7110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  <w:lang w:val="kk-KZ" w:eastAsia="ru-RU"/>
              </w:rPr>
            </w:pPr>
          </w:p>
          <w:p w:rsidR="002F7110" w:rsidRPr="003642C9" w:rsidRDefault="002F7110" w:rsidP="002F7110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  <w:lang w:val="kk-KZ" w:eastAsia="ru-RU"/>
              </w:rPr>
            </w:pPr>
          </w:p>
          <w:p w:rsidR="002F7110" w:rsidRPr="003642C9" w:rsidRDefault="002F7110" w:rsidP="002F7110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  <w:lang w:val="kk-KZ" w:eastAsia="ru-RU"/>
              </w:rPr>
            </w:pPr>
          </w:p>
          <w:p w:rsidR="002F7110" w:rsidRPr="003642C9" w:rsidRDefault="002F7110" w:rsidP="002F7110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  <w:lang w:val="kk-KZ" w:eastAsia="ru-RU"/>
              </w:rPr>
            </w:pPr>
          </w:p>
          <w:p w:rsidR="002F7110" w:rsidRPr="003642C9" w:rsidRDefault="002F7110" w:rsidP="002F7110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  <w:lang w:val="kk-KZ" w:eastAsia="ru-RU"/>
              </w:rPr>
            </w:pPr>
          </w:p>
          <w:p w:rsidR="002F7110" w:rsidRPr="003642C9" w:rsidRDefault="002F7110" w:rsidP="002F7110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  <w:lang w:val="kk-KZ" w:eastAsia="ru-RU"/>
              </w:rPr>
            </w:pPr>
          </w:p>
          <w:p w:rsidR="002F7110" w:rsidRPr="003642C9" w:rsidRDefault="002F7110" w:rsidP="002F7110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  <w:lang w:val="kk-KZ" w:eastAsia="ru-RU"/>
              </w:rPr>
            </w:pPr>
          </w:p>
          <w:p w:rsidR="002F7110" w:rsidRPr="003642C9" w:rsidRDefault="002F7110" w:rsidP="002F7110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  <w:lang w:val="kk-KZ" w:eastAsia="ru-RU"/>
              </w:rPr>
            </w:pPr>
          </w:p>
          <w:p w:rsidR="002F7110" w:rsidRPr="003642C9" w:rsidRDefault="002F7110" w:rsidP="002F7110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  <w:lang w:val="kk-KZ" w:eastAsia="ru-RU"/>
              </w:rPr>
            </w:pPr>
          </w:p>
          <w:p w:rsidR="002F7110" w:rsidRPr="003642C9" w:rsidRDefault="002F7110" w:rsidP="002F711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</w:tr>
      <w:tr w:rsidR="003642C9" w:rsidRPr="00022A4F" w:rsidTr="00B02A85">
        <w:trPr>
          <w:trHeight w:val="978"/>
        </w:trPr>
        <w:tc>
          <w:tcPr>
            <w:tcW w:w="1998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F7110" w:rsidRPr="003642C9" w:rsidRDefault="00CD58E9" w:rsidP="004904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4904E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Саралау</w:t>
            </w:r>
            <w:r w:rsidRPr="004904E7"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- оқушыларға қалай көбірек қолдау көрсетуді жоспарлайсыз?</w:t>
            </w:r>
            <w:r w:rsidR="004904E7" w:rsidRPr="004904E7"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Қабілеті жоғары оқушыларға қандай міндет қоюды жоспарлап отырсыз</w:t>
            </w:r>
            <w:r w:rsidR="002F7110" w:rsidRPr="004904E7"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 xml:space="preserve">? </w:t>
            </w:r>
          </w:p>
        </w:tc>
        <w:tc>
          <w:tcPr>
            <w:tcW w:w="107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F7110" w:rsidRPr="006232EE" w:rsidRDefault="006232EE" w:rsidP="00623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6232E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Бағалау- оқушылардыңматериалды меңгеру деңгейін қалай  тексеруді жоспарлайсыз?</w:t>
            </w:r>
            <w:r w:rsidR="002F7110" w:rsidRPr="006232E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192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F7110" w:rsidRPr="00910785" w:rsidRDefault="006232EE" w:rsidP="00623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9107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Денсаулық және қауіпсіздік техникасының </w:t>
            </w:r>
            <w:r w:rsidR="002F7110" w:rsidRPr="0091078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сақталуы </w:t>
            </w:r>
          </w:p>
        </w:tc>
      </w:tr>
      <w:tr w:rsidR="003642C9" w:rsidRPr="00022A4F" w:rsidTr="00B02A85">
        <w:trPr>
          <w:trHeight w:val="2478"/>
        </w:trPr>
        <w:tc>
          <w:tcPr>
            <w:tcW w:w="1998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F7110" w:rsidRPr="00910785" w:rsidRDefault="002F7110" w:rsidP="002F711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C000"/>
                <w:sz w:val="28"/>
                <w:szCs w:val="28"/>
                <w:lang w:val="kk-KZ" w:eastAsia="ru-RU"/>
              </w:rPr>
            </w:pPr>
            <w:r w:rsidRPr="00910785">
              <w:rPr>
                <w:rFonts w:ascii="Times New Roman" w:eastAsiaTheme="minorEastAsia" w:hAnsi="Times New Roman" w:cs="Times New Roman"/>
                <w:i/>
                <w:color w:val="FFC000"/>
                <w:sz w:val="28"/>
                <w:szCs w:val="28"/>
                <w:lang w:val="kk-KZ" w:eastAsia="ru-RU"/>
              </w:rPr>
              <w:t xml:space="preserve">Саралау іріктелген тапсырмалар, нақты бір оқушыдан күтілетін нәтижелер, оқушыға дербес қолдау көрсету, оқу материалдары мен ресурстарын оқушылардың жеке қабілеттерін есепке ала отырып іріктеу түрінде болуы мүмкін. </w:t>
            </w:r>
          </w:p>
          <w:p w:rsidR="002F7110" w:rsidRPr="00910785" w:rsidRDefault="002F7110" w:rsidP="002F71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color w:val="FFC000"/>
                <w:sz w:val="28"/>
                <w:szCs w:val="28"/>
                <w:lang w:val="kk-KZ"/>
              </w:rPr>
            </w:pPr>
            <w:r w:rsidRPr="00910785">
              <w:rPr>
                <w:rFonts w:ascii="Times New Roman" w:eastAsiaTheme="minorEastAsia" w:hAnsi="Times New Roman" w:cs="Times New Roman"/>
                <w:i/>
                <w:color w:val="FFC000"/>
                <w:sz w:val="28"/>
                <w:szCs w:val="28"/>
                <w:lang w:val="kk-KZ" w:eastAsia="ru-RU"/>
              </w:rPr>
              <w:t>Саралау уақытты ұтымды пайдалануды есепке ала отырып, сабақтың кез-келген кезеңінде қолданыла алады</w:t>
            </w:r>
          </w:p>
        </w:tc>
        <w:tc>
          <w:tcPr>
            <w:tcW w:w="107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F7110" w:rsidRPr="00910785" w:rsidRDefault="002F7110" w:rsidP="002F71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color w:val="FFC000"/>
                <w:sz w:val="28"/>
                <w:szCs w:val="28"/>
                <w:lang w:val="kk-KZ"/>
              </w:rPr>
            </w:pPr>
            <w:r w:rsidRPr="00910785">
              <w:rPr>
                <w:rFonts w:ascii="Times New Roman" w:eastAsiaTheme="minorEastAsia" w:hAnsi="Times New Roman" w:cs="Times New Roman"/>
                <w:i/>
                <w:color w:val="FFC000"/>
                <w:sz w:val="28"/>
                <w:szCs w:val="28"/>
                <w:lang w:val="kk-KZ" w:eastAsia="ru-RU"/>
              </w:rPr>
              <w:t xml:space="preserve">Оқушылар жұптарын және жеке жұмыста өздерін өздері бағалайды. Әрине, мұғалім есептердің жауабын слайдтан ашып қояды. </w:t>
            </w:r>
          </w:p>
        </w:tc>
        <w:tc>
          <w:tcPr>
            <w:tcW w:w="192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F7110" w:rsidRPr="00910785" w:rsidRDefault="002F7110" w:rsidP="002F711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C000"/>
                <w:sz w:val="28"/>
                <w:szCs w:val="28"/>
                <w:lang w:val="kk-KZ" w:eastAsia="ru-RU"/>
              </w:rPr>
            </w:pPr>
            <w:r w:rsidRPr="00910785">
              <w:rPr>
                <w:rFonts w:ascii="Times New Roman" w:eastAsiaTheme="minorEastAsia" w:hAnsi="Times New Roman" w:cs="Times New Roman"/>
                <w:i/>
                <w:color w:val="FFC000"/>
                <w:sz w:val="28"/>
                <w:szCs w:val="28"/>
                <w:lang w:val="kk-KZ" w:eastAsia="ru-RU"/>
              </w:rPr>
              <w:t>Денсаулық сақтау технологиялары.</w:t>
            </w:r>
          </w:p>
          <w:p w:rsidR="002F7110" w:rsidRPr="00910785" w:rsidRDefault="002F7110" w:rsidP="002F7110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color w:val="FFC000"/>
                <w:sz w:val="28"/>
                <w:szCs w:val="28"/>
                <w:lang w:val="kk-KZ" w:eastAsia="ru-RU"/>
              </w:rPr>
            </w:pPr>
            <w:r w:rsidRPr="00910785">
              <w:rPr>
                <w:rFonts w:ascii="Times New Roman" w:eastAsiaTheme="minorEastAsia" w:hAnsi="Times New Roman" w:cs="Times New Roman"/>
                <w:i/>
                <w:color w:val="FFC000"/>
                <w:sz w:val="28"/>
                <w:szCs w:val="28"/>
                <w:lang w:val="kk-KZ" w:eastAsia="ru-RU"/>
              </w:rPr>
              <w:t>Сергіту сәттері мен белсенді  іс-әрекет түрлері.</w:t>
            </w:r>
          </w:p>
          <w:p w:rsidR="002F7110" w:rsidRPr="00910785" w:rsidRDefault="002F7110" w:rsidP="002F711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C000"/>
                <w:sz w:val="28"/>
                <w:szCs w:val="28"/>
                <w:lang w:val="kk-KZ"/>
              </w:rPr>
            </w:pPr>
            <w:r w:rsidRPr="00910785">
              <w:rPr>
                <w:rFonts w:ascii="Times New Roman" w:eastAsiaTheme="minorEastAsia" w:hAnsi="Times New Roman" w:cs="Times New Roman"/>
                <w:i/>
                <w:color w:val="FFC000"/>
                <w:sz w:val="28"/>
                <w:szCs w:val="28"/>
                <w:lang w:val="kk-KZ" w:eastAsia="ru-RU"/>
              </w:rPr>
              <w:t>Осы сабақта қолданылатын</w:t>
            </w:r>
            <w:r w:rsidRPr="00910785">
              <w:rPr>
                <w:rFonts w:ascii="Times New Roman" w:eastAsiaTheme="minorEastAsia" w:hAnsi="Times New Roman" w:cs="Times New Roman"/>
                <w:b/>
                <w:color w:val="FFC000"/>
                <w:sz w:val="28"/>
                <w:szCs w:val="28"/>
                <w:lang w:val="kk-KZ" w:eastAsia="ru-RU"/>
              </w:rPr>
              <w:t xml:space="preserve"> Қауіпсіздік техникасы ережелерінің</w:t>
            </w:r>
            <w:r w:rsidRPr="00910785">
              <w:rPr>
                <w:rFonts w:ascii="Times New Roman" w:eastAsiaTheme="minorEastAsia" w:hAnsi="Times New Roman" w:cs="Times New Roman"/>
                <w:i/>
                <w:color w:val="FFC000"/>
                <w:sz w:val="28"/>
                <w:szCs w:val="28"/>
                <w:lang w:val="kk-KZ" w:eastAsia="ru-RU"/>
              </w:rPr>
              <w:t xml:space="preserve"> тармақтары   </w:t>
            </w:r>
          </w:p>
        </w:tc>
      </w:tr>
      <w:tr w:rsidR="003642C9" w:rsidRPr="00022A4F" w:rsidTr="00B02A85">
        <w:trPr>
          <w:trHeight w:val="605"/>
        </w:trPr>
        <w:tc>
          <w:tcPr>
            <w:tcW w:w="1998" w:type="pct"/>
            <w:gridSpan w:val="3"/>
            <w:vMerge w:val="restart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hideMark/>
          </w:tcPr>
          <w:p w:rsidR="002F7110" w:rsidRPr="00910785" w:rsidRDefault="002F7110" w:rsidP="002F71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C000"/>
                <w:sz w:val="28"/>
                <w:szCs w:val="28"/>
                <w:lang w:val="kk-KZ" w:eastAsia="ru-RU"/>
              </w:rPr>
            </w:pPr>
            <w:r w:rsidRPr="00910785">
              <w:rPr>
                <w:rFonts w:ascii="Times New Roman" w:eastAsiaTheme="minorEastAsia" w:hAnsi="Times New Roman" w:cs="Times New Roman"/>
                <w:b/>
                <w:color w:val="FFC000"/>
                <w:sz w:val="28"/>
                <w:szCs w:val="28"/>
                <w:lang w:val="kk-KZ" w:eastAsia="ru-RU"/>
              </w:rPr>
              <w:lastRenderedPageBreak/>
              <w:t xml:space="preserve">Сабақ бойынша рефлексия </w:t>
            </w:r>
          </w:p>
          <w:p w:rsidR="002F7110" w:rsidRPr="00910785" w:rsidRDefault="002F7110" w:rsidP="002F7110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C000"/>
                <w:sz w:val="28"/>
                <w:szCs w:val="28"/>
                <w:lang w:val="kk-KZ" w:eastAsia="ru-RU"/>
              </w:rPr>
            </w:pPr>
            <w:r w:rsidRPr="00910785">
              <w:rPr>
                <w:rFonts w:ascii="Times New Roman" w:eastAsiaTheme="minorEastAsia" w:hAnsi="Times New Roman" w:cs="Times New Roman"/>
                <w:color w:val="FFC000"/>
                <w:sz w:val="28"/>
                <w:szCs w:val="28"/>
                <w:lang w:val="kk-KZ" w:eastAsia="ru-RU"/>
              </w:rPr>
              <w:t xml:space="preserve">Сабақ мақсаттары/оқу мақсаттары дұрыс қойылған ба? Оқушылардың барлығы ОМ қол жеткізді ме? </w:t>
            </w:r>
          </w:p>
          <w:p w:rsidR="002F7110" w:rsidRPr="00910785" w:rsidRDefault="002F7110" w:rsidP="002F7110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C000"/>
                <w:sz w:val="28"/>
                <w:szCs w:val="28"/>
                <w:lang w:val="kk-KZ" w:eastAsia="ru-RU"/>
              </w:rPr>
            </w:pPr>
            <w:r w:rsidRPr="00910785">
              <w:rPr>
                <w:rFonts w:ascii="Times New Roman" w:eastAsiaTheme="minorEastAsia" w:hAnsi="Times New Roman" w:cs="Times New Roman"/>
                <w:color w:val="FFC000"/>
                <w:sz w:val="28"/>
                <w:szCs w:val="28"/>
                <w:lang w:val="kk-KZ" w:eastAsia="ru-RU"/>
              </w:rPr>
              <w:t xml:space="preserve">Жеткізбесе, неліктен? </w:t>
            </w:r>
          </w:p>
          <w:p w:rsidR="002F7110" w:rsidRPr="00910785" w:rsidRDefault="002F7110" w:rsidP="002F7110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C000"/>
                <w:sz w:val="28"/>
                <w:szCs w:val="28"/>
                <w:lang w:val="kk-KZ" w:eastAsia="ru-RU"/>
              </w:rPr>
            </w:pPr>
            <w:r w:rsidRPr="00910785">
              <w:rPr>
                <w:rFonts w:ascii="Times New Roman" w:eastAsiaTheme="minorEastAsia" w:hAnsi="Times New Roman" w:cs="Times New Roman"/>
                <w:color w:val="FFC000"/>
                <w:sz w:val="28"/>
                <w:szCs w:val="28"/>
                <w:lang w:val="kk-KZ" w:eastAsia="ru-RU"/>
              </w:rPr>
              <w:t xml:space="preserve">Сабақта саралау дұрыс жүргізілді ме? </w:t>
            </w:r>
          </w:p>
          <w:p w:rsidR="002F7110" w:rsidRPr="00910785" w:rsidRDefault="002F7110" w:rsidP="002F7110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C000"/>
                <w:sz w:val="28"/>
                <w:szCs w:val="28"/>
                <w:lang w:val="kk-KZ" w:eastAsia="ru-RU"/>
              </w:rPr>
            </w:pPr>
            <w:r w:rsidRPr="00910785">
              <w:rPr>
                <w:rFonts w:ascii="Times New Roman" w:eastAsiaTheme="minorEastAsia" w:hAnsi="Times New Roman" w:cs="Times New Roman"/>
                <w:color w:val="FFC000"/>
                <w:sz w:val="28"/>
                <w:szCs w:val="28"/>
                <w:lang w:val="kk-KZ" w:eastAsia="ru-RU"/>
              </w:rPr>
              <w:t xml:space="preserve">Сабақтың уақыттық кезеңдері сақталды ма? </w:t>
            </w:r>
          </w:p>
          <w:p w:rsidR="002F7110" w:rsidRPr="00910785" w:rsidRDefault="002F7110" w:rsidP="002F711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C000"/>
                <w:sz w:val="28"/>
                <w:szCs w:val="28"/>
                <w:lang w:val="kk-KZ"/>
              </w:rPr>
            </w:pPr>
            <w:r w:rsidRPr="00910785">
              <w:rPr>
                <w:rFonts w:ascii="Times New Roman" w:eastAsiaTheme="minorEastAsia" w:hAnsi="Times New Roman" w:cs="Times New Roman"/>
                <w:color w:val="FFC000"/>
                <w:sz w:val="28"/>
                <w:szCs w:val="28"/>
                <w:lang w:val="kk-KZ" w:eastAsia="ru-RU"/>
              </w:rPr>
              <w:t>Сабақ жоспарынан қандай ауытқулар болды, неліктен?</w:t>
            </w:r>
          </w:p>
        </w:tc>
        <w:tc>
          <w:tcPr>
            <w:tcW w:w="3002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F7110" w:rsidRPr="00910785" w:rsidRDefault="002F7110" w:rsidP="002F71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C000"/>
                <w:sz w:val="28"/>
                <w:szCs w:val="28"/>
                <w:lang w:val="kk-KZ"/>
              </w:rPr>
            </w:pPr>
            <w:r w:rsidRPr="00910785">
              <w:rPr>
                <w:rFonts w:ascii="Times New Roman" w:eastAsiaTheme="minorEastAsia" w:hAnsi="Times New Roman" w:cs="Times New Roman"/>
                <w:b/>
                <w:color w:val="FFC000"/>
                <w:sz w:val="28"/>
                <w:szCs w:val="28"/>
                <w:lang w:val="kk-KZ" w:eastAsia="ru-RU"/>
              </w:rPr>
              <w:t xml:space="preserve">Бұл бөлімді сабақ туралы өз пікіріңізді білдіру үшін пайдаланыңыз. Өз сабағыңыз туралы сол жақ бағанда берілген сұрақтарға жауап беріңіз.  </w:t>
            </w:r>
          </w:p>
        </w:tc>
      </w:tr>
      <w:tr w:rsidR="003642C9" w:rsidRPr="00022A4F" w:rsidTr="00B02A85">
        <w:trPr>
          <w:trHeight w:val="67"/>
        </w:trPr>
        <w:tc>
          <w:tcPr>
            <w:tcW w:w="1998" w:type="pct"/>
            <w:gridSpan w:val="3"/>
            <w:vMerge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vAlign w:val="center"/>
            <w:hideMark/>
          </w:tcPr>
          <w:p w:rsidR="002F7110" w:rsidRPr="00910785" w:rsidRDefault="002F7110" w:rsidP="002F711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C000"/>
                <w:sz w:val="28"/>
                <w:szCs w:val="28"/>
                <w:lang w:val="kk-KZ"/>
              </w:rPr>
            </w:pPr>
          </w:p>
        </w:tc>
        <w:tc>
          <w:tcPr>
            <w:tcW w:w="3002" w:type="pct"/>
            <w:gridSpan w:val="4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</w:tcPr>
          <w:p w:rsidR="002F7110" w:rsidRPr="00910785" w:rsidRDefault="002F7110" w:rsidP="002F711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C000"/>
                <w:sz w:val="28"/>
                <w:szCs w:val="28"/>
                <w:lang w:val="kk-KZ"/>
              </w:rPr>
            </w:pPr>
          </w:p>
        </w:tc>
      </w:tr>
    </w:tbl>
    <w:p w:rsidR="002F7110" w:rsidRPr="003642C9" w:rsidRDefault="002F7110" w:rsidP="002F7110">
      <w:pPr>
        <w:rPr>
          <w:rFonts w:ascii="Calibri" w:eastAsia="Calibri" w:hAnsi="Calibri"/>
          <w:color w:val="FF0000"/>
          <w:lang w:val="kk-KZ"/>
        </w:rPr>
      </w:pPr>
    </w:p>
    <w:p w:rsidR="003E1879" w:rsidRDefault="003E1879">
      <w:pPr>
        <w:rPr>
          <w:color w:val="FF0000"/>
          <w:lang w:val="kk-KZ"/>
        </w:rPr>
      </w:pPr>
    </w:p>
    <w:p w:rsidR="003464D3" w:rsidRDefault="003464D3">
      <w:pPr>
        <w:rPr>
          <w:color w:val="FF0000"/>
          <w:lang w:val="kk-KZ"/>
        </w:rPr>
      </w:pPr>
    </w:p>
    <w:p w:rsidR="00B02A85" w:rsidRDefault="00B02A85" w:rsidP="00B02A85">
      <w:pPr>
        <w:numPr>
          <w:ilvl w:val="0"/>
          <w:numId w:val="5"/>
        </w:numPr>
        <w:tabs>
          <w:tab w:val="clear" w:pos="720"/>
          <w:tab w:val="left" w:pos="851"/>
          <w:tab w:val="left" w:pos="993"/>
          <w:tab w:val="num" w:pos="107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Индустрияландыру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мен </w:t>
      </w:r>
      <w:proofErr w:type="spellStart"/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инновациялар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>ға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негізделген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экономикалық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өсу</w:t>
      </w:r>
      <w:proofErr w:type="spellEnd"/>
    </w:p>
    <w:p w:rsidR="00B02A85" w:rsidRDefault="00B02A85" w:rsidP="00B02A85">
      <w:pPr>
        <w:pStyle w:val="a8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</w:pPr>
      <w:proofErr w:type="spellStart"/>
      <w:r>
        <w:t>Экономикалық</w:t>
      </w:r>
      <w:proofErr w:type="spellEnd"/>
      <w:r>
        <w:t xml:space="preserve"> </w:t>
      </w:r>
      <w:proofErr w:type="spellStart"/>
      <w:r>
        <w:t>өсу</w:t>
      </w:r>
      <w:proofErr w:type="spellEnd"/>
      <w:r>
        <w:t xml:space="preserve"> –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біздің</w:t>
      </w:r>
      <w:proofErr w:type="spellEnd"/>
      <w:r>
        <w:t xml:space="preserve">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маңызды</w:t>
      </w:r>
      <w:proofErr w:type="spellEnd"/>
      <w:r>
        <w:t xml:space="preserve"> </w:t>
      </w:r>
      <w:proofErr w:type="spellStart"/>
      <w:r>
        <w:t>міндетіміз</w:t>
      </w:r>
      <w:proofErr w:type="spellEnd"/>
      <w:r>
        <w:t xml:space="preserve">, </w:t>
      </w:r>
      <w:proofErr w:type="spellStart"/>
      <w:r>
        <w:t>Қазақстанның</w:t>
      </w:r>
      <w:proofErr w:type="spellEnd"/>
      <w:r>
        <w:t xml:space="preserve"> </w:t>
      </w:r>
      <w:proofErr w:type="spellStart"/>
      <w:r>
        <w:t>өңірлік</w:t>
      </w:r>
      <w:proofErr w:type="spellEnd"/>
      <w:r>
        <w:t xml:space="preserve"> </w:t>
      </w:r>
      <w:proofErr w:type="spellStart"/>
      <w:r>
        <w:t>жә</w:t>
      </w:r>
      <w:proofErr w:type="gramStart"/>
      <w:r>
        <w:t>не</w:t>
      </w:r>
      <w:proofErr w:type="spellEnd"/>
      <w:r>
        <w:t xml:space="preserve"> </w:t>
      </w:r>
      <w:proofErr w:type="spellStart"/>
      <w:r>
        <w:t>жа</w:t>
      </w:r>
      <w:proofErr w:type="gramEnd"/>
      <w:r>
        <w:t>һандық</w:t>
      </w:r>
      <w:proofErr w:type="spellEnd"/>
      <w:r>
        <w:t xml:space="preserve"> </w:t>
      </w:r>
      <w:proofErr w:type="spellStart"/>
      <w:r>
        <w:t>бәсекеге</w:t>
      </w:r>
      <w:proofErr w:type="spellEnd"/>
      <w:r>
        <w:t xml:space="preserve"> </w:t>
      </w:r>
      <w:proofErr w:type="spellStart"/>
      <w:r>
        <w:t>қабілеттілігі</w:t>
      </w:r>
      <w:proofErr w:type="spellEnd"/>
      <w:r>
        <w:t xml:space="preserve"> </w:t>
      </w:r>
      <w:proofErr w:type="spellStart"/>
      <w:r>
        <w:t>осыған</w:t>
      </w:r>
      <w:proofErr w:type="spellEnd"/>
      <w:r>
        <w:t xml:space="preserve"> </w:t>
      </w:r>
      <w:proofErr w:type="spellStart"/>
      <w:r>
        <w:t>тікелей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>.</w:t>
      </w:r>
    </w:p>
    <w:p w:rsidR="00B02A85" w:rsidRDefault="00B02A85" w:rsidP="00B02A85">
      <w:pPr>
        <w:pStyle w:val="a8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</w:pPr>
      <w:proofErr w:type="spellStart"/>
      <w:r>
        <w:t>Біздің</w:t>
      </w:r>
      <w:proofErr w:type="spellEnd"/>
      <w:r>
        <w:t xml:space="preserve"> </w:t>
      </w:r>
      <w:proofErr w:type="spellStart"/>
      <w:r>
        <w:t>басты</w:t>
      </w:r>
      <w:proofErr w:type="spellEnd"/>
      <w:r>
        <w:t xml:space="preserve"> </w:t>
      </w:r>
      <w:proofErr w:type="spellStart"/>
      <w:r>
        <w:t>міндетіміз</w:t>
      </w:r>
      <w:proofErr w:type="spellEnd"/>
      <w:r>
        <w:t xml:space="preserve"> – </w:t>
      </w:r>
      <w:proofErr w:type="spellStart"/>
      <w:r>
        <w:t>өнді</w:t>
      </w:r>
      <w:proofErr w:type="gramStart"/>
      <w:r>
        <w:t>р</w:t>
      </w:r>
      <w:proofErr w:type="gramEnd"/>
      <w:r>
        <w:t>істі</w:t>
      </w:r>
      <w:proofErr w:type="spellEnd"/>
      <w:r>
        <w:t xml:space="preserve">, </w:t>
      </w:r>
      <w:proofErr w:type="spellStart"/>
      <w:r>
        <w:t>білім</w:t>
      </w:r>
      <w:proofErr w:type="spellEnd"/>
      <w:r>
        <w:t xml:space="preserve"> мен </w:t>
      </w:r>
      <w:proofErr w:type="spellStart"/>
      <w:r>
        <w:t>ғылымды</w:t>
      </w:r>
      <w:proofErr w:type="spellEnd"/>
      <w:r>
        <w:t xml:space="preserve"> </w:t>
      </w:r>
      <w:proofErr w:type="spellStart"/>
      <w:r>
        <w:t>біріктіру</w:t>
      </w:r>
      <w:proofErr w:type="spellEnd"/>
      <w:r>
        <w:t xml:space="preserve">, </w:t>
      </w:r>
      <w:proofErr w:type="spellStart"/>
      <w:r>
        <w:t>инновациялық-индустриялық</w:t>
      </w:r>
      <w:proofErr w:type="spellEnd"/>
      <w:r>
        <w:t xml:space="preserve"> </w:t>
      </w:r>
      <w:proofErr w:type="spellStart"/>
      <w:r>
        <w:t>кластерлерді</w:t>
      </w:r>
      <w:proofErr w:type="spellEnd"/>
      <w:r>
        <w:t xml:space="preserve"> </w:t>
      </w:r>
      <w:proofErr w:type="spellStart"/>
      <w:r>
        <w:t>дамыту</w:t>
      </w:r>
      <w:proofErr w:type="spellEnd"/>
      <w:r>
        <w:t xml:space="preserve">. </w:t>
      </w:r>
      <w:proofErr w:type="spellStart"/>
      <w:r>
        <w:t>Сондықтан</w:t>
      </w:r>
      <w:proofErr w:type="spellEnd"/>
      <w:r>
        <w:t xml:space="preserve"> </w:t>
      </w:r>
      <w:proofErr w:type="spellStart"/>
      <w:r>
        <w:t>елі</w:t>
      </w:r>
      <w:proofErr w:type="gramStart"/>
      <w:r>
        <w:t>мізде</w:t>
      </w:r>
      <w:proofErr w:type="spellEnd"/>
      <w:proofErr w:type="gramEnd"/>
      <w:r>
        <w:t xml:space="preserve"> </w:t>
      </w:r>
      <w:proofErr w:type="spellStart"/>
      <w:r>
        <w:t>ғылым</w:t>
      </w:r>
      <w:proofErr w:type="spellEnd"/>
      <w:r>
        <w:t xml:space="preserve"> </w:t>
      </w:r>
      <w:proofErr w:type="spellStart"/>
      <w:r>
        <w:t>саласының</w:t>
      </w:r>
      <w:proofErr w:type="spellEnd"/>
      <w:r>
        <w:t xml:space="preserve"> </w:t>
      </w:r>
      <w:proofErr w:type="spellStart"/>
      <w:r>
        <w:t>шешуші</w:t>
      </w:r>
      <w:proofErr w:type="spellEnd"/>
      <w:r>
        <w:t xml:space="preserve"> </w:t>
      </w:r>
      <w:proofErr w:type="spellStart"/>
      <w:r>
        <w:t>реформалары</w:t>
      </w:r>
      <w:proofErr w:type="spellEnd"/>
      <w:r>
        <w:t xml:space="preserve">,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жүйесін</w:t>
      </w:r>
      <w:proofErr w:type="spellEnd"/>
      <w:r>
        <w:t xml:space="preserve"> </w:t>
      </w:r>
      <w:proofErr w:type="spellStart"/>
      <w:r>
        <w:t>жаңғырту</w:t>
      </w:r>
      <w:proofErr w:type="spellEnd"/>
      <w:r>
        <w:t xml:space="preserve"> </w:t>
      </w:r>
      <w:proofErr w:type="spellStart"/>
      <w:r>
        <w:t>жүргізілуде</w:t>
      </w:r>
      <w:proofErr w:type="spellEnd"/>
      <w:r>
        <w:t xml:space="preserve">, </w:t>
      </w:r>
      <w:proofErr w:type="spellStart"/>
      <w:r>
        <w:t>техникалық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кәсіби</w:t>
      </w:r>
      <w:proofErr w:type="spellEnd"/>
      <w:r>
        <w:t xml:space="preserve"> </w:t>
      </w:r>
      <w:proofErr w:type="spellStart"/>
      <w:r>
        <w:t>мамандарды</w:t>
      </w:r>
      <w:proofErr w:type="spellEnd"/>
      <w:r>
        <w:t xml:space="preserve"> </w:t>
      </w:r>
      <w:proofErr w:type="spellStart"/>
      <w:r>
        <w:t>даярлаудың</w:t>
      </w:r>
      <w:proofErr w:type="spellEnd"/>
      <w:r>
        <w:t xml:space="preserve"> </w:t>
      </w:r>
      <w:proofErr w:type="spellStart"/>
      <w:r>
        <w:t>жаңа</w:t>
      </w:r>
      <w:proofErr w:type="spellEnd"/>
      <w:r>
        <w:t xml:space="preserve"> </w:t>
      </w:r>
      <w:proofErr w:type="spellStart"/>
      <w:r>
        <w:t>тиімді</w:t>
      </w:r>
      <w:proofErr w:type="spellEnd"/>
      <w:r>
        <w:t xml:space="preserve"> </w:t>
      </w:r>
      <w:proofErr w:type="spellStart"/>
      <w:r>
        <w:t>жүйесі</w:t>
      </w:r>
      <w:proofErr w:type="spellEnd"/>
      <w:r>
        <w:t xml:space="preserve"> </w:t>
      </w:r>
      <w:proofErr w:type="spellStart"/>
      <w:r>
        <w:t>жасалды</w:t>
      </w:r>
      <w:proofErr w:type="spellEnd"/>
      <w:r>
        <w:t>.</w:t>
      </w:r>
    </w:p>
    <w:p w:rsidR="003464D3" w:rsidRDefault="003464D3">
      <w:pPr>
        <w:rPr>
          <w:color w:val="FF0000"/>
          <w:lang w:val="kk-KZ"/>
        </w:rPr>
      </w:pPr>
    </w:p>
    <w:p w:rsidR="009A0B0D" w:rsidRDefault="009A0B0D" w:rsidP="009A0B0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«Гомотетияның анықтамасы  және оның қасиеттерін» тұжырымдайды, дәлелдейді.</w:t>
      </w:r>
    </w:p>
    <w:p w:rsidR="003464D3" w:rsidRDefault="003464D3">
      <w:pPr>
        <w:rPr>
          <w:color w:val="FF0000"/>
          <w:lang w:val="kk-KZ"/>
        </w:rPr>
      </w:pPr>
    </w:p>
    <w:sectPr w:rsidR="003464D3" w:rsidSect="00B02A85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036"/>
    <w:multiLevelType w:val="hybridMultilevel"/>
    <w:tmpl w:val="FF1A4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76F84"/>
    <w:multiLevelType w:val="hybridMultilevel"/>
    <w:tmpl w:val="E7D0953C"/>
    <w:lvl w:ilvl="0" w:tplc="B55E54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22C85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4E6DE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7A513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1C7DC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1291E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3AB58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486BB0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2CEA8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53C0D7B"/>
    <w:multiLevelType w:val="hybridMultilevel"/>
    <w:tmpl w:val="C9F66084"/>
    <w:lvl w:ilvl="0" w:tplc="0CECF7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C16E18"/>
    <w:multiLevelType w:val="hybridMultilevel"/>
    <w:tmpl w:val="A6D6F392"/>
    <w:lvl w:ilvl="0" w:tplc="816C83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110"/>
    <w:rsid w:val="00022A4F"/>
    <w:rsid w:val="0002600B"/>
    <w:rsid w:val="000A4966"/>
    <w:rsid w:val="000E3248"/>
    <w:rsid w:val="00195868"/>
    <w:rsid w:val="001A3836"/>
    <w:rsid w:val="00202FC3"/>
    <w:rsid w:val="00222650"/>
    <w:rsid w:val="00276765"/>
    <w:rsid w:val="002A58D0"/>
    <w:rsid w:val="002F7110"/>
    <w:rsid w:val="0032078E"/>
    <w:rsid w:val="003464D3"/>
    <w:rsid w:val="003642C9"/>
    <w:rsid w:val="00381490"/>
    <w:rsid w:val="0038732A"/>
    <w:rsid w:val="003D27E2"/>
    <w:rsid w:val="003E1879"/>
    <w:rsid w:val="003F29EE"/>
    <w:rsid w:val="003F555F"/>
    <w:rsid w:val="00415409"/>
    <w:rsid w:val="0044077E"/>
    <w:rsid w:val="00467709"/>
    <w:rsid w:val="0048312A"/>
    <w:rsid w:val="004904E7"/>
    <w:rsid w:val="004C1A1D"/>
    <w:rsid w:val="004E13EF"/>
    <w:rsid w:val="00554A0E"/>
    <w:rsid w:val="005605C2"/>
    <w:rsid w:val="005775C5"/>
    <w:rsid w:val="006232EE"/>
    <w:rsid w:val="006C7FCA"/>
    <w:rsid w:val="00723044"/>
    <w:rsid w:val="00795A47"/>
    <w:rsid w:val="00831DC8"/>
    <w:rsid w:val="00846553"/>
    <w:rsid w:val="00864B88"/>
    <w:rsid w:val="008A6383"/>
    <w:rsid w:val="008C1D77"/>
    <w:rsid w:val="00910785"/>
    <w:rsid w:val="009136E6"/>
    <w:rsid w:val="009A0B0D"/>
    <w:rsid w:val="009B0AA0"/>
    <w:rsid w:val="009F5546"/>
    <w:rsid w:val="00AE6B87"/>
    <w:rsid w:val="00B02A85"/>
    <w:rsid w:val="00B16F2E"/>
    <w:rsid w:val="00B934EE"/>
    <w:rsid w:val="00B97607"/>
    <w:rsid w:val="00BC59B7"/>
    <w:rsid w:val="00C046FC"/>
    <w:rsid w:val="00C4652A"/>
    <w:rsid w:val="00C74AB8"/>
    <w:rsid w:val="00CD58E9"/>
    <w:rsid w:val="00CF03D2"/>
    <w:rsid w:val="00D71385"/>
    <w:rsid w:val="00DF4147"/>
    <w:rsid w:val="00E52B85"/>
    <w:rsid w:val="00F525EA"/>
    <w:rsid w:val="00F9080B"/>
    <w:rsid w:val="00FC547A"/>
    <w:rsid w:val="00FC6A27"/>
    <w:rsid w:val="00FF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65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642C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64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42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13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B0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65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642C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64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42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13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B0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pert.keleshek-2030.kz/geo_9kz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xpert.keleshek-2030.kz/geo_9kz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ds02.infourok.ru/uploads/ex/0007/000186a6-83df8ca2/1/img7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2019-06-25T04:04:00Z</dcterms:created>
  <dcterms:modified xsi:type="dcterms:W3CDTF">2019-06-26T10:45:00Z</dcterms:modified>
</cp:coreProperties>
</file>