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D7E" w:rsidRPr="00065D7E" w:rsidRDefault="00065D7E" w:rsidP="00C3226B">
      <w:pPr>
        <w:shd w:val="clear" w:color="auto" w:fill="FFFFFF"/>
        <w:spacing w:after="0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            </w:t>
      </w:r>
      <w:r w:rsidR="00FF1EF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Олимпиадаға оқушыны дайындау</w:t>
      </w:r>
      <w:r w:rsidRPr="00065D7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647143" w:rsidRPr="00065D7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FE3EB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жұмыс</w:t>
      </w:r>
      <w:r w:rsidR="00FF1EF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ы</w:t>
      </w:r>
      <w:r w:rsidR="00FE3EB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065D7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қалай</w:t>
      </w:r>
      <w:r w:rsidR="00FE3EB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жүрмек?</w:t>
      </w:r>
    </w:p>
    <w:p w:rsidR="000D55D0" w:rsidRPr="00065D7E" w:rsidRDefault="00065D7E" w:rsidP="00065D7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065D7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                                 </w:t>
      </w:r>
    </w:p>
    <w:p w:rsidR="000D55D0" w:rsidRPr="00FE3EB2" w:rsidRDefault="000D55D0" w:rsidP="00065D7E">
      <w:pPr>
        <w:pStyle w:val="a3"/>
        <w:spacing w:before="0" w:beforeAutospacing="0" w:after="0" w:afterAutospacing="0" w:line="276" w:lineRule="auto"/>
        <w:rPr>
          <w:rFonts w:eastAsiaTheme="minorEastAsia"/>
          <w:b/>
          <w:bCs/>
          <w:kern w:val="24"/>
          <w:sz w:val="6"/>
          <w:szCs w:val="28"/>
          <w:lang w:val="kk-KZ"/>
        </w:rPr>
      </w:pPr>
    </w:p>
    <w:p w:rsidR="00326414" w:rsidRPr="00065D7E" w:rsidRDefault="000D55D0" w:rsidP="00326414">
      <w:pPr>
        <w:shd w:val="clear" w:color="auto" w:fill="FFFFFF"/>
        <w:tabs>
          <w:tab w:val="left" w:pos="398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5D7E">
        <w:rPr>
          <w:rFonts w:eastAsiaTheme="minorEastAsia"/>
          <w:b/>
          <w:bCs/>
          <w:kern w:val="24"/>
          <w:sz w:val="28"/>
          <w:szCs w:val="28"/>
          <w:lang w:val="kk-KZ"/>
        </w:rPr>
        <w:t xml:space="preserve">   </w:t>
      </w:r>
      <w:r w:rsidR="00326414" w:rsidRPr="00065D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Айгуль Жаукина,</w:t>
      </w:r>
    </w:p>
    <w:p w:rsidR="00326414" w:rsidRPr="00065D7E" w:rsidRDefault="00326414" w:rsidP="00326414">
      <w:pPr>
        <w:shd w:val="clear" w:color="auto" w:fill="FFFFFF"/>
        <w:tabs>
          <w:tab w:val="left" w:pos="398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5D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Әулиекөл бастауыш мектебінің</w:t>
      </w:r>
    </w:p>
    <w:p w:rsidR="00DA5F98" w:rsidRDefault="00326414" w:rsidP="00326414">
      <w:pPr>
        <w:shd w:val="clear" w:color="auto" w:fill="FFFFFF"/>
        <w:tabs>
          <w:tab w:val="left" w:pos="3985"/>
          <w:tab w:val="left" w:pos="5542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бастауыш сынып мұғалімі</w:t>
      </w:r>
      <w:r w:rsidRPr="00065D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</w:t>
      </w:r>
    </w:p>
    <w:p w:rsidR="00326414" w:rsidRPr="00FE3EB2" w:rsidRDefault="00326414" w:rsidP="00326414">
      <w:pPr>
        <w:shd w:val="clear" w:color="auto" w:fill="FFFFFF"/>
        <w:tabs>
          <w:tab w:val="left" w:pos="3985"/>
          <w:tab w:val="left" w:pos="5542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5D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</w:t>
      </w:r>
    </w:p>
    <w:p w:rsidR="00326414" w:rsidRDefault="00326414" w:rsidP="00065D7E">
      <w:pPr>
        <w:pStyle w:val="a3"/>
        <w:spacing w:before="0" w:beforeAutospacing="0" w:after="0" w:afterAutospacing="0" w:line="276" w:lineRule="auto"/>
        <w:rPr>
          <w:rFonts w:eastAsiaTheme="minorEastAsia"/>
          <w:b/>
          <w:bCs/>
          <w:kern w:val="24"/>
          <w:sz w:val="28"/>
          <w:szCs w:val="28"/>
          <w:lang w:val="kk-KZ"/>
        </w:rPr>
      </w:pPr>
      <w:r>
        <w:rPr>
          <w:rFonts w:eastAsiaTheme="minorEastAsia"/>
          <w:b/>
          <w:bCs/>
          <w:kern w:val="24"/>
          <w:sz w:val="28"/>
          <w:szCs w:val="28"/>
          <w:lang w:val="kk-KZ"/>
        </w:rPr>
        <w:t xml:space="preserve">    </w:t>
      </w:r>
      <w:r w:rsidR="00562F32" w:rsidRPr="00065D7E">
        <w:rPr>
          <w:rFonts w:eastAsiaTheme="minorEastAsia"/>
          <w:b/>
          <w:bCs/>
          <w:kern w:val="24"/>
          <w:sz w:val="28"/>
          <w:szCs w:val="28"/>
          <w:lang w:val="kk-KZ"/>
        </w:rPr>
        <w:t xml:space="preserve"> Ғ</w:t>
      </w:r>
      <w:r w:rsidR="000D55D0" w:rsidRPr="00065D7E">
        <w:rPr>
          <w:rFonts w:eastAsiaTheme="minorEastAsia"/>
          <w:b/>
          <w:bCs/>
          <w:kern w:val="24"/>
          <w:sz w:val="28"/>
          <w:szCs w:val="28"/>
          <w:lang w:val="kk-KZ"/>
        </w:rPr>
        <w:t xml:space="preserve">ылым мен техниканы, өндірісті қазіргідей әлемдік деңгейде дамыту </w:t>
      </w:r>
    </w:p>
    <w:p w:rsidR="000D55D0" w:rsidRPr="00065D7E" w:rsidRDefault="00326414" w:rsidP="00065D7E">
      <w:pPr>
        <w:pStyle w:val="a3"/>
        <w:spacing w:before="0" w:beforeAutospacing="0" w:after="0" w:afterAutospacing="0" w:line="276" w:lineRule="auto"/>
        <w:rPr>
          <w:rFonts w:eastAsiaTheme="minorEastAsia"/>
          <w:b/>
          <w:bCs/>
          <w:kern w:val="24"/>
          <w:sz w:val="28"/>
          <w:szCs w:val="28"/>
          <w:lang w:val="kk-KZ"/>
        </w:rPr>
      </w:pPr>
      <w:r>
        <w:rPr>
          <w:rFonts w:eastAsiaTheme="minorEastAsia"/>
          <w:b/>
          <w:bCs/>
          <w:kern w:val="24"/>
          <w:sz w:val="28"/>
          <w:szCs w:val="28"/>
          <w:lang w:val="kk-KZ"/>
        </w:rPr>
        <w:t xml:space="preserve">  </w:t>
      </w:r>
      <w:r w:rsidR="000D55D0" w:rsidRPr="00065D7E">
        <w:rPr>
          <w:rFonts w:eastAsiaTheme="minorEastAsia"/>
          <w:b/>
          <w:bCs/>
          <w:kern w:val="24"/>
          <w:sz w:val="28"/>
          <w:szCs w:val="28"/>
          <w:lang w:val="kk-KZ"/>
        </w:rPr>
        <w:t xml:space="preserve">үшін елімізге   шығармашылықпен жұмыс жасайтын білімді, </w:t>
      </w:r>
    </w:p>
    <w:p w:rsidR="00326414" w:rsidRDefault="00326414" w:rsidP="00065D7E">
      <w:pPr>
        <w:pStyle w:val="a3"/>
        <w:spacing w:before="0" w:beforeAutospacing="0" w:after="0" w:afterAutospacing="0" w:line="276" w:lineRule="auto"/>
        <w:rPr>
          <w:rFonts w:eastAsiaTheme="minorEastAsia"/>
          <w:b/>
          <w:bCs/>
          <w:kern w:val="24"/>
          <w:sz w:val="28"/>
          <w:szCs w:val="28"/>
          <w:lang w:val="kk-KZ"/>
        </w:rPr>
      </w:pPr>
      <w:r>
        <w:rPr>
          <w:rFonts w:eastAsiaTheme="minorEastAsia"/>
          <w:b/>
          <w:bCs/>
          <w:kern w:val="24"/>
          <w:sz w:val="28"/>
          <w:szCs w:val="28"/>
          <w:lang w:val="kk-KZ"/>
        </w:rPr>
        <w:t xml:space="preserve">  </w:t>
      </w:r>
      <w:r w:rsidR="000D55D0" w:rsidRPr="00065D7E">
        <w:rPr>
          <w:rFonts w:eastAsiaTheme="minorEastAsia"/>
          <w:b/>
          <w:bCs/>
          <w:kern w:val="24"/>
          <w:sz w:val="28"/>
          <w:szCs w:val="28"/>
          <w:lang w:val="kk-KZ"/>
        </w:rPr>
        <w:t xml:space="preserve">жоғары дайындығы бар білікті мамандар </w:t>
      </w:r>
      <w:r w:rsidR="00647143" w:rsidRPr="00065D7E">
        <w:rPr>
          <w:rFonts w:eastAsiaTheme="minorEastAsia"/>
          <w:b/>
          <w:bCs/>
          <w:kern w:val="24"/>
          <w:sz w:val="28"/>
          <w:szCs w:val="28"/>
          <w:lang w:val="kk-KZ"/>
        </w:rPr>
        <w:t xml:space="preserve"> </w:t>
      </w:r>
      <w:r w:rsidR="000D55D0" w:rsidRPr="00065D7E">
        <w:rPr>
          <w:rFonts w:eastAsiaTheme="minorEastAsia"/>
          <w:b/>
          <w:bCs/>
          <w:kern w:val="24"/>
          <w:sz w:val="28"/>
          <w:szCs w:val="28"/>
          <w:lang w:val="kk-KZ"/>
        </w:rPr>
        <w:t>қажет.</w:t>
      </w:r>
      <w:r w:rsidR="000D55D0" w:rsidRPr="00065D7E">
        <w:rPr>
          <w:rFonts w:eastAsiaTheme="minorEastAsia"/>
          <w:bCs/>
          <w:kern w:val="24"/>
          <w:sz w:val="28"/>
          <w:szCs w:val="28"/>
          <w:lang w:val="kk-KZ"/>
        </w:rPr>
        <w:t xml:space="preserve"> </w:t>
      </w:r>
      <w:r w:rsidR="00562F32" w:rsidRPr="00065D7E">
        <w:rPr>
          <w:rFonts w:eastAsiaTheme="minorEastAsia"/>
          <w:b/>
          <w:bCs/>
          <w:kern w:val="24"/>
          <w:sz w:val="28"/>
          <w:szCs w:val="28"/>
          <w:lang w:val="kk-KZ"/>
        </w:rPr>
        <w:t>Ал ондай мамандар</w:t>
      </w:r>
      <w:r>
        <w:rPr>
          <w:rFonts w:eastAsiaTheme="minorEastAsia"/>
          <w:b/>
          <w:bCs/>
          <w:kern w:val="24"/>
          <w:sz w:val="28"/>
          <w:szCs w:val="28"/>
          <w:lang w:val="kk-KZ"/>
        </w:rPr>
        <w:t xml:space="preserve"> </w:t>
      </w:r>
    </w:p>
    <w:p w:rsidR="00562F32" w:rsidRPr="00065D7E" w:rsidRDefault="00562F32" w:rsidP="00065D7E">
      <w:pPr>
        <w:pStyle w:val="a3"/>
        <w:spacing w:before="0" w:beforeAutospacing="0" w:after="0" w:afterAutospacing="0" w:line="276" w:lineRule="auto"/>
        <w:rPr>
          <w:rFonts w:eastAsiaTheme="minorEastAsia"/>
          <w:b/>
          <w:bCs/>
          <w:kern w:val="24"/>
          <w:sz w:val="28"/>
          <w:szCs w:val="28"/>
          <w:lang w:val="kk-KZ"/>
        </w:rPr>
      </w:pPr>
      <w:r w:rsidRPr="00065D7E">
        <w:rPr>
          <w:rFonts w:eastAsiaTheme="minorEastAsia"/>
          <w:b/>
          <w:bCs/>
          <w:kern w:val="24"/>
          <w:sz w:val="28"/>
          <w:szCs w:val="28"/>
          <w:lang w:val="kk-KZ"/>
        </w:rPr>
        <w:t xml:space="preserve"> </w:t>
      </w:r>
      <w:r w:rsidR="00326414">
        <w:rPr>
          <w:rFonts w:eastAsiaTheme="minorEastAsia"/>
          <w:b/>
          <w:bCs/>
          <w:kern w:val="24"/>
          <w:sz w:val="28"/>
          <w:szCs w:val="28"/>
          <w:lang w:val="kk-KZ"/>
        </w:rPr>
        <w:t xml:space="preserve"> </w:t>
      </w:r>
      <w:r w:rsidRPr="00065D7E">
        <w:rPr>
          <w:rFonts w:eastAsiaTheme="minorEastAsia"/>
          <w:b/>
          <w:bCs/>
          <w:kern w:val="24"/>
          <w:sz w:val="28"/>
          <w:szCs w:val="28"/>
          <w:lang w:val="kk-KZ"/>
        </w:rPr>
        <w:t>дарынды</w:t>
      </w:r>
      <w:r w:rsidR="00326414">
        <w:rPr>
          <w:rFonts w:eastAsiaTheme="minorEastAsia"/>
          <w:b/>
          <w:bCs/>
          <w:kern w:val="24"/>
          <w:sz w:val="28"/>
          <w:szCs w:val="28"/>
          <w:lang w:val="kk-KZ"/>
        </w:rPr>
        <w:t xml:space="preserve"> </w:t>
      </w:r>
      <w:r w:rsidRPr="00065D7E">
        <w:rPr>
          <w:rFonts w:eastAsiaTheme="minorEastAsia"/>
          <w:b/>
          <w:bCs/>
          <w:kern w:val="24"/>
          <w:sz w:val="28"/>
          <w:szCs w:val="28"/>
          <w:lang w:val="kk-KZ"/>
        </w:rPr>
        <w:t xml:space="preserve"> </w:t>
      </w:r>
      <w:r w:rsidR="000D55D0" w:rsidRPr="00065D7E">
        <w:rPr>
          <w:rFonts w:eastAsiaTheme="minorEastAsia"/>
          <w:b/>
          <w:bCs/>
          <w:kern w:val="24"/>
          <w:sz w:val="28"/>
          <w:szCs w:val="28"/>
          <w:lang w:val="kk-KZ"/>
        </w:rPr>
        <w:t xml:space="preserve">балалардың </w:t>
      </w:r>
      <w:r w:rsidRPr="00065D7E">
        <w:rPr>
          <w:rFonts w:eastAsiaTheme="minorEastAsia"/>
          <w:b/>
          <w:bCs/>
          <w:kern w:val="24"/>
          <w:sz w:val="28"/>
          <w:szCs w:val="28"/>
          <w:lang w:val="kk-KZ"/>
        </w:rPr>
        <w:t>ішінен шығады деп ойлаймын.</w:t>
      </w:r>
    </w:p>
    <w:p w:rsidR="00562F32" w:rsidRPr="00065D7E" w:rsidRDefault="00562F32" w:rsidP="00065D7E">
      <w:pPr>
        <w:pStyle w:val="a3"/>
        <w:spacing w:before="0" w:beforeAutospacing="0" w:after="0" w:afterAutospacing="0" w:line="276" w:lineRule="auto"/>
        <w:rPr>
          <w:rFonts w:eastAsiaTheme="minorEastAsia"/>
          <w:bCs/>
          <w:kern w:val="24"/>
          <w:sz w:val="28"/>
          <w:szCs w:val="28"/>
          <w:lang w:val="kk-KZ"/>
        </w:rPr>
      </w:pPr>
      <w:r w:rsidRPr="00065D7E">
        <w:rPr>
          <w:rFonts w:eastAsiaTheme="minorEastAsia"/>
          <w:bCs/>
          <w:kern w:val="24"/>
          <w:sz w:val="28"/>
          <w:szCs w:val="28"/>
          <w:lang w:val="kk-KZ"/>
        </w:rPr>
        <w:t xml:space="preserve">   </w:t>
      </w:r>
      <w:r w:rsidR="00FE3EB2">
        <w:rPr>
          <w:rFonts w:eastAsiaTheme="minorEastAsia"/>
          <w:bCs/>
          <w:kern w:val="24"/>
          <w:sz w:val="28"/>
          <w:szCs w:val="28"/>
          <w:lang w:val="kk-KZ"/>
        </w:rPr>
        <w:t xml:space="preserve"> </w:t>
      </w:r>
      <w:r w:rsidRPr="00065D7E">
        <w:rPr>
          <w:rFonts w:eastAsiaTheme="minorEastAsia"/>
          <w:bCs/>
          <w:kern w:val="24"/>
          <w:sz w:val="28"/>
          <w:szCs w:val="28"/>
          <w:lang w:val="kk-KZ"/>
        </w:rPr>
        <w:t xml:space="preserve">Қазақстан Республикасының "Білім туралы" Заңында мемлекеттік саясат негізінде алғашқы    рет  "Әр баланың қабілетіне қарай </w:t>
      </w:r>
    </w:p>
    <w:p w:rsidR="00C3226B" w:rsidRDefault="00562F32" w:rsidP="00065D7E">
      <w:pPr>
        <w:pStyle w:val="a3"/>
        <w:spacing w:before="0" w:beforeAutospacing="0" w:after="0" w:afterAutospacing="0" w:line="276" w:lineRule="auto"/>
        <w:rPr>
          <w:rFonts w:eastAsiaTheme="minorEastAsia"/>
          <w:bCs/>
          <w:kern w:val="24"/>
          <w:sz w:val="28"/>
          <w:szCs w:val="28"/>
          <w:lang w:val="kk-KZ"/>
        </w:rPr>
      </w:pPr>
      <w:r w:rsidRPr="00065D7E">
        <w:rPr>
          <w:rFonts w:eastAsiaTheme="minorEastAsia"/>
          <w:bCs/>
          <w:kern w:val="24"/>
          <w:sz w:val="28"/>
          <w:szCs w:val="28"/>
          <w:lang w:val="kk-KZ"/>
        </w:rPr>
        <w:t xml:space="preserve">интеллектуалдық дамуы, жеке адамның   дарындылығын дамыту" сияқты </w:t>
      </w:r>
    </w:p>
    <w:p w:rsidR="00C3226B" w:rsidRDefault="00562F32" w:rsidP="00065D7E">
      <w:pPr>
        <w:pStyle w:val="a3"/>
        <w:spacing w:before="0" w:beforeAutospacing="0" w:after="0" w:afterAutospacing="0" w:line="276" w:lineRule="auto"/>
        <w:rPr>
          <w:rFonts w:eastAsiaTheme="minorEastAsia"/>
          <w:sz w:val="28"/>
          <w:szCs w:val="28"/>
          <w:shd w:val="clear" w:color="auto" w:fill="FFFFFF"/>
          <w:lang w:val="kk-KZ"/>
        </w:rPr>
      </w:pPr>
      <w:r w:rsidRPr="00065D7E">
        <w:rPr>
          <w:rFonts w:eastAsiaTheme="minorEastAsia"/>
          <w:bCs/>
          <w:kern w:val="24"/>
          <w:sz w:val="28"/>
          <w:szCs w:val="28"/>
          <w:lang w:val="kk-KZ"/>
        </w:rPr>
        <w:t xml:space="preserve">өзекті мәселелер енгізіп отырғаны белгілі. </w:t>
      </w:r>
      <w:r w:rsidR="000D55D0" w:rsidRPr="00065D7E">
        <w:rPr>
          <w:rFonts w:eastAsiaTheme="minorEastAsia"/>
          <w:bCs/>
          <w:kern w:val="24"/>
          <w:sz w:val="28"/>
          <w:szCs w:val="28"/>
          <w:lang w:val="kk-KZ"/>
        </w:rPr>
        <w:t>Дарынды балаларды іздеу, оларды оқыту мен тәрбиелеу қоғам үшін бүгінгі күні өте қажет, себебі дарынды адам басқаға қарағанда көп пайда әкеледі.</w:t>
      </w:r>
      <w:r w:rsidR="000D55D0" w:rsidRPr="00065D7E">
        <w:rPr>
          <w:rFonts w:eastAsiaTheme="minorEastAsia"/>
          <w:sz w:val="28"/>
          <w:szCs w:val="28"/>
          <w:shd w:val="clear" w:color="auto" w:fill="FFFFFF"/>
          <w:lang w:val="kk-KZ"/>
        </w:rPr>
        <w:t xml:space="preserve"> Әрбір талантты адам, еңбекке бейім, ол шығармашылық тапқырлықпен жігерлі еңбек етеді. Сонымен дарынды, </w:t>
      </w:r>
      <w:r w:rsidRPr="00065D7E">
        <w:rPr>
          <w:rFonts w:eastAsiaTheme="minorEastAsia"/>
          <w:sz w:val="28"/>
          <w:szCs w:val="28"/>
          <w:shd w:val="clear" w:color="auto" w:fill="FFFFFF"/>
          <w:lang w:val="kk-KZ"/>
        </w:rPr>
        <w:t>талантты бала деп баланың, ата-</w:t>
      </w:r>
      <w:r w:rsidR="000D55D0" w:rsidRPr="00065D7E">
        <w:rPr>
          <w:rFonts w:eastAsiaTheme="minorEastAsia"/>
          <w:sz w:val="28"/>
          <w:szCs w:val="28"/>
          <w:shd w:val="clear" w:color="auto" w:fill="FFFFFF"/>
          <w:lang w:val="kk-KZ"/>
        </w:rPr>
        <w:t xml:space="preserve"> ананың, мектептің үздіксіз еңбегінің жемісін айтуға болады.</w:t>
      </w:r>
      <w:r w:rsidR="000D55D0" w:rsidRPr="00065D7E">
        <w:rPr>
          <w:rFonts w:eastAsiaTheme="minorEastAsia"/>
          <w:sz w:val="28"/>
          <w:szCs w:val="28"/>
          <w:u w:val="single"/>
          <w:lang w:val="kk-KZ"/>
        </w:rPr>
        <w:br/>
      </w:r>
      <w:r w:rsidR="000D55D0" w:rsidRPr="00065D7E">
        <w:rPr>
          <w:rFonts w:eastAsiaTheme="minorEastAsia"/>
          <w:sz w:val="28"/>
          <w:szCs w:val="28"/>
          <w:shd w:val="clear" w:color="auto" w:fill="FFFFFF"/>
          <w:lang w:val="kk-KZ"/>
        </w:rPr>
        <w:t xml:space="preserve">  </w:t>
      </w:r>
      <w:r w:rsidRPr="00065D7E">
        <w:rPr>
          <w:rFonts w:eastAsiaTheme="minorEastAsia"/>
          <w:sz w:val="28"/>
          <w:szCs w:val="28"/>
          <w:shd w:val="clear" w:color="auto" w:fill="FFFFFF"/>
          <w:lang w:val="kk-KZ"/>
        </w:rPr>
        <w:t xml:space="preserve">   </w:t>
      </w:r>
      <w:r w:rsidR="000D55D0" w:rsidRPr="00065D7E">
        <w:rPr>
          <w:rFonts w:eastAsiaTheme="minorEastAsia"/>
          <w:sz w:val="28"/>
          <w:szCs w:val="28"/>
          <w:shd w:val="clear" w:color="auto" w:fill="FFFFFF"/>
          <w:lang w:val="kk-KZ"/>
        </w:rPr>
        <w:t>Дарынды</w:t>
      </w:r>
      <w:r w:rsidR="000D55D0" w:rsidRPr="00065D7E">
        <w:rPr>
          <w:rFonts w:eastAsiaTheme="minorEastAsia"/>
          <w:i/>
          <w:sz w:val="28"/>
          <w:szCs w:val="28"/>
          <w:shd w:val="clear" w:color="auto" w:fill="FFFFFF"/>
          <w:lang w:val="kk-KZ"/>
        </w:rPr>
        <w:t xml:space="preserve"> </w:t>
      </w:r>
      <w:r w:rsidR="000D55D0" w:rsidRPr="00065D7E">
        <w:rPr>
          <w:rFonts w:eastAsiaTheme="minorEastAsia"/>
          <w:sz w:val="28"/>
          <w:szCs w:val="28"/>
          <w:shd w:val="clear" w:color="auto" w:fill="FFFFFF"/>
          <w:lang w:val="kk-KZ"/>
        </w:rPr>
        <w:t>оқушыларды анықтауда наза</w:t>
      </w:r>
      <w:r w:rsidRPr="00065D7E">
        <w:rPr>
          <w:rFonts w:eastAsiaTheme="minorEastAsia"/>
          <w:sz w:val="28"/>
          <w:szCs w:val="28"/>
          <w:shd w:val="clear" w:color="auto" w:fill="FFFFFF"/>
          <w:lang w:val="kk-KZ"/>
        </w:rPr>
        <w:t>р аударатын басты ерекшеліктеріне тоқталар болсам:</w:t>
      </w:r>
      <w:r w:rsidRPr="00065D7E">
        <w:rPr>
          <w:rFonts w:eastAsiaTheme="minorEastAsia"/>
          <w:sz w:val="28"/>
          <w:szCs w:val="28"/>
          <w:lang w:val="kk-KZ"/>
        </w:rPr>
        <w:t xml:space="preserve"> </w:t>
      </w:r>
      <w:r w:rsidRPr="00065D7E">
        <w:rPr>
          <w:rFonts w:eastAsiaTheme="minorEastAsia"/>
          <w:sz w:val="28"/>
          <w:szCs w:val="28"/>
          <w:shd w:val="clear" w:color="auto" w:fill="FFFFFF"/>
          <w:lang w:val="kk-KZ"/>
        </w:rPr>
        <w:t>д</w:t>
      </w:r>
      <w:r w:rsidR="000D55D0" w:rsidRPr="00065D7E">
        <w:rPr>
          <w:rFonts w:eastAsiaTheme="minorEastAsia"/>
          <w:sz w:val="28"/>
          <w:szCs w:val="28"/>
          <w:shd w:val="clear" w:color="auto" w:fill="FFFFFF"/>
          <w:lang w:val="kk-KZ"/>
        </w:rPr>
        <w:t xml:space="preserve">арынды бала шапшаң және өзгеше </w:t>
      </w:r>
      <w:r w:rsidRPr="00065D7E">
        <w:rPr>
          <w:rFonts w:eastAsiaTheme="minorEastAsia"/>
          <w:sz w:val="28"/>
          <w:szCs w:val="28"/>
          <w:shd w:val="clear" w:color="auto" w:fill="FFFFFF"/>
          <w:lang w:val="kk-KZ"/>
        </w:rPr>
        <w:t>ойлайды;</w:t>
      </w:r>
      <w:r w:rsidRPr="00065D7E">
        <w:rPr>
          <w:rFonts w:eastAsiaTheme="minorEastAsia"/>
          <w:sz w:val="28"/>
          <w:szCs w:val="28"/>
          <w:lang w:val="kk-KZ"/>
        </w:rPr>
        <w:t xml:space="preserve"> </w:t>
      </w:r>
      <w:r w:rsidRPr="00065D7E">
        <w:rPr>
          <w:rFonts w:eastAsiaTheme="minorEastAsia"/>
          <w:sz w:val="28"/>
          <w:szCs w:val="28"/>
          <w:shd w:val="clear" w:color="auto" w:fill="FFFFFF"/>
          <w:lang w:val="kk-KZ"/>
        </w:rPr>
        <w:t>к</w:t>
      </w:r>
      <w:r w:rsidR="000D55D0" w:rsidRPr="00065D7E">
        <w:rPr>
          <w:rFonts w:eastAsiaTheme="minorEastAsia"/>
          <w:sz w:val="28"/>
          <w:szCs w:val="28"/>
          <w:shd w:val="clear" w:color="auto" w:fill="FFFFFF"/>
          <w:lang w:val="kk-KZ"/>
        </w:rPr>
        <w:t>өп көлемде білім меңгеред</w:t>
      </w:r>
      <w:r w:rsidRPr="00065D7E">
        <w:rPr>
          <w:rFonts w:eastAsiaTheme="minorEastAsia"/>
          <w:sz w:val="28"/>
          <w:szCs w:val="28"/>
          <w:shd w:val="clear" w:color="auto" w:fill="FFFFFF"/>
          <w:lang w:val="kk-KZ"/>
        </w:rPr>
        <w:t>і, алған білімін қолдана біледі; т</w:t>
      </w:r>
      <w:r w:rsidR="000D55D0" w:rsidRPr="00065D7E">
        <w:rPr>
          <w:rFonts w:eastAsiaTheme="minorEastAsia"/>
          <w:sz w:val="28"/>
          <w:szCs w:val="28"/>
          <w:shd w:val="clear" w:color="auto" w:fill="FFFFFF"/>
          <w:lang w:val="kk-KZ"/>
        </w:rPr>
        <w:t>аным, түсінігі жоғары</w:t>
      </w:r>
      <w:r w:rsidRPr="00065D7E">
        <w:rPr>
          <w:rFonts w:eastAsiaTheme="minorEastAsia"/>
          <w:sz w:val="28"/>
          <w:szCs w:val="28"/>
          <w:shd w:val="clear" w:color="auto" w:fill="FFFFFF"/>
          <w:lang w:val="kk-KZ"/>
        </w:rPr>
        <w:t xml:space="preserve">; </w:t>
      </w:r>
    </w:p>
    <w:p w:rsidR="000D55D0" w:rsidRPr="00065D7E" w:rsidRDefault="00562F32" w:rsidP="00065D7E">
      <w:pPr>
        <w:pStyle w:val="a3"/>
        <w:spacing w:before="0" w:beforeAutospacing="0" w:after="0" w:afterAutospacing="0" w:line="276" w:lineRule="auto"/>
        <w:rPr>
          <w:rFonts w:eastAsiaTheme="minorEastAsia"/>
          <w:sz w:val="28"/>
          <w:szCs w:val="28"/>
          <w:shd w:val="clear" w:color="auto" w:fill="FFFFFF"/>
          <w:lang w:val="kk-KZ"/>
        </w:rPr>
      </w:pPr>
      <w:r w:rsidRPr="00065D7E">
        <w:rPr>
          <w:rFonts w:eastAsiaTheme="minorEastAsia"/>
          <w:sz w:val="28"/>
          <w:szCs w:val="28"/>
          <w:shd w:val="clear" w:color="auto" w:fill="FFFFFF"/>
          <w:lang w:val="kk-KZ"/>
        </w:rPr>
        <w:t>д</w:t>
      </w:r>
      <w:r w:rsidR="000D55D0" w:rsidRPr="00065D7E">
        <w:rPr>
          <w:rFonts w:eastAsiaTheme="minorEastAsia"/>
          <w:sz w:val="28"/>
          <w:szCs w:val="28"/>
          <w:shd w:val="clear" w:color="auto" w:fill="FFFFFF"/>
          <w:lang w:val="kk-KZ"/>
        </w:rPr>
        <w:t>арынды оқушының физикалық тұрғыдан ерекшелігі: дамудағы шапшаң</w:t>
      </w:r>
      <w:r w:rsidRPr="00065D7E">
        <w:rPr>
          <w:rFonts w:eastAsiaTheme="minorEastAsia"/>
          <w:sz w:val="28"/>
          <w:szCs w:val="28"/>
          <w:shd w:val="clear" w:color="auto" w:fill="FFFFFF"/>
          <w:lang w:val="kk-KZ"/>
        </w:rPr>
        <w:t>дылық, қиял - күшінің басымдығы;</w:t>
      </w:r>
      <w:r w:rsidRPr="00065D7E">
        <w:rPr>
          <w:rFonts w:eastAsiaTheme="minorEastAsia"/>
          <w:sz w:val="28"/>
          <w:szCs w:val="28"/>
          <w:lang w:val="kk-KZ"/>
        </w:rPr>
        <w:t xml:space="preserve"> д</w:t>
      </w:r>
      <w:r w:rsidR="000D55D0" w:rsidRPr="00065D7E">
        <w:rPr>
          <w:rFonts w:eastAsiaTheme="minorEastAsia"/>
          <w:sz w:val="28"/>
          <w:szCs w:val="28"/>
          <w:shd w:val="clear" w:color="auto" w:fill="FFFFFF"/>
          <w:lang w:val="kk-KZ"/>
        </w:rPr>
        <w:t>арынды оқушының ішкі сезімі жағынан өзгешелігі: сезімтал</w:t>
      </w:r>
      <w:r w:rsidRPr="00065D7E">
        <w:rPr>
          <w:rFonts w:eastAsiaTheme="minorEastAsia"/>
          <w:sz w:val="28"/>
          <w:szCs w:val="28"/>
          <w:shd w:val="clear" w:color="auto" w:fill="FFFFFF"/>
          <w:lang w:val="kk-KZ"/>
        </w:rPr>
        <w:t>, толыққанды, аңғарлы болуы да байқалады.</w:t>
      </w:r>
      <w:r w:rsidR="000D55D0" w:rsidRPr="00065D7E">
        <w:rPr>
          <w:rFonts w:eastAsiaTheme="minorEastAsia"/>
          <w:sz w:val="28"/>
          <w:szCs w:val="28"/>
          <w:lang w:val="kk-KZ"/>
        </w:rPr>
        <w:br/>
      </w:r>
      <w:r w:rsidRPr="00065D7E">
        <w:rPr>
          <w:rFonts w:eastAsiaTheme="minorEastAsia"/>
          <w:bCs/>
          <w:kern w:val="24"/>
          <w:sz w:val="28"/>
          <w:szCs w:val="28"/>
          <w:lang w:val="kk-KZ"/>
        </w:rPr>
        <w:t>Жалпы д</w:t>
      </w:r>
      <w:r w:rsidR="000D55D0" w:rsidRPr="00065D7E">
        <w:rPr>
          <w:rFonts w:eastAsiaTheme="minorEastAsia"/>
          <w:bCs/>
          <w:kern w:val="24"/>
          <w:sz w:val="28"/>
          <w:szCs w:val="28"/>
          <w:lang w:val="kk-KZ"/>
        </w:rPr>
        <w:t>арынды бала</w:t>
      </w:r>
      <w:r w:rsidRPr="00065D7E">
        <w:rPr>
          <w:rFonts w:eastAsiaTheme="minorEastAsia"/>
          <w:bCs/>
          <w:kern w:val="24"/>
          <w:sz w:val="28"/>
          <w:szCs w:val="28"/>
          <w:lang w:val="kk-KZ"/>
        </w:rPr>
        <w:t xml:space="preserve"> дегеніміз-</w:t>
      </w:r>
      <w:r w:rsidR="00ED359C" w:rsidRPr="00065D7E">
        <w:rPr>
          <w:rFonts w:eastAsiaTheme="minorEastAsia"/>
          <w:bCs/>
          <w:kern w:val="24"/>
          <w:sz w:val="28"/>
          <w:szCs w:val="28"/>
          <w:lang w:val="kk-KZ"/>
        </w:rPr>
        <w:t>ө</w:t>
      </w:r>
      <w:r w:rsidR="000D55D0" w:rsidRPr="00065D7E">
        <w:rPr>
          <w:rFonts w:eastAsiaTheme="minorEastAsia"/>
          <w:bCs/>
          <w:kern w:val="24"/>
          <w:sz w:val="28"/>
          <w:szCs w:val="28"/>
          <w:lang w:val="kk-KZ"/>
        </w:rPr>
        <w:t>з</w:t>
      </w:r>
      <w:r w:rsidR="00ED359C" w:rsidRPr="00065D7E">
        <w:rPr>
          <w:rFonts w:eastAsiaTheme="minorEastAsia"/>
          <w:bCs/>
          <w:kern w:val="24"/>
          <w:sz w:val="28"/>
          <w:szCs w:val="28"/>
          <w:lang w:val="kk-KZ"/>
        </w:rPr>
        <w:t>інің  қатарластарынан әлде</w:t>
      </w:r>
      <w:r w:rsidR="000D55D0" w:rsidRPr="00065D7E">
        <w:rPr>
          <w:rFonts w:eastAsiaTheme="minorEastAsia"/>
          <w:bCs/>
          <w:kern w:val="24"/>
          <w:sz w:val="28"/>
          <w:szCs w:val="28"/>
          <w:lang w:val="kk-KZ"/>
        </w:rPr>
        <w:t>қайда дамыған, ерекше зейіні  бар, белгілі бір іс-әрекет бойынша асқан қабілеттілік танытып, жоғары жетістіктермен  дараланатын  бала.</w:t>
      </w:r>
    </w:p>
    <w:p w:rsidR="00ED359C" w:rsidRPr="00065D7E" w:rsidRDefault="00ED359C" w:rsidP="00065D7E">
      <w:pPr>
        <w:pStyle w:val="a3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065D7E">
        <w:rPr>
          <w:rFonts w:eastAsiaTheme="minorEastAsia"/>
          <w:bCs/>
          <w:kern w:val="24"/>
          <w:sz w:val="28"/>
          <w:szCs w:val="28"/>
          <w:lang w:val="kk-KZ"/>
        </w:rPr>
        <w:t xml:space="preserve">     </w:t>
      </w:r>
      <w:r w:rsidR="000D55D0" w:rsidRPr="00065D7E">
        <w:rPr>
          <w:rFonts w:eastAsiaTheme="minorEastAsia"/>
          <w:bCs/>
          <w:kern w:val="24"/>
          <w:sz w:val="28"/>
          <w:szCs w:val="28"/>
          <w:lang w:val="kk-KZ"/>
        </w:rPr>
        <w:t>Дарындылық- зияттың  немесе қабілеттің  жоғары  деңгейі.</w:t>
      </w:r>
      <w:r w:rsidRPr="00065D7E">
        <w:rPr>
          <w:rFonts w:eastAsiaTheme="minorEastAsia"/>
          <w:bCs/>
          <w:kern w:val="24"/>
          <w:sz w:val="28"/>
          <w:szCs w:val="28"/>
          <w:lang w:val="kk-KZ"/>
        </w:rPr>
        <w:t xml:space="preserve">Ал </w:t>
      </w:r>
      <w:r w:rsidRPr="00065D7E">
        <w:rPr>
          <w:sz w:val="28"/>
          <w:szCs w:val="28"/>
          <w:lang w:val="kk-KZ"/>
        </w:rPr>
        <w:t>п</w:t>
      </w:r>
      <w:r w:rsidR="000D55D0" w:rsidRPr="00065D7E">
        <w:rPr>
          <w:sz w:val="28"/>
          <w:szCs w:val="28"/>
          <w:lang w:val="kk-KZ"/>
        </w:rPr>
        <w:t>әндік олимпиадалар- оқушылардың білім деңгейін тексерудің бұқаралық сипаттағы жарыс түрінде</w:t>
      </w:r>
      <w:r w:rsidRPr="00065D7E">
        <w:rPr>
          <w:sz w:val="28"/>
          <w:szCs w:val="28"/>
          <w:lang w:val="kk-KZ"/>
        </w:rPr>
        <w:t xml:space="preserve"> өткізілетін бірден-бір формасы.</w:t>
      </w:r>
      <w:r w:rsidR="000D55D0" w:rsidRPr="00065D7E">
        <w:rPr>
          <w:sz w:val="28"/>
          <w:szCs w:val="28"/>
          <w:lang w:val="kk-KZ"/>
        </w:rPr>
        <w:t>Мектеп оқушылары арасында пәндік олимпиада өткізудің басты мақсаты-дарынды оқушыларды іріктеу, білім мен тәрбие берудің оңды жолдарын іздестіру. Олимпиада резервтерін дайындауда</w:t>
      </w:r>
      <w:r w:rsidRPr="00065D7E">
        <w:rPr>
          <w:sz w:val="28"/>
          <w:szCs w:val="28"/>
          <w:lang w:val="kk-KZ"/>
        </w:rPr>
        <w:t>,</w:t>
      </w:r>
      <w:r w:rsidR="000D55D0" w:rsidRPr="00065D7E">
        <w:rPr>
          <w:sz w:val="28"/>
          <w:szCs w:val="28"/>
          <w:lang w:val="kk-KZ"/>
        </w:rPr>
        <w:t xml:space="preserve"> ең алдымен</w:t>
      </w:r>
      <w:r w:rsidRPr="00065D7E">
        <w:rPr>
          <w:sz w:val="28"/>
          <w:szCs w:val="28"/>
          <w:lang w:val="kk-KZ"/>
        </w:rPr>
        <w:t>,</w:t>
      </w:r>
      <w:r w:rsidR="000D55D0" w:rsidRPr="00065D7E">
        <w:rPr>
          <w:sz w:val="28"/>
          <w:szCs w:val="28"/>
          <w:lang w:val="kk-KZ"/>
        </w:rPr>
        <w:t xml:space="preserve"> оқушының пәнге қабілетін анықтап, 1- сыныптан бастап дайындаған тиімді нәтиже береді. Дайындық жұмыстары жүйелі түрде, оқушының жас ерекшелігіне сай болуы керек.</w:t>
      </w:r>
      <w:r w:rsidRPr="00065D7E">
        <w:rPr>
          <w:sz w:val="28"/>
          <w:szCs w:val="28"/>
          <w:lang w:val="kk-KZ"/>
        </w:rPr>
        <w:t xml:space="preserve"> Олимпиада</w:t>
      </w:r>
    </w:p>
    <w:p w:rsidR="00647143" w:rsidRPr="00065D7E" w:rsidRDefault="000D55D0" w:rsidP="00065D7E">
      <w:pPr>
        <w:pStyle w:val="a3"/>
        <w:spacing w:before="0" w:beforeAutospacing="0" w:after="0" w:afterAutospacing="0" w:line="276" w:lineRule="auto"/>
        <w:rPr>
          <w:rFonts w:eastAsiaTheme="minorEastAsia"/>
          <w:bCs/>
          <w:kern w:val="24"/>
          <w:sz w:val="28"/>
          <w:szCs w:val="28"/>
          <w:lang w:val="kk-KZ"/>
        </w:rPr>
      </w:pPr>
      <w:r w:rsidRPr="00065D7E">
        <w:rPr>
          <w:sz w:val="28"/>
          <w:szCs w:val="28"/>
          <w:lang w:val="kk-KZ"/>
        </w:rPr>
        <w:t>резервтерімен жұмыс жүргізудің дайындық жолдарына тоқта</w:t>
      </w:r>
      <w:r w:rsidR="00ED359C" w:rsidRPr="00065D7E">
        <w:rPr>
          <w:sz w:val="28"/>
          <w:szCs w:val="28"/>
          <w:lang w:val="kk-KZ"/>
        </w:rPr>
        <w:t xml:space="preserve">лсам, ол ең алдымен  бірнеше </w:t>
      </w:r>
      <w:r w:rsidRPr="00065D7E">
        <w:rPr>
          <w:sz w:val="28"/>
          <w:szCs w:val="28"/>
          <w:lang w:val="kk-KZ"/>
        </w:rPr>
        <w:t xml:space="preserve"> ұйымдастыру және оқу-әдістемелік бағыттарда жүзеге асуы тиіс</w:t>
      </w:r>
      <w:r w:rsidR="00ED359C" w:rsidRPr="00065D7E">
        <w:rPr>
          <w:sz w:val="28"/>
          <w:szCs w:val="28"/>
          <w:lang w:val="kk-KZ"/>
        </w:rPr>
        <w:t>.</w:t>
      </w:r>
    </w:p>
    <w:p w:rsidR="00C3226B" w:rsidRDefault="00ED359C" w:rsidP="00065D7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5D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     Ең алдымен,</w:t>
      </w:r>
      <w:r w:rsidR="000D55D0" w:rsidRPr="00065D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әр пәнінің мектеп бағдарламасы шеңберінде сұрақтар мен тапсырмалар меңгерілуі керек, бірақ ол сұрақтар оқушыны шығармашылық ойларға жет</w:t>
      </w:r>
      <w:r w:rsidR="00647143" w:rsidRPr="00065D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елеуге тиіс.</w:t>
      </w:r>
      <w:r w:rsidRPr="00065D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Екіншіден, п</w:t>
      </w:r>
      <w:r w:rsidR="000D55D0" w:rsidRPr="00065D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ән бойынша алған теориялық білімдерін оқушы қолданбалық түрде көрсетуге, оның себеп-салдарын түсіндіруге,  </w:t>
      </w:r>
    </w:p>
    <w:p w:rsidR="00C3226B" w:rsidRDefault="000D55D0" w:rsidP="00065D7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5D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алуан түрлі  мәліметтермен жұмыс істеу, салыстырулар мен талдаулар </w:t>
      </w:r>
    </w:p>
    <w:p w:rsidR="00647143" w:rsidRPr="00065D7E" w:rsidRDefault="000D55D0" w:rsidP="00065D7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5D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жасауға, болжау жасау дағдыларын қалыптастыруға машықтануы керек.</w:t>
      </w:r>
    </w:p>
    <w:p w:rsidR="00C3226B" w:rsidRDefault="00ED359C" w:rsidP="00065D7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5D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Ал, үшіншіден, о</w:t>
      </w:r>
      <w:r w:rsidR="000D55D0" w:rsidRPr="00065D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қушы алдына қойған проблемаларға сараптау, айқындау, жіктеу, дәлелдеу, қажет болса болжам жасау негізінде өз көзқарасын</w:t>
      </w:r>
    </w:p>
    <w:p w:rsidR="00A150FF" w:rsidRPr="00C3226B" w:rsidRDefault="000D55D0" w:rsidP="00065D7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5D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білдіруге үйренуі қажет.</w:t>
      </w:r>
      <w:r w:rsidR="00A150FF" w:rsidRPr="00065D7E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C3226B" w:rsidRDefault="00A150FF" w:rsidP="00065D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065D7E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 Осындай бағыттарда жұмыс жүргізуде мен оқушыларды пәндік </w:t>
      </w:r>
    </w:p>
    <w:p w:rsidR="00A150FF" w:rsidRDefault="00A150FF" w:rsidP="00065D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065D7E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олимпиадаға даярлаудың үлгі- жоспарын назарларыңызға ұсынғым келеді.</w:t>
      </w:r>
    </w:p>
    <w:p w:rsidR="00065D7E" w:rsidRPr="00DA5F98" w:rsidRDefault="00065D7E" w:rsidP="00065D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6"/>
          <w:szCs w:val="28"/>
          <w:lang w:val="kk-KZ" w:eastAsia="ru-RU"/>
        </w:rPr>
      </w:pPr>
    </w:p>
    <w:tbl>
      <w:tblPr>
        <w:tblStyle w:val="a4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835"/>
        <w:gridCol w:w="3260"/>
      </w:tblGrid>
      <w:tr w:rsidR="00065D7E" w:rsidRPr="00065D7E" w:rsidTr="00DA5F98">
        <w:trPr>
          <w:trHeight w:val="832"/>
        </w:trPr>
        <w:tc>
          <w:tcPr>
            <w:tcW w:w="3261" w:type="dxa"/>
            <w:gridSpan w:val="2"/>
            <w:hideMark/>
          </w:tcPr>
          <w:p w:rsidR="00A150FF" w:rsidRPr="00065D7E" w:rsidRDefault="00065D7E" w:rsidP="00065D7E">
            <w:pPr>
              <w:spacing w:after="31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65D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</w:t>
            </w:r>
            <w:proofErr w:type="gramEnd"/>
            <w:r w:rsidRPr="00065D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үргілетін</w:t>
            </w:r>
            <w:proofErr w:type="spellEnd"/>
            <w:r w:rsidRPr="00065D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5D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жұмыс</w:t>
            </w:r>
            <w:proofErr w:type="spellEnd"/>
            <w:r w:rsidRPr="00065D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5D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түрлері</w:t>
            </w:r>
            <w:proofErr w:type="spellEnd"/>
          </w:p>
        </w:tc>
        <w:tc>
          <w:tcPr>
            <w:tcW w:w="2835" w:type="dxa"/>
            <w:hideMark/>
          </w:tcPr>
          <w:p w:rsidR="00A150FF" w:rsidRPr="00065D7E" w:rsidRDefault="00065D7E" w:rsidP="00065D7E">
            <w:pPr>
              <w:spacing w:after="31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Оқытушының іс-әрекеті</w:t>
            </w:r>
          </w:p>
        </w:tc>
        <w:tc>
          <w:tcPr>
            <w:tcW w:w="3260" w:type="dxa"/>
            <w:hideMark/>
          </w:tcPr>
          <w:p w:rsidR="00A150FF" w:rsidRPr="00065D7E" w:rsidRDefault="00065D7E" w:rsidP="00065D7E">
            <w:pPr>
              <w:spacing w:after="31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Білім алушының </w:t>
            </w:r>
            <w:r w:rsidR="00A150FF" w:rsidRPr="00065D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150FF" w:rsidRPr="00065D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іс-әрекет</w:t>
            </w:r>
            <w:proofErr w:type="spellEnd"/>
            <w:r w:rsidR="00A150FF" w:rsidRPr="00065D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і</w:t>
            </w:r>
          </w:p>
        </w:tc>
      </w:tr>
      <w:tr w:rsidR="00065D7E" w:rsidRPr="00416009" w:rsidTr="00326414">
        <w:tc>
          <w:tcPr>
            <w:tcW w:w="993" w:type="dxa"/>
            <w:vMerge w:val="restart"/>
            <w:hideMark/>
          </w:tcPr>
          <w:p w:rsidR="00A150FF" w:rsidRPr="00065D7E" w:rsidRDefault="00A150FF" w:rsidP="00065D7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 -</w:t>
            </w:r>
            <w:proofErr w:type="spellStart"/>
            <w:r w:rsidRPr="00065D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кезең</w:t>
            </w:r>
            <w:proofErr w:type="spellEnd"/>
          </w:p>
        </w:tc>
        <w:tc>
          <w:tcPr>
            <w:tcW w:w="2268" w:type="dxa"/>
            <w:vMerge w:val="restart"/>
            <w:hideMark/>
          </w:tcPr>
          <w:p w:rsidR="00A150FF" w:rsidRPr="00065D7E" w:rsidRDefault="00A150FF" w:rsidP="00065D7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Оқушының</w:t>
            </w:r>
            <w:proofErr w:type="spellEnd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теориялық</w:t>
            </w:r>
            <w:proofErr w:type="spellEnd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білімін</w:t>
            </w:r>
            <w:proofErr w:type="spellEnd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жетілді</w:t>
            </w:r>
            <w:proofErr w:type="gramStart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</w:t>
            </w:r>
            <w:proofErr w:type="spellEnd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өлімі</w:t>
            </w:r>
            <w:proofErr w:type="spellEnd"/>
          </w:p>
        </w:tc>
        <w:tc>
          <w:tcPr>
            <w:tcW w:w="2835" w:type="dxa"/>
            <w:hideMark/>
          </w:tcPr>
          <w:p w:rsidR="00A150FF" w:rsidRDefault="00A150FF" w:rsidP="00065D7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1.Өтілген </w:t>
            </w:r>
            <w:proofErr w:type="spellStart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материалдар</w:t>
            </w:r>
            <w:proofErr w:type="spellEnd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білімін</w:t>
            </w:r>
            <w:proofErr w:type="spellEnd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толықтыру</w:t>
            </w:r>
            <w:proofErr w:type="spellEnd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мақсатында</w:t>
            </w:r>
            <w:proofErr w:type="spellEnd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қайталау</w:t>
            </w:r>
            <w:proofErr w:type="spellEnd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</w:t>
            </w:r>
            <w:proofErr w:type="gramStart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</w:t>
            </w:r>
            <w:proofErr w:type="spellEnd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сабақтарын</w:t>
            </w:r>
            <w:proofErr w:type="spellEnd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өткізу</w:t>
            </w:r>
            <w:proofErr w:type="spellEnd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65D7E" w:rsidRPr="00065D7E" w:rsidRDefault="00065D7E" w:rsidP="00065D7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Дайындық барысында пайдаланылатын қосымша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әдебиеттерді беру</w:t>
            </w:r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3260" w:type="dxa"/>
            <w:hideMark/>
          </w:tcPr>
          <w:p w:rsidR="00416009" w:rsidRDefault="00A150FF" w:rsidP="00065D7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Дайындық барысында пайдаланылатын қосымша </w:t>
            </w:r>
            <w:r w:rsidR="00065D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әдебиеттерді қолданады.</w:t>
            </w:r>
          </w:p>
          <w:p w:rsidR="00416009" w:rsidRDefault="00416009" w:rsidP="00065D7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r w:rsidR="00A150FF" w:rsidRPr="0041600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Оқулықтан тыс күрделендіріліген</w:t>
            </w:r>
          </w:p>
          <w:p w:rsidR="00416009" w:rsidRDefault="00416009" w:rsidP="00065D7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1600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тапсырмалар беру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A150FF" w:rsidRPr="0041600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және </w:t>
            </w:r>
          </w:p>
          <w:p w:rsidR="00416009" w:rsidRDefault="00A150FF" w:rsidP="00065D7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1600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ғылыми терминология</w:t>
            </w:r>
          </w:p>
          <w:p w:rsidR="00A150FF" w:rsidRPr="00065D7E" w:rsidRDefault="00416009" w:rsidP="00065D7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бойынша жұмыс жүргізу.</w:t>
            </w:r>
          </w:p>
        </w:tc>
      </w:tr>
      <w:tr w:rsidR="00065D7E" w:rsidRPr="00B0710F" w:rsidTr="00326414">
        <w:tc>
          <w:tcPr>
            <w:tcW w:w="993" w:type="dxa"/>
            <w:vMerge/>
            <w:hideMark/>
          </w:tcPr>
          <w:p w:rsidR="00A150FF" w:rsidRPr="00416009" w:rsidRDefault="00A150FF" w:rsidP="00065D7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68" w:type="dxa"/>
            <w:vMerge/>
            <w:hideMark/>
          </w:tcPr>
          <w:p w:rsidR="00A150FF" w:rsidRPr="00416009" w:rsidRDefault="00A150FF" w:rsidP="00065D7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835" w:type="dxa"/>
            <w:hideMark/>
          </w:tcPr>
          <w:p w:rsidR="00A150FF" w:rsidRPr="00065D7E" w:rsidRDefault="00A150FF" w:rsidP="00065D7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1600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Қосымша білім көздерін пайдалану (БАҚ материалдарымен таныс</w:t>
            </w:r>
            <w:r w:rsidR="0041600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тыр</w:t>
            </w:r>
            <w:r w:rsidRPr="0041600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ып отыру) </w:t>
            </w:r>
          </w:p>
        </w:tc>
        <w:tc>
          <w:tcPr>
            <w:tcW w:w="3260" w:type="dxa"/>
            <w:hideMark/>
          </w:tcPr>
          <w:p w:rsidR="00A150FF" w:rsidRPr="00065D7E" w:rsidRDefault="00A150FF" w:rsidP="00065D7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Оқушылар БАҚ көздеріне сүйене отырып, күнделікті өмірде дүние жүзінде болып жатқан жаңалықтармен танысып отыруы керек.</w:t>
            </w:r>
          </w:p>
        </w:tc>
      </w:tr>
      <w:tr w:rsidR="00065D7E" w:rsidRPr="00416009" w:rsidTr="00326414">
        <w:tc>
          <w:tcPr>
            <w:tcW w:w="993" w:type="dxa"/>
            <w:vMerge/>
            <w:hideMark/>
          </w:tcPr>
          <w:p w:rsidR="00A150FF" w:rsidRPr="00065D7E" w:rsidRDefault="00A150FF" w:rsidP="00065D7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68" w:type="dxa"/>
            <w:vMerge/>
            <w:hideMark/>
          </w:tcPr>
          <w:p w:rsidR="00A150FF" w:rsidRPr="00065D7E" w:rsidRDefault="00A150FF" w:rsidP="00065D7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835" w:type="dxa"/>
            <w:hideMark/>
          </w:tcPr>
          <w:p w:rsidR="00A150FF" w:rsidRPr="00065D7E" w:rsidRDefault="00FE3EB2" w:rsidP="00065D7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Pr="0041600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Дарын» сайтындағы өткен жылдардың олимпиада материалдары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мен таныстыру.</w:t>
            </w:r>
          </w:p>
        </w:tc>
        <w:tc>
          <w:tcPr>
            <w:tcW w:w="3260" w:type="dxa"/>
            <w:hideMark/>
          </w:tcPr>
          <w:p w:rsidR="00416009" w:rsidRDefault="00A150FF" w:rsidP="00065D7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Интернет </w:t>
            </w:r>
            <w:proofErr w:type="spellStart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ресурстарын</w:t>
            </w:r>
            <w:proofErr w:type="spellEnd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пайдалану</w:t>
            </w:r>
            <w:proofErr w:type="spellEnd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A150FF" w:rsidRPr="00416009" w:rsidRDefault="00A150FF" w:rsidP="00065D7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Pr="0041600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Дарын» сайтындағы өткен жы</w:t>
            </w:r>
            <w:r w:rsidR="00416009" w:rsidRPr="0041600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лдардың олимпиада материалдары</w:t>
            </w:r>
            <w:r w:rsidR="0041600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мен танысып </w:t>
            </w:r>
            <w:r w:rsidRPr="0041600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орындау. </w:t>
            </w:r>
          </w:p>
        </w:tc>
      </w:tr>
      <w:tr w:rsidR="00065D7E" w:rsidRPr="00065D7E" w:rsidTr="00326414">
        <w:tc>
          <w:tcPr>
            <w:tcW w:w="993" w:type="dxa"/>
            <w:vMerge/>
            <w:hideMark/>
          </w:tcPr>
          <w:p w:rsidR="00A150FF" w:rsidRPr="00416009" w:rsidRDefault="00A150FF" w:rsidP="00065D7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68" w:type="dxa"/>
            <w:hideMark/>
          </w:tcPr>
          <w:p w:rsidR="00A150FF" w:rsidRPr="00C3226B" w:rsidRDefault="00A150FF" w:rsidP="00065D7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3226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Теориялық білімін практикалық тұрғыда қолдану бөлімі</w:t>
            </w:r>
          </w:p>
        </w:tc>
        <w:tc>
          <w:tcPr>
            <w:tcW w:w="2835" w:type="dxa"/>
            <w:hideMark/>
          </w:tcPr>
          <w:p w:rsidR="00A150FF" w:rsidRPr="00C3226B" w:rsidRDefault="00A150FF" w:rsidP="00065D7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3226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Оқу-тәжірибелік және сарамандық жұмыстарды: карта,  глобуспен жұ</w:t>
            </w:r>
            <w:r w:rsidR="00416009" w:rsidRPr="00C3226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мыстар жүргізуге, т.б. машықтан</w:t>
            </w:r>
            <w:r w:rsidR="0041600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дыру</w:t>
            </w:r>
            <w:r w:rsidRPr="00C3226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3260" w:type="dxa"/>
            <w:hideMark/>
          </w:tcPr>
          <w:p w:rsidR="00A150FF" w:rsidRPr="00065D7E" w:rsidRDefault="00A150FF" w:rsidP="00065D7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3226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Есептер шығарту;</w:t>
            </w:r>
            <w:r w:rsidR="0041600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</w:t>
            </w:r>
            <w:r w:rsidRPr="00C3226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оспар бойынша сипаттамалар беруге үйрету;</w:t>
            </w:r>
            <w:r w:rsidR="0041600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</w:t>
            </w:r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алыстырулар жасауға үйрету;</w:t>
            </w:r>
            <w:r w:rsidR="0041600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</w:t>
            </w:r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естемен жұмыс</w:t>
            </w:r>
            <w:r w:rsidR="0041600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жасау</w:t>
            </w:r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;</w:t>
            </w:r>
          </w:p>
          <w:p w:rsidR="00A150FF" w:rsidRPr="00065D7E" w:rsidRDefault="00416009" w:rsidP="00065D7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ызба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ларды оқу, жасау</w:t>
            </w:r>
            <w:r w:rsidR="00A150FF"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65D7E" w:rsidRPr="00065D7E" w:rsidTr="00B717DF">
        <w:trPr>
          <w:trHeight w:val="1547"/>
        </w:trPr>
        <w:tc>
          <w:tcPr>
            <w:tcW w:w="993" w:type="dxa"/>
            <w:hideMark/>
          </w:tcPr>
          <w:p w:rsidR="00A150FF" w:rsidRPr="00065D7E" w:rsidRDefault="00A150FF" w:rsidP="00065D7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ІІ -</w:t>
            </w:r>
            <w:proofErr w:type="spellStart"/>
            <w:r w:rsidRPr="00065D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кезең</w:t>
            </w:r>
            <w:proofErr w:type="spellEnd"/>
          </w:p>
        </w:tc>
        <w:tc>
          <w:tcPr>
            <w:tcW w:w="2268" w:type="dxa"/>
            <w:hideMark/>
          </w:tcPr>
          <w:p w:rsidR="00A150FF" w:rsidRPr="00065D7E" w:rsidRDefault="00A150FF" w:rsidP="00065D7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Жеке тапсырмалармен өзіндік жұмыс.</w:t>
            </w:r>
          </w:p>
        </w:tc>
        <w:tc>
          <w:tcPr>
            <w:tcW w:w="2835" w:type="dxa"/>
            <w:hideMark/>
          </w:tcPr>
          <w:p w:rsidR="00A150FF" w:rsidRPr="00065D7E" w:rsidRDefault="00416009" w:rsidP="004160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Өзіндік  жеке жұмыс  орындату.</w:t>
            </w:r>
          </w:p>
        </w:tc>
        <w:tc>
          <w:tcPr>
            <w:tcW w:w="3260" w:type="dxa"/>
            <w:hideMark/>
          </w:tcPr>
          <w:p w:rsidR="00A150FF" w:rsidRPr="00065D7E" w:rsidRDefault="00A150FF" w:rsidP="00065D7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16009"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</w:t>
            </w:r>
            <w:proofErr w:type="spellEnd"/>
            <w:r w:rsidR="00416009"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16009"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алған</w:t>
            </w:r>
            <w:proofErr w:type="spellEnd"/>
            <w:r w:rsidR="00416009"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16009"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білімдерін</w:t>
            </w:r>
            <w:proofErr w:type="spellEnd"/>
            <w:r w:rsidR="00416009"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16009"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пайдалана</w:t>
            </w:r>
            <w:proofErr w:type="spellEnd"/>
            <w:r w:rsidR="00416009"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16009"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отырып</w:t>
            </w:r>
            <w:proofErr w:type="spellEnd"/>
            <w:r w:rsidR="00416009"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416009" w:rsidRPr="00065D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өзіндік жұмыс </w:t>
            </w:r>
            <w:proofErr w:type="spellStart"/>
            <w:r w:rsidR="00416009"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жасай</w:t>
            </w:r>
            <w:proofErr w:type="spellEnd"/>
            <w:r w:rsidR="00416009"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16009"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білуге</w:t>
            </w:r>
            <w:proofErr w:type="spellEnd"/>
            <w:r w:rsidR="00416009"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16009"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үйренуі</w:t>
            </w:r>
            <w:proofErr w:type="spellEnd"/>
            <w:r w:rsidR="00416009"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416009"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тиіс</w:t>
            </w:r>
            <w:proofErr w:type="spellEnd"/>
            <w:proofErr w:type="gramEnd"/>
            <w:r w:rsidR="00416009"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150FF" w:rsidRPr="00FE3EB2" w:rsidRDefault="00A150FF" w:rsidP="00065D7E">
            <w:pPr>
              <w:spacing w:after="390" w:line="276" w:lineRule="auto"/>
              <w:rPr>
                <w:rFonts w:ascii="Times New Roman" w:eastAsia="Times New Roman" w:hAnsi="Times New Roman" w:cs="Times New Roman"/>
                <w:sz w:val="2"/>
                <w:szCs w:val="28"/>
                <w:lang w:val="kk-KZ" w:eastAsia="ru-RU"/>
              </w:rPr>
            </w:pPr>
          </w:p>
        </w:tc>
      </w:tr>
      <w:tr w:rsidR="00065D7E" w:rsidRPr="00B0710F" w:rsidTr="00B717DF">
        <w:trPr>
          <w:trHeight w:val="2750"/>
        </w:trPr>
        <w:tc>
          <w:tcPr>
            <w:tcW w:w="993" w:type="dxa"/>
            <w:hideMark/>
          </w:tcPr>
          <w:p w:rsidR="00A150FF" w:rsidRPr="00065D7E" w:rsidRDefault="00A150FF" w:rsidP="00065D7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ІІІ -</w:t>
            </w:r>
            <w:proofErr w:type="spellStart"/>
            <w:r w:rsidRPr="00065D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кезең</w:t>
            </w:r>
            <w:proofErr w:type="spellEnd"/>
          </w:p>
          <w:p w:rsidR="00A150FF" w:rsidRPr="00065D7E" w:rsidRDefault="00A150FF" w:rsidP="00065D7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50FF" w:rsidRPr="00065D7E" w:rsidRDefault="00A150FF" w:rsidP="00065D7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50FF" w:rsidRPr="00B717DF" w:rsidRDefault="00A150FF" w:rsidP="00065D7E">
            <w:pP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28"/>
                <w:lang w:val="kk-KZ" w:eastAsia="ru-RU"/>
              </w:rPr>
            </w:pPr>
          </w:p>
        </w:tc>
        <w:tc>
          <w:tcPr>
            <w:tcW w:w="2268" w:type="dxa"/>
            <w:hideMark/>
          </w:tcPr>
          <w:p w:rsidR="00A150FF" w:rsidRPr="00065D7E" w:rsidRDefault="00416009" w:rsidP="00065D7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Шығармашы</w:t>
            </w:r>
            <w:r w:rsidR="00A150FF" w:rsidRPr="00065D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лық ойлау қабілетін дамыту. </w:t>
            </w:r>
          </w:p>
          <w:p w:rsidR="00A150FF" w:rsidRPr="00065D7E" w:rsidRDefault="00A150FF" w:rsidP="00065D7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150FF" w:rsidRPr="00FE3EB2" w:rsidRDefault="00A150FF" w:rsidP="00065D7E">
            <w:pPr>
              <w:spacing w:line="276" w:lineRule="auto"/>
              <w:rPr>
                <w:rFonts w:ascii="Times New Roman" w:eastAsia="Times New Roman" w:hAnsi="Times New Roman" w:cs="Times New Roman"/>
                <w:sz w:val="6"/>
                <w:szCs w:val="28"/>
                <w:lang w:val="kk-KZ" w:eastAsia="ru-RU"/>
              </w:rPr>
            </w:pPr>
          </w:p>
        </w:tc>
        <w:tc>
          <w:tcPr>
            <w:tcW w:w="2835" w:type="dxa"/>
            <w:hideMark/>
          </w:tcPr>
          <w:p w:rsidR="00326414" w:rsidRDefault="00FE3EB2" w:rsidP="00065D7E">
            <w:pPr>
              <w:shd w:val="clear" w:color="auto" w:fill="FFFFFF"/>
              <w:spacing w:after="39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</w:t>
            </w:r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ішігірім ғылыми-зерттеу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шығармашылық жұмысымен айналысуды ұсынады.</w:t>
            </w:r>
          </w:p>
          <w:p w:rsidR="00A150FF" w:rsidRPr="00DA5F98" w:rsidRDefault="00A150FF" w:rsidP="00326414">
            <w:pPr>
              <w:rPr>
                <w:rFonts w:ascii="Times New Roman" w:eastAsia="Times New Roman" w:hAnsi="Times New Roman" w:cs="Times New Roman"/>
                <w:sz w:val="4"/>
                <w:szCs w:val="28"/>
                <w:lang w:val="kk-KZ" w:eastAsia="ru-RU"/>
              </w:rPr>
            </w:pPr>
          </w:p>
        </w:tc>
        <w:tc>
          <w:tcPr>
            <w:tcW w:w="3260" w:type="dxa"/>
            <w:hideMark/>
          </w:tcPr>
          <w:p w:rsidR="00FE3EB2" w:rsidRPr="00B717DF" w:rsidRDefault="00416009" w:rsidP="00065D7E">
            <w:pPr>
              <w:spacing w:after="39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3E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Оқушының кішігірім ғылыми-зерттеу шығармашылық жұмысымен айналысуы арқылы көптеген мағлұматтар жинақтайды.</w:t>
            </w:r>
          </w:p>
        </w:tc>
      </w:tr>
      <w:tr w:rsidR="00065D7E" w:rsidRPr="00065D7E" w:rsidTr="00326414">
        <w:tc>
          <w:tcPr>
            <w:tcW w:w="993" w:type="dxa"/>
            <w:hideMark/>
          </w:tcPr>
          <w:p w:rsidR="00A150FF" w:rsidRPr="00065D7E" w:rsidRDefault="00A150FF" w:rsidP="00065D7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IV -</w:t>
            </w:r>
            <w:proofErr w:type="spellStart"/>
            <w:r w:rsidRPr="00065D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кезең</w:t>
            </w:r>
            <w:proofErr w:type="spellEnd"/>
          </w:p>
        </w:tc>
        <w:tc>
          <w:tcPr>
            <w:tcW w:w="2268" w:type="dxa"/>
            <w:hideMark/>
          </w:tcPr>
          <w:p w:rsidR="00A150FF" w:rsidRPr="00065D7E" w:rsidRDefault="00A150FF" w:rsidP="00065D7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Қорытынды</w:t>
            </w:r>
            <w:proofErr w:type="spellEnd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кезең</w:t>
            </w:r>
            <w:proofErr w:type="spellEnd"/>
          </w:p>
        </w:tc>
        <w:tc>
          <w:tcPr>
            <w:tcW w:w="2835" w:type="dxa"/>
            <w:hideMark/>
          </w:tcPr>
          <w:p w:rsidR="00A150FF" w:rsidRPr="00065D7E" w:rsidRDefault="00A150FF" w:rsidP="00065D7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Оқушының</w:t>
            </w:r>
            <w:proofErr w:type="spellEnd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дайындық</w:t>
            </w:r>
            <w:proofErr w:type="spellEnd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кезеңдері</w:t>
            </w:r>
            <w:proofErr w:type="spellEnd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алған</w:t>
            </w:r>
            <w:proofErr w:type="spellEnd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імдерін</w:t>
            </w:r>
            <w:proofErr w:type="spellEnd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саралау</w:t>
            </w:r>
            <w:proofErr w:type="spellEnd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жүйелеу</w:t>
            </w:r>
            <w:proofErr w:type="spellEnd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қорытындылау</w:t>
            </w:r>
            <w:proofErr w:type="spellEnd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  <w:hideMark/>
          </w:tcPr>
          <w:p w:rsidR="00A150FF" w:rsidRPr="00065D7E" w:rsidRDefault="00A150FF" w:rsidP="00065D7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Тақырыптық</w:t>
            </w:r>
            <w:proofErr w:type="spellEnd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тесттер</w:t>
            </w:r>
            <w:proofErr w:type="spellEnd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орындату</w:t>
            </w:r>
            <w:proofErr w:type="spellEnd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</w:t>
            </w:r>
            <w:proofErr w:type="gramStart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тарауға</w:t>
            </w:r>
            <w:proofErr w:type="spellEnd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байланысты</w:t>
            </w:r>
            <w:proofErr w:type="spellEnd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тапсырмалар</w:t>
            </w:r>
            <w:proofErr w:type="spellEnd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орындату</w:t>
            </w:r>
            <w:proofErr w:type="spellEnd"/>
            <w:r w:rsidRPr="0006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150FF" w:rsidRPr="00FE3EB2" w:rsidRDefault="00A150FF" w:rsidP="00065D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18"/>
          <w:szCs w:val="28"/>
          <w:lang w:eastAsia="ru-RU"/>
        </w:rPr>
      </w:pPr>
    </w:p>
    <w:p w:rsidR="00326414" w:rsidRDefault="00A150FF" w:rsidP="00065D7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5D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="00647143" w:rsidRPr="00065D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Оқушыларды олимпадаға дайындауда қосымша әдебиеттерді тиімді </w:t>
      </w:r>
    </w:p>
    <w:p w:rsidR="00326414" w:rsidRDefault="00647143" w:rsidP="00065D7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5D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таңдай білген жөн. </w:t>
      </w:r>
      <w:r w:rsidR="000D55D0" w:rsidRPr="00065D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Өз</w:t>
      </w:r>
      <w:r w:rsidR="00ED359C" w:rsidRPr="00065D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імнің құрастырған тапсырмалар, р</w:t>
      </w:r>
      <w:r w:rsidR="000D55D0" w:rsidRPr="00065D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есейлік </w:t>
      </w:r>
    </w:p>
    <w:p w:rsidR="000D55D0" w:rsidRPr="00065D7E" w:rsidRDefault="000D55D0" w:rsidP="00065D7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5D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авторлардың және интернетте</w:t>
      </w:r>
      <w:r w:rsidR="00ED359C" w:rsidRPr="00065D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алынған есептер жинақтарын </w:t>
      </w:r>
      <w:r w:rsidRPr="00065D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тәжірибемде пайдаланып келемін.</w:t>
      </w:r>
      <w:r w:rsidR="00ED359C" w:rsidRPr="00065D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Жұмыс барысында</w:t>
      </w:r>
      <w:r w:rsidRPr="00065D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энц</w:t>
      </w:r>
      <w:r w:rsidR="00A150FF" w:rsidRPr="00065D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иклопедиялар,анықтамалар, журнал-</w:t>
      </w:r>
      <w:r w:rsidRPr="00065D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газеттер,сөздіктер</w:t>
      </w:r>
      <w:r w:rsidR="00ED359C" w:rsidRPr="00065D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дің де мүмкіндіктерін қолданамын</w:t>
      </w:r>
      <w:r w:rsidRPr="00065D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ED359C" w:rsidRPr="00065D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Әрине, о</w:t>
      </w:r>
      <w:r w:rsidRPr="00065D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қушы жетістігі- мұғалімнің</w:t>
      </w:r>
      <w:r w:rsidR="00ED359C" w:rsidRPr="00065D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еңбегінің жемісі болса керек</w:t>
      </w:r>
      <w:r w:rsidRPr="00065D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Осы орайда, шәкірттерді пәндік олимпиадаға дайындауда жүргізген жұмыстарымның нәтижесі өз жемісін беріп келеді. </w:t>
      </w:r>
    </w:p>
    <w:p w:rsidR="00326414" w:rsidRDefault="001B1943" w:rsidP="00065D7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5D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Б</w:t>
      </w:r>
      <w:r w:rsidR="000D55D0" w:rsidRPr="00065D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ілімді ұрпақ</w:t>
      </w:r>
      <w:r w:rsidR="00647143" w:rsidRPr="00065D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D55D0" w:rsidRPr="00065D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Қазақстанның</w:t>
      </w:r>
      <w:r w:rsidRPr="00065D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ертеңі мен болашағы. Сондықтан</w:t>
      </w:r>
      <w:r w:rsidR="000D55D0" w:rsidRPr="00065D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қиындығы</w:t>
      </w:r>
    </w:p>
    <w:p w:rsidR="009459B2" w:rsidRPr="00FE3EB2" w:rsidRDefault="000D55D0" w:rsidP="00B071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5D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мен қызығы мол осына</w:t>
      </w:r>
      <w:r w:rsidR="001B1943" w:rsidRPr="00065D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 ұстаздық еңбек  жолында мен  с</w:t>
      </w:r>
      <w:r w:rsidRPr="00065D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іздерге,</w:t>
      </w:r>
      <w:r w:rsidR="001B1943" w:rsidRPr="00065D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құрметті  әріптестер,</w:t>
      </w:r>
      <w:r w:rsidR="00B717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шығармашылық табыстар тілеймін.</w:t>
      </w:r>
      <w:r w:rsidRPr="00065D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         </w:t>
      </w:r>
      <w:r w:rsidR="00B071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</w:t>
      </w:r>
      <w:bookmarkStart w:id="0" w:name="_GoBack"/>
      <w:bookmarkEnd w:id="0"/>
      <w:r w:rsidR="00FE3E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</w:t>
      </w:r>
    </w:p>
    <w:sectPr w:rsidR="009459B2" w:rsidRPr="00FE3EB2" w:rsidSect="008567AB">
      <w:pgSz w:w="11906" w:h="16838"/>
      <w:pgMar w:top="1135" w:right="850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C77" w:rsidRDefault="00401C77" w:rsidP="00FE3EB2">
      <w:pPr>
        <w:spacing w:after="0" w:line="240" w:lineRule="auto"/>
      </w:pPr>
      <w:r>
        <w:separator/>
      </w:r>
    </w:p>
  </w:endnote>
  <w:endnote w:type="continuationSeparator" w:id="0">
    <w:p w:rsidR="00401C77" w:rsidRDefault="00401C77" w:rsidP="00FE3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C77" w:rsidRDefault="00401C77" w:rsidP="00FE3EB2">
      <w:pPr>
        <w:spacing w:after="0" w:line="240" w:lineRule="auto"/>
      </w:pPr>
      <w:r>
        <w:separator/>
      </w:r>
    </w:p>
  </w:footnote>
  <w:footnote w:type="continuationSeparator" w:id="0">
    <w:p w:rsidR="00401C77" w:rsidRDefault="00401C77" w:rsidP="00FE3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E2BE2"/>
    <w:multiLevelType w:val="multilevel"/>
    <w:tmpl w:val="8EF84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2D5"/>
    <w:rsid w:val="00065D7E"/>
    <w:rsid w:val="000D55D0"/>
    <w:rsid w:val="001B1943"/>
    <w:rsid w:val="0028245D"/>
    <w:rsid w:val="00326414"/>
    <w:rsid w:val="00401C77"/>
    <w:rsid w:val="00416009"/>
    <w:rsid w:val="00562F32"/>
    <w:rsid w:val="00583D12"/>
    <w:rsid w:val="00647143"/>
    <w:rsid w:val="00647B75"/>
    <w:rsid w:val="008567AB"/>
    <w:rsid w:val="009459B2"/>
    <w:rsid w:val="009A32D5"/>
    <w:rsid w:val="00A150FF"/>
    <w:rsid w:val="00B0710F"/>
    <w:rsid w:val="00B717DF"/>
    <w:rsid w:val="00C3226B"/>
    <w:rsid w:val="00D02BE5"/>
    <w:rsid w:val="00DA5F98"/>
    <w:rsid w:val="00ED359C"/>
    <w:rsid w:val="00F85B7D"/>
    <w:rsid w:val="00FE3EB2"/>
    <w:rsid w:val="00FF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15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E3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3EB2"/>
  </w:style>
  <w:style w:type="paragraph" w:styleId="a7">
    <w:name w:val="footer"/>
    <w:basedOn w:val="a"/>
    <w:link w:val="a8"/>
    <w:uiPriority w:val="99"/>
    <w:unhideWhenUsed/>
    <w:rsid w:val="00FE3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3E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15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E3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3EB2"/>
  </w:style>
  <w:style w:type="paragraph" w:styleId="a7">
    <w:name w:val="footer"/>
    <w:basedOn w:val="a"/>
    <w:link w:val="a8"/>
    <w:uiPriority w:val="99"/>
    <w:unhideWhenUsed/>
    <w:rsid w:val="00FE3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3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2023-06-08T16:42:00Z</dcterms:created>
  <dcterms:modified xsi:type="dcterms:W3CDTF">2024-10-11T15:54:00Z</dcterms:modified>
</cp:coreProperties>
</file>