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 «Физико-математический лицей отдела образования акимата г. Костаная»</w:t>
      </w: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/>
          <w:sz w:val="96"/>
          <w:szCs w:val="96"/>
          <w:lang w:eastAsia="ru-RU"/>
        </w:rPr>
      </w:pPr>
      <w:r w:rsidRPr="00DE2BB2">
        <w:rPr>
          <w:rFonts w:ascii="Monotype Corsiva" w:eastAsia="Times New Roman" w:hAnsi="Monotype Corsiva" w:cs="Times New Roman"/>
          <w:b/>
          <w:color w:val="385623"/>
          <w:sz w:val="96"/>
          <w:szCs w:val="96"/>
          <w:lang w:eastAsia="ru-RU"/>
        </w:rPr>
        <w:t>Мир заповедный</w:t>
      </w:r>
    </w:p>
    <w:p w:rsidR="00DE2BB2" w:rsidRPr="00DE2BB2" w:rsidRDefault="00DE2BB2" w:rsidP="00DE2BB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85623"/>
          <w:sz w:val="72"/>
          <w:szCs w:val="72"/>
          <w:lang w:eastAsia="ru-RU"/>
        </w:rPr>
      </w:pPr>
      <w:r w:rsidRPr="00DE2BB2">
        <w:rPr>
          <w:rFonts w:ascii="Monotype Corsiva" w:eastAsia="Times New Roman" w:hAnsi="Monotype Corsiva" w:cs="Times New Roman"/>
          <w:b/>
          <w:color w:val="385623"/>
          <w:sz w:val="72"/>
          <w:szCs w:val="72"/>
          <w:lang w:eastAsia="ru-RU"/>
        </w:rPr>
        <w:t>Экологический турнир</w:t>
      </w: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/>
          <w:sz w:val="24"/>
          <w:szCs w:val="24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43634"/>
          <w:sz w:val="24"/>
          <w:szCs w:val="24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E2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9005" cy="4909185"/>
            <wp:effectExtent l="0" t="0" r="0" b="0"/>
            <wp:docPr id="1" name="Рисунок 1" descr="C:\Documents and Settings\Admin\Рабочий стол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titled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B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географии: Тимчук Ю.В.</w:t>
      </w:r>
    </w:p>
    <w:p w:rsidR="00DE2BB2" w:rsidRPr="00DE2BB2" w:rsidRDefault="00DE2BB2" w:rsidP="00DE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B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Костанай, 2019</w:t>
      </w: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Экологический турнир: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заповедный».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 игры: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«Птицам воздух, рыбам вода, человеку вся Земля»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экологического мировоззрения, воспитание чувства бережного отношения к природе, любви к большой и малой Родине.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Оформление: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интерактивное оборудование, видеофрагменты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Сценарий игры.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                                                                                                              Нам жить в одной семье.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петь в одном кругу,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одном строю,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в одном полёте.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сохраним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Ромашку на лугу,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Кувшинку на реке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клюкву на болоте.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как, природа-мать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Терпима и добра.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суждено дышать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воздухом одним,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мы все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объединимся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на земле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 сохранимся.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Вступительное слово учителя: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природа?</w:t>
      </w:r>
    </w:p>
    <w:p w:rsidR="00DE2BB2" w:rsidRPr="00DE2BB2" w:rsidRDefault="00DE2BB2" w:rsidP="00D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человек </w:t>
      </w:r>
      <w:proofErr w:type="spellStart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самоизолироваться</w:t>
      </w:r>
      <w:proofErr w:type="spellEnd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природы?</w:t>
      </w:r>
    </w:p>
    <w:p w:rsidR="00DE2BB2" w:rsidRPr="00DE2BB2" w:rsidRDefault="00DE2BB2" w:rsidP="00D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берёт человек у природы? </w:t>
      </w:r>
    </w:p>
    <w:p w:rsidR="00DE2BB2" w:rsidRPr="00DE2BB2" w:rsidRDefault="00DE2BB2" w:rsidP="00D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что возвращает ей взамен? </w:t>
      </w:r>
    </w:p>
    <w:p w:rsidR="00DE2BB2" w:rsidRPr="00DE2BB2" w:rsidRDefault="00DE2BB2" w:rsidP="00D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экологические проблемы носят глобальный характер. Вырубаются леса, исчезают озёра и реки, растут пустыни, всё меньше питьевой воды и плодородной земли.                                                                                             Загрязняется воздух: парниковый эффект, озоновые дыры. Горы мусора в городах и сёлах. И это далеко не весь перечень всех зол, которые творит человек. Наша с вами задача помочь природе </w:t>
      </w:r>
      <w:proofErr w:type="spellStart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самовосстановиться</w:t>
      </w:r>
      <w:proofErr w:type="spellEnd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сберечь накопленные веками богатства.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Экологический турнир.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команд, членов жюри.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1этап: Путешествие по экологической тропе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(домашнее задание) – представление команды.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                                                                                                         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этап: Разминка команд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разряда путешествий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- пускаться с места вдаль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- сидеть в тиши неспешной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Листая терминов словарь.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о взаимоотношениях человека и природы.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температуры воздуха в результате хозяйственной деятельности человека вызывает?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Верный друг человека?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северный заповедник Казахстана?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Озеро Казахстана, различающееся по солёности.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Всё что нас окружает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масштабов применения фреона, полётов в космос вызывает?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Самая крупная обезьяна?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первый заповедник Казахстана?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Самое большое озеро мира?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включает в себя Красная книга?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Главные загрязнители атмосферного воздуха?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Самое упрямое домашнее животное?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большой заповедник Казахстана?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Озеро Казахстана, находящееся на грани исчезновения?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команда</w:t>
      </w:r>
    </w:p>
    <w:p w:rsidR="00DE2BB2" w:rsidRPr="00DE2BB2" w:rsidRDefault="00DE2BB2" w:rsidP="00DE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– это наука……</w:t>
      </w:r>
    </w:p>
    <w:p w:rsidR="00DE2BB2" w:rsidRPr="00DE2BB2" w:rsidRDefault="00DE2BB2" w:rsidP="00DE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Атмосферные осадки, вызывающие гибель флоры и фауны?</w:t>
      </w:r>
    </w:p>
    <w:p w:rsidR="00DE2BB2" w:rsidRPr="00DE2BB2" w:rsidRDefault="00DE2BB2" w:rsidP="00DE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крупное сухопутное животное?</w:t>
      </w:r>
    </w:p>
    <w:p w:rsidR="00DE2BB2" w:rsidRPr="00DE2BB2" w:rsidRDefault="00DE2BB2" w:rsidP="00DE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– самое северное гнездовье розового фламинго?</w:t>
      </w:r>
    </w:p>
    <w:p w:rsidR="00DE2BB2" w:rsidRPr="00DE2BB2" w:rsidRDefault="00DE2BB2" w:rsidP="00DE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Казахстана, разделяющее Алтай и Сауыр-Тарбагатай?</w:t>
      </w:r>
    </w:p>
    <w:p w:rsidR="00DE2BB2" w:rsidRPr="00DE2BB2" w:rsidRDefault="00DE2BB2" w:rsidP="00DE2B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команда</w:t>
      </w:r>
    </w:p>
    <w:p w:rsidR="00DE2BB2" w:rsidRPr="00DE2BB2" w:rsidRDefault="00DE2BB2" w:rsidP="00DE2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Тесные связи между растениями, животными и микроорганизмами называются?</w:t>
      </w:r>
    </w:p>
    <w:p w:rsidR="00DE2BB2" w:rsidRPr="00DE2BB2" w:rsidRDefault="00DE2BB2" w:rsidP="00DE2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Деградация земель, потеря плодородия почвы вызывают процесс?</w:t>
      </w:r>
    </w:p>
    <w:p w:rsidR="00DE2BB2" w:rsidRPr="00DE2BB2" w:rsidRDefault="00DE2BB2" w:rsidP="00DE2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птичка на земле?</w:t>
      </w:r>
    </w:p>
    <w:p w:rsidR="00DE2BB2" w:rsidRPr="00DE2BB2" w:rsidRDefault="00DE2BB2" w:rsidP="00DE2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Заповедник, находящийся на грани исчезновения?</w:t>
      </w:r>
    </w:p>
    <w:p w:rsidR="00DE2BB2" w:rsidRPr="00DE2BB2" w:rsidRDefault="00DE2BB2" w:rsidP="00DE2B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озеро в Костанайской области?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 этап: Заповедный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топорщатся и пыль клубится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изводит и снега блестят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 мы. Но считанные птицы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считанными рощами летят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запахом таёжной земляники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Полночный филин ухает из тьмы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 внуки лишь по Красной книге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Узнают, как богаты были мы.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- Дать понятие: заповедник, заказник, Красная книга.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этап: </w:t>
      </w:r>
      <w:proofErr w:type="gramStart"/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У</w:t>
      </w:r>
      <w:proofErr w:type="gramEnd"/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природы нет плохой погоды”.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ночи сверкнули огоньки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Зажгли лучину светляки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барометре упала ртуть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ветер начинает дуть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сети выглянул паук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к дивану тянет вдруг.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- Определить из предложенных примет, приметы хорошей, ясной погоды. Отметить их знаком «+».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Дым стелется по земле.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Утром ясно, днём кучевые облака, к вечеру исчезают.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Утром обильная роса.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 ночи теплеет.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 к вечеру стихает.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Облака идут против ветра.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Раньше обычного закрывают свои цветки одуванчики и ноготки.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Солнце садится в тучу, закат имеет красноватый оттенок.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Ласточки и стрижи летают низко над землёй.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Давление повышается.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Утром пчёлы вылетают из улья.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Скот жадно ест траву вечером.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паук плетёт паутину.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Звёзды слабо мерцают, имеют зеленоватый оттенок.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Перистые облака, появляющиеся утром и исчезающие к вечеру.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этап: “Экологический бой”.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мгновенье видеть вечность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мир в зерне песка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огромном камне бесконечность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 в чашечке цветка.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- Составить экологические цепочки.</w:t>
      </w:r>
    </w:p>
    <w:p w:rsidR="00DE2BB2" w:rsidRPr="00DE2BB2" w:rsidRDefault="00DE2BB2" w:rsidP="00DE2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почву от потери плодородия</w:t>
      </w:r>
    </w:p>
    <w:p w:rsidR="00DE2BB2" w:rsidRPr="00DE2BB2" w:rsidRDefault="00DE2BB2" w:rsidP="00DE2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необходима побелка деревьев</w:t>
      </w:r>
    </w:p>
    <w:p w:rsidR="00DE2BB2" w:rsidRPr="00DE2BB2" w:rsidRDefault="00DE2BB2" w:rsidP="00DE2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атмосферного воздуха отходами промышленности приводит к таянию ледников в горах. Почему? Нежелательные последствия.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этап: Пословицы и поговорки.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двадцать тысяч раз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железный таз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фарфоровую вазу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нельзя ни разу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двадцать тысяч раз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двадцать тысяч ваз.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Превратить выражение в известную пословицу или поговорку</w:t>
      </w:r>
    </w:p>
    <w:p w:rsidR="00DE2BB2" w:rsidRPr="00DE2BB2" w:rsidRDefault="00DE2BB2" w:rsidP="00DE2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Сбился с азимута среди трёх голосеменных растений (заблудился в трёх соснах) команд участниц.</w:t>
      </w:r>
    </w:p>
    <w:p w:rsidR="00DE2BB2" w:rsidRPr="00DE2BB2" w:rsidRDefault="00DE2BB2" w:rsidP="00DE2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из органов кровообращения не распространяется распространение дисциплинарного устава (сердцу не прикажешь)</w:t>
      </w:r>
    </w:p>
    <w:p w:rsidR="00DE2BB2" w:rsidRPr="00DE2BB2" w:rsidRDefault="00DE2BB2" w:rsidP="00DE2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это млекопитающее не снабжай питательными веществами, оно постоянно смотрит в растительное сообщество (сколько волка не корми, всё равно в лес смотрит)</w:t>
      </w:r>
    </w:p>
    <w:p w:rsidR="00DE2BB2" w:rsidRPr="00DE2BB2" w:rsidRDefault="00DE2BB2" w:rsidP="00DE2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Кровососущее насекомое не может сделать более острым ротовой аппарат (Комар носа не подточит)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этап: “Видеофрагмент”.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клада у природы есть: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Земля и воздух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 её основы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 ни грянула беда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возродится снова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в наш жестокий век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 всем “Что это если значит?”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Задание:-</w:t>
      </w:r>
      <w:proofErr w:type="gramEnd"/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какие заповедники отражены в данных видеосюжетах, прокомментировать  увиденное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этап: “Конкурс капитанов”.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зелёном мире этом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и летом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прекрасна, жизнь вокруг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природе друг.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Задание: Нарисовать природоохранные знаки на тему «Внимание муравейник», «Рубить деревья запрещено», «Не разоряй птичьи гнёзда»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этап «Очумелые ручки</w:t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Из предметов бытового мусора изготовить одну, две вещи, сделать рекламу.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этап «Чёрный ящик»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чёрном ящике лежит талисман, который носили на груди средневековые рыцари. Ему приписывали чудесные свойства: он может предохранять воина от стрел и ударов мечей. Философы, разрезая его, поперёк объясняли слушателям строение Вселенной, то есть он служил наглядным пособием. Подведение итогов.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Заключение.</w:t>
      </w:r>
      <w:r w:rsidRPr="00DE2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общих итогов. Награждение грамотами. 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мы все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 объединимся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наши души вместе сохраним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на Земле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сами сохранимся.</w:t>
      </w:r>
    </w:p>
    <w:p w:rsidR="00DE2BB2" w:rsidRPr="00DE2BB2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1306"/>
        <w:gridCol w:w="1306"/>
        <w:gridCol w:w="1306"/>
        <w:gridCol w:w="1306"/>
        <w:gridCol w:w="1306"/>
      </w:tblGrid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Этапы игры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Команда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Команда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Команда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Команда 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Команда 5</w:t>
            </w: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Представление команд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Заповедный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Экологический бой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Видеофрагмент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Конкурс капитанов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09" w:rsidRPr="00901C09" w:rsidRDefault="00901C09" w:rsidP="00901C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1C09">
              <w:rPr>
                <w:rFonts w:ascii="Times New Roman" w:hAnsi="Times New Roman"/>
                <w:sz w:val="28"/>
                <w:szCs w:val="28"/>
              </w:rPr>
              <w:t>Чёрный ящик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C09" w:rsidRPr="00901C09" w:rsidTr="00901C0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итог.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09" w:rsidRPr="00901C09" w:rsidRDefault="00901C09" w:rsidP="0090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C09" w:rsidRPr="00901C09" w:rsidRDefault="00901C09" w:rsidP="00901C0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BB2" w:rsidRPr="00901C09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B2" w:rsidRPr="00901C09" w:rsidRDefault="00DE2BB2" w:rsidP="00DE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2" w:rsidRPr="00901C09" w:rsidRDefault="004A5AA2">
      <w:pPr>
        <w:rPr>
          <w:rFonts w:ascii="Times New Roman" w:hAnsi="Times New Roman" w:cs="Times New Roman"/>
          <w:sz w:val="28"/>
          <w:szCs w:val="28"/>
        </w:rPr>
      </w:pPr>
    </w:p>
    <w:sectPr w:rsidR="004A5AA2" w:rsidRPr="009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7AA"/>
    <w:multiLevelType w:val="hybridMultilevel"/>
    <w:tmpl w:val="7086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1163"/>
    <w:multiLevelType w:val="hybridMultilevel"/>
    <w:tmpl w:val="7F64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35D4"/>
    <w:multiLevelType w:val="hybridMultilevel"/>
    <w:tmpl w:val="0570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789E"/>
    <w:multiLevelType w:val="hybridMultilevel"/>
    <w:tmpl w:val="7A4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7BCF"/>
    <w:multiLevelType w:val="hybridMultilevel"/>
    <w:tmpl w:val="AA1A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B2"/>
    <w:rsid w:val="004A5AA2"/>
    <w:rsid w:val="00901C09"/>
    <w:rsid w:val="00D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ED0E-92D0-41D4-AEC7-1AC9DF4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C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2020-10-14T10:04:00Z</dcterms:created>
  <dcterms:modified xsi:type="dcterms:W3CDTF">2020-10-14T10:08:00Z</dcterms:modified>
</cp:coreProperties>
</file>