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84A" w:rsidRPr="0056384A" w:rsidRDefault="0056384A" w:rsidP="005638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84A">
        <w:rPr>
          <w:rFonts w:ascii="Times New Roman" w:hAnsi="Times New Roman" w:cs="Times New Roman"/>
          <w:b/>
          <w:sz w:val="28"/>
          <w:szCs w:val="28"/>
        </w:rPr>
        <w:t>Психолог рядом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56384A" w:rsidRPr="0056384A" w:rsidRDefault="0056384A" w:rsidP="005638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6384A" w:rsidRPr="0056384A" w:rsidRDefault="0056384A" w:rsidP="0056384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384A">
        <w:rPr>
          <w:rFonts w:ascii="Times New Roman" w:hAnsi="Times New Roman" w:cs="Times New Roman"/>
          <w:sz w:val="28"/>
          <w:szCs w:val="28"/>
        </w:rPr>
        <w:t>В современном мире, где на каждого человека ежедневно обрушивается поток информации, стресса и эмоциональных перегрузок, наличие рядом специалиста, способного выслушать, понять и помочь — особенно ценно. Таким специалистом становится психолог. Его главная задача — не только оказание помощи в трудной жизненной ситуации, но и профилактика эмоциональных, поведенче</w:t>
      </w:r>
      <w:r>
        <w:rPr>
          <w:rFonts w:ascii="Times New Roman" w:hAnsi="Times New Roman" w:cs="Times New Roman"/>
          <w:sz w:val="28"/>
          <w:szCs w:val="28"/>
        </w:rPr>
        <w:t>ских и психологических проблем.</w:t>
      </w:r>
    </w:p>
    <w:p w:rsidR="0056384A" w:rsidRPr="0056384A" w:rsidRDefault="0056384A" w:rsidP="0056384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384A">
        <w:rPr>
          <w:rFonts w:ascii="Times New Roman" w:hAnsi="Times New Roman" w:cs="Times New Roman"/>
          <w:sz w:val="28"/>
          <w:szCs w:val="28"/>
        </w:rPr>
        <w:t>Почему в</w:t>
      </w:r>
      <w:r>
        <w:rPr>
          <w:rFonts w:ascii="Times New Roman" w:hAnsi="Times New Roman" w:cs="Times New Roman"/>
          <w:sz w:val="28"/>
          <w:szCs w:val="28"/>
        </w:rPr>
        <w:t>ажно, чтобы психолог был рядом?</w:t>
      </w:r>
    </w:p>
    <w:p w:rsidR="0056384A" w:rsidRPr="0056384A" w:rsidRDefault="0056384A" w:rsidP="0056384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84A">
        <w:rPr>
          <w:rFonts w:ascii="Times New Roman" w:hAnsi="Times New Roman" w:cs="Times New Roman"/>
          <w:sz w:val="28"/>
          <w:szCs w:val="28"/>
        </w:rPr>
        <w:t>- Поддержка в кризис: дети, подростки, взрослые — все мы переживаем сложные периоды. Психолог помогает справляться с тревогой, страхами, потерями, семейными конфликтами.</w:t>
      </w:r>
    </w:p>
    <w:p w:rsidR="0056384A" w:rsidRPr="0056384A" w:rsidRDefault="0056384A" w:rsidP="0056384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84A">
        <w:rPr>
          <w:rFonts w:ascii="Times New Roman" w:hAnsi="Times New Roman" w:cs="Times New Roman"/>
          <w:sz w:val="28"/>
          <w:szCs w:val="28"/>
        </w:rPr>
        <w:t>- Развитие личности: через тренинги, беседы, индивидуальные занятия психолог способствует раскрытию потенциала человека.</w:t>
      </w:r>
    </w:p>
    <w:p w:rsidR="0056384A" w:rsidRPr="0056384A" w:rsidRDefault="0056384A" w:rsidP="0056384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84A">
        <w:rPr>
          <w:rFonts w:ascii="Times New Roman" w:hAnsi="Times New Roman" w:cs="Times New Roman"/>
          <w:sz w:val="28"/>
          <w:szCs w:val="28"/>
        </w:rPr>
        <w:t>- Навыки общения: помощь в преодолении замкнутости, агрессии, повышении коммуникативных умений.</w:t>
      </w:r>
    </w:p>
    <w:p w:rsidR="0056384A" w:rsidRDefault="0056384A" w:rsidP="0056384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84A">
        <w:rPr>
          <w:rFonts w:ascii="Times New Roman" w:hAnsi="Times New Roman" w:cs="Times New Roman"/>
          <w:sz w:val="28"/>
          <w:szCs w:val="28"/>
        </w:rPr>
        <w:t xml:space="preserve">- Профилактика: раннее выявление признаков эмоционального выгорания, депрессии, </w:t>
      </w:r>
      <w:proofErr w:type="spellStart"/>
      <w:r w:rsidRPr="0056384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56384A">
        <w:rPr>
          <w:rFonts w:ascii="Times New Roman" w:hAnsi="Times New Roman" w:cs="Times New Roman"/>
          <w:sz w:val="28"/>
          <w:szCs w:val="28"/>
        </w:rPr>
        <w:t>, ск</w:t>
      </w:r>
      <w:r>
        <w:rPr>
          <w:rFonts w:ascii="Times New Roman" w:hAnsi="Times New Roman" w:cs="Times New Roman"/>
          <w:sz w:val="28"/>
          <w:szCs w:val="28"/>
        </w:rPr>
        <w:t>лонности к рисковому поведению.</w:t>
      </w:r>
    </w:p>
    <w:p w:rsidR="0056384A" w:rsidRPr="0056384A" w:rsidRDefault="0056384A" w:rsidP="0056384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384A">
        <w:rPr>
          <w:rFonts w:ascii="Times New Roman" w:hAnsi="Times New Roman" w:cs="Times New Roman"/>
          <w:sz w:val="28"/>
          <w:szCs w:val="28"/>
        </w:rPr>
        <w:t>Особенно важен психолог в Центре поддержки детей, где каждый воспитанник прошёл через утраты, травмы, отказ или разлуку с близкими. Здесь психолог не просто специалист, а чуткий взрослый, который помогает детям снова доверять, учиться выражать чувства</w:t>
      </w:r>
      <w:r>
        <w:rPr>
          <w:rFonts w:ascii="Times New Roman" w:hAnsi="Times New Roman" w:cs="Times New Roman"/>
          <w:sz w:val="28"/>
          <w:szCs w:val="28"/>
        </w:rPr>
        <w:t>, строить позитивные отношения.</w:t>
      </w:r>
    </w:p>
    <w:p w:rsidR="00EF2A5A" w:rsidRPr="0056384A" w:rsidRDefault="0056384A" w:rsidP="0056384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84A">
        <w:rPr>
          <w:rFonts w:ascii="Times New Roman" w:hAnsi="Times New Roman" w:cs="Times New Roman"/>
          <w:sz w:val="28"/>
          <w:szCs w:val="28"/>
        </w:rPr>
        <w:t>"Психолог рядом" — это не просто фраза, это уверенность, что тебя услышат, поймут и поддержат. И это начало пути к внутреннему восстановлению и гармонии.</w:t>
      </w:r>
      <w:bookmarkStart w:id="0" w:name="_GoBack"/>
      <w:bookmarkEnd w:id="0"/>
    </w:p>
    <w:sectPr w:rsidR="00EF2A5A" w:rsidRPr="0056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E7"/>
    <w:rsid w:val="0056384A"/>
    <w:rsid w:val="006807E7"/>
    <w:rsid w:val="00EF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8025"/>
  <w15:chartTrackingRefBased/>
  <w15:docId w15:val="{2AA593B6-09AC-45F5-8F00-0BA833AF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2025-10-19T08:11:00Z</dcterms:created>
  <dcterms:modified xsi:type="dcterms:W3CDTF">2025-10-19T08:14:00Z</dcterms:modified>
</cp:coreProperties>
</file>