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34E8" w14:textId="00B7FA77" w:rsidR="00454349" w:rsidRPr="004B15C5" w:rsidRDefault="00454349" w:rsidP="00153293">
      <w:pPr>
        <w:jc w:val="center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4B15C5">
        <w:rPr>
          <w:rFonts w:ascii="Times New Roman" w:eastAsiaTheme="majorEastAsia" w:hAnsi="Times New Roman" w:cs="Times New Roman"/>
          <w:kern w:val="24"/>
          <w:sz w:val="28"/>
          <w:szCs w:val="28"/>
        </w:rPr>
        <w:t>Учреждение «Частная бизнес-школа «Бриг»</w:t>
      </w:r>
      <w:r w:rsidR="000E1012" w:rsidRPr="004B15C5">
        <w:rPr>
          <w:rFonts w:ascii="Times New Roman" w:eastAsiaTheme="majorEastAsia" w:hAnsi="Times New Roman" w:cs="Times New Roman"/>
          <w:kern w:val="24"/>
          <w:sz w:val="28"/>
          <w:szCs w:val="28"/>
        </w:rPr>
        <w:t>»</w:t>
      </w:r>
    </w:p>
    <w:p w14:paraId="38A05491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D8FF8F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D11CB2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468300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1C6286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FCB27A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7DFA5" w14:textId="2BB020DB" w:rsidR="00A10B6F" w:rsidRPr="004B15C5" w:rsidRDefault="00463D32" w:rsidP="00F54CB1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bookmarkStart w:id="0" w:name="_Hlk138281813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Методические рекомендации</w:t>
      </w:r>
    </w:p>
    <w:p w14:paraId="4F2B7104" w14:textId="0BCCD18F" w:rsidR="001B2648" w:rsidRPr="004B15C5" w:rsidRDefault="001B2648" w:rsidP="00F54CB1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B15C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«Использование </w:t>
      </w:r>
      <w:r w:rsidR="00E810CB" w:rsidRPr="004B15C5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викторины</w:t>
      </w:r>
      <w:r w:rsidRPr="004B15C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«Своя игра» на уроках музыки»</w:t>
      </w:r>
    </w:p>
    <w:p w14:paraId="509B8982" w14:textId="11F6FFFA" w:rsidR="001B2648" w:rsidRPr="004B15C5" w:rsidRDefault="00153293" w:rsidP="00F54CB1">
      <w:pPr>
        <w:jc w:val="center"/>
        <w:rPr>
          <w:rFonts w:ascii="Times New Roman" w:hAnsi="Times New Roman" w:cs="Times New Roman"/>
          <w:sz w:val="32"/>
          <w:szCs w:val="32"/>
          <w:lang w:val=""/>
        </w:rPr>
      </w:pPr>
      <w:r w:rsidRPr="004B15C5">
        <w:rPr>
          <w:rFonts w:ascii="Times New Roman" w:hAnsi="Times New Roman" w:cs="Times New Roman"/>
          <w:sz w:val="32"/>
          <w:szCs w:val="32"/>
          <w:lang w:val=""/>
        </w:rPr>
        <w:t xml:space="preserve">Для учащихся 2-6 классов. Уровень </w:t>
      </w:r>
      <w:r w:rsidR="002B15C5" w:rsidRPr="004B15C5">
        <w:rPr>
          <w:rFonts w:ascii="Times New Roman" w:hAnsi="Times New Roman" w:cs="Times New Roman"/>
          <w:sz w:val="32"/>
          <w:szCs w:val="32"/>
          <w:lang w:val=""/>
        </w:rPr>
        <w:t xml:space="preserve">– </w:t>
      </w:r>
      <w:r w:rsidRPr="004B15C5">
        <w:rPr>
          <w:rFonts w:ascii="Times New Roman" w:hAnsi="Times New Roman" w:cs="Times New Roman"/>
          <w:sz w:val="32"/>
          <w:szCs w:val="32"/>
          <w:lang w:val=""/>
        </w:rPr>
        <w:t>профильный.</w:t>
      </w:r>
    </w:p>
    <w:p w14:paraId="2B390784" w14:textId="77777777" w:rsidR="00153293" w:rsidRPr="004B15C5" w:rsidRDefault="00153293" w:rsidP="00F54CB1">
      <w:pPr>
        <w:jc w:val="center"/>
        <w:rPr>
          <w:rFonts w:ascii="Times New Roman" w:hAnsi="Times New Roman" w:cs="Times New Roman"/>
          <w:sz w:val="32"/>
          <w:szCs w:val="32"/>
          <w:lang w:val=""/>
        </w:rPr>
      </w:pPr>
    </w:p>
    <w:bookmarkEnd w:id="0"/>
    <w:p w14:paraId="79F71F02" w14:textId="77777777" w:rsidR="001B2648" w:rsidRPr="004B15C5" w:rsidRDefault="001B2648" w:rsidP="000E1012">
      <w:pPr>
        <w:tabs>
          <w:tab w:val="left" w:pos="646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ab/>
      </w:r>
    </w:p>
    <w:p w14:paraId="186D8751" w14:textId="77777777" w:rsidR="001B2648" w:rsidRPr="004B15C5" w:rsidRDefault="001B2648" w:rsidP="000E1012">
      <w:pPr>
        <w:tabs>
          <w:tab w:val="left" w:pos="646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ECDE01" w14:textId="77777777" w:rsidR="001B2648" w:rsidRPr="004B15C5" w:rsidRDefault="001B2648" w:rsidP="000E1012">
      <w:pPr>
        <w:tabs>
          <w:tab w:val="left" w:pos="646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60DB350" w14:textId="77777777" w:rsidR="001B2648" w:rsidRPr="004B15C5" w:rsidRDefault="001B2648" w:rsidP="000E1012">
      <w:pPr>
        <w:tabs>
          <w:tab w:val="left" w:pos="646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6A4F3EE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2ED291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99991F" w14:textId="6A4936E2" w:rsidR="008E52F6" w:rsidRPr="004B15C5" w:rsidRDefault="001B2648" w:rsidP="008E52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463D32">
        <w:rPr>
          <w:rFonts w:ascii="Times New Roman" w:hAnsi="Times New Roman" w:cs="Times New Roman"/>
          <w:sz w:val="28"/>
          <w:szCs w:val="28"/>
        </w:rPr>
        <w:t>методических рекомендаций</w:t>
      </w:r>
      <w:r w:rsidRPr="004B15C5">
        <w:rPr>
          <w:rFonts w:ascii="Times New Roman" w:hAnsi="Times New Roman" w:cs="Times New Roman"/>
          <w:sz w:val="28"/>
          <w:szCs w:val="28"/>
        </w:rPr>
        <w:t xml:space="preserve">: </w:t>
      </w:r>
      <w:r w:rsidR="008E52F6" w:rsidRPr="004B15C5">
        <w:rPr>
          <w:rFonts w:ascii="Times New Roman" w:hAnsi="Times New Roman" w:cs="Times New Roman"/>
          <w:sz w:val="28"/>
          <w:szCs w:val="28"/>
        </w:rPr>
        <w:t>учитель музыки высшей категории государственного учреждения «Частная бизнес-школа «Бриг»» - Рыльская Любовь Владимировна</w:t>
      </w:r>
      <w:r w:rsidR="002B15C5" w:rsidRPr="004B15C5">
        <w:rPr>
          <w:rFonts w:ascii="Times New Roman" w:hAnsi="Times New Roman" w:cs="Times New Roman"/>
          <w:sz w:val="28"/>
          <w:szCs w:val="28"/>
        </w:rPr>
        <w:t>.</w:t>
      </w:r>
    </w:p>
    <w:p w14:paraId="074F9FA6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AC483F" w14:textId="14B0383A" w:rsidR="001B2648" w:rsidRPr="004B15C5" w:rsidRDefault="00F62E80" w:rsidP="000E101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38281894"/>
      <w:r w:rsidRPr="004B15C5">
        <w:rPr>
          <w:rFonts w:ascii="Times New Roman" w:hAnsi="Times New Roman" w:cs="Times New Roman"/>
          <w:sz w:val="28"/>
          <w:szCs w:val="28"/>
          <w:lang w:val=""/>
        </w:rPr>
        <w:t xml:space="preserve">Научный руководитель: </w:t>
      </w:r>
      <w:r w:rsidRPr="004B15C5">
        <w:rPr>
          <w:rFonts w:ascii="Times New Roman" w:hAnsi="Times New Roman" w:cs="Times New Roman"/>
          <w:sz w:val="28"/>
          <w:szCs w:val="28"/>
        </w:rPr>
        <w:t>Мужчиль М. Д., кандидат философских наук, ассоциированный профессор кафедры культуры, спорта и начальной военной подготовки ВКУ имени С. Аманжолова.</w:t>
      </w:r>
    </w:p>
    <w:bookmarkEnd w:id="1"/>
    <w:p w14:paraId="305C616B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12191D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5A662B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14784F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5863CF" w14:textId="77777777" w:rsidR="001B2648" w:rsidRPr="004B15C5" w:rsidRDefault="001B2648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F9F8CE" w14:textId="7C8C2AC6" w:rsidR="001B2648" w:rsidRPr="004B15C5" w:rsidRDefault="001B2648" w:rsidP="00F54CB1">
      <w:pPr>
        <w:jc w:val="center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г.</w:t>
      </w:r>
      <w:r w:rsidR="000E1012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>Усть-Каменогорск 202</w:t>
      </w:r>
      <w:r w:rsidR="00AF1B20" w:rsidRPr="004B15C5">
        <w:rPr>
          <w:rFonts w:ascii="Times New Roman" w:hAnsi="Times New Roman" w:cs="Times New Roman"/>
          <w:sz w:val="28"/>
          <w:szCs w:val="28"/>
        </w:rPr>
        <w:t>3</w:t>
      </w:r>
      <w:r w:rsidR="000E1012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>г</w:t>
      </w:r>
      <w:r w:rsidR="000E1012" w:rsidRPr="004B15C5">
        <w:rPr>
          <w:rFonts w:ascii="Times New Roman" w:hAnsi="Times New Roman" w:cs="Times New Roman"/>
          <w:sz w:val="28"/>
          <w:szCs w:val="28"/>
        </w:rPr>
        <w:t>.</w:t>
      </w:r>
    </w:p>
    <w:p w14:paraId="44CAD34C" w14:textId="49EAC3A0" w:rsidR="001B2648" w:rsidRPr="004B15C5" w:rsidRDefault="001B2648" w:rsidP="00F54CB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5FB0F5" w14:textId="77777777" w:rsidR="00DB07D3" w:rsidRPr="004B15C5" w:rsidRDefault="00DB07D3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18E9FF" w14:textId="7282F5DE" w:rsidR="00603D54" w:rsidRPr="004B15C5" w:rsidRDefault="00DB07D3" w:rsidP="00DB07D3">
      <w:pPr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 xml:space="preserve">Согласовано:  </w:t>
      </w:r>
      <w:r w:rsidR="00603D54" w:rsidRPr="004B15C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4B15C5">
        <w:rPr>
          <w:rFonts w:ascii="Times New Roman" w:hAnsi="Times New Roman" w:cs="Times New Roman"/>
          <w:sz w:val="28"/>
          <w:szCs w:val="28"/>
        </w:rPr>
        <w:tab/>
      </w:r>
      <w:r w:rsidR="00603D54" w:rsidRPr="004B15C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B15C5">
        <w:rPr>
          <w:rFonts w:ascii="Times New Roman" w:hAnsi="Times New Roman" w:cs="Times New Roman"/>
          <w:sz w:val="28"/>
          <w:szCs w:val="28"/>
        </w:rPr>
        <w:t xml:space="preserve">       </w:t>
      </w:r>
      <w:r w:rsidR="00603D54" w:rsidRPr="004B15C5">
        <w:rPr>
          <w:rFonts w:ascii="Times New Roman" w:hAnsi="Times New Roman" w:cs="Times New Roman"/>
          <w:sz w:val="28"/>
          <w:szCs w:val="28"/>
        </w:rPr>
        <w:t>Согласовано</w:t>
      </w:r>
      <w:r w:rsidRPr="004B15C5">
        <w:rPr>
          <w:rFonts w:ascii="Times New Roman" w:hAnsi="Times New Roman" w:cs="Times New Roman"/>
          <w:sz w:val="28"/>
          <w:szCs w:val="28"/>
        </w:rPr>
        <w:t>:</w:t>
      </w:r>
    </w:p>
    <w:p w14:paraId="3AD597E1" w14:textId="3801B965" w:rsidR="00603D54" w:rsidRPr="004B15C5" w:rsidRDefault="00603D54" w:rsidP="000E1012">
      <w:pPr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директор ЧБШ «</w:t>
      </w:r>
      <w:r w:rsidR="00DB07D3" w:rsidRPr="004B15C5">
        <w:rPr>
          <w:rFonts w:ascii="Times New Roman" w:hAnsi="Times New Roman" w:cs="Times New Roman"/>
          <w:sz w:val="28"/>
          <w:szCs w:val="28"/>
        </w:rPr>
        <w:t xml:space="preserve">Бриг»  </w:t>
      </w:r>
      <w:r w:rsidRPr="004B15C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DB07D3" w:rsidRPr="004B15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1012" w:rsidRPr="004B15C5">
        <w:rPr>
          <w:rFonts w:ascii="Times New Roman" w:hAnsi="Times New Roman" w:cs="Times New Roman"/>
          <w:sz w:val="28"/>
          <w:szCs w:val="28"/>
        </w:rPr>
        <w:t>зам. директора</w:t>
      </w:r>
      <w:r w:rsidRPr="004B15C5">
        <w:rPr>
          <w:rFonts w:ascii="Times New Roman" w:hAnsi="Times New Roman" w:cs="Times New Roman"/>
          <w:sz w:val="28"/>
          <w:szCs w:val="28"/>
        </w:rPr>
        <w:t xml:space="preserve"> по ОЭР</w:t>
      </w:r>
    </w:p>
    <w:p w14:paraId="38D59A8D" w14:textId="6A2A4AAD" w:rsidR="00AF1B20" w:rsidRPr="004B15C5" w:rsidRDefault="00603D54" w:rsidP="000E1012">
      <w:pPr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Буханцева Г.</w:t>
      </w:r>
      <w:r w:rsidR="000E1012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>Б.</w:t>
      </w:r>
      <w:r w:rsidR="00DB07D3" w:rsidRPr="004B15C5">
        <w:rPr>
          <w:rFonts w:ascii="Times New Roman" w:hAnsi="Times New Roman" w:cs="Times New Roman"/>
          <w:sz w:val="28"/>
          <w:szCs w:val="28"/>
        </w:rPr>
        <w:t xml:space="preserve"> ___________</w:t>
      </w:r>
      <w:r w:rsidR="00DB07D3" w:rsidRPr="004B15C5">
        <w:rPr>
          <w:rFonts w:ascii="Times New Roman" w:hAnsi="Times New Roman" w:cs="Times New Roman"/>
          <w:sz w:val="28"/>
          <w:szCs w:val="28"/>
        </w:rPr>
        <w:tab/>
      </w:r>
      <w:r w:rsidR="00DB07D3" w:rsidRPr="004B15C5">
        <w:rPr>
          <w:rFonts w:ascii="Times New Roman" w:hAnsi="Times New Roman" w:cs="Times New Roman"/>
          <w:sz w:val="28"/>
          <w:szCs w:val="28"/>
        </w:rPr>
        <w:tab/>
      </w:r>
      <w:r w:rsidR="00DB07D3" w:rsidRPr="004B15C5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DB07D3" w:rsidRPr="004B15C5">
        <w:rPr>
          <w:rFonts w:ascii="Times New Roman" w:hAnsi="Times New Roman" w:cs="Times New Roman"/>
          <w:sz w:val="28"/>
          <w:szCs w:val="28"/>
        </w:rPr>
        <w:tab/>
        <w:t xml:space="preserve">         Асанова З. К. __________</w:t>
      </w:r>
    </w:p>
    <w:p w14:paraId="6FFBB8D9" w14:textId="77777777" w:rsidR="00603D54" w:rsidRPr="004B15C5" w:rsidRDefault="00603D54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6E8453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023D6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F1CB6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620E1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41C36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F9AD5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D1254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1594D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79FB818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4C5ED6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9AEF1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8C585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34EB4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2BCAA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2F58C2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85E4F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C97EE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1F356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91FA9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5EA42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5AE07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AC935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1813288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D26DE5" w14:textId="175EB1E5" w:rsidR="006279BC" w:rsidRPr="00B63F9A" w:rsidRDefault="003437C9" w:rsidP="003437C9">
          <w:pPr>
            <w:pStyle w:val="ad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</w:pPr>
          <w:r w:rsidRPr="00B63F9A">
            <w:rPr>
              <w:rFonts w:ascii="Times New Roman" w:hAnsi="Times New Roman" w:cs="Times New Roman"/>
              <w:color w:val="auto"/>
              <w:sz w:val="28"/>
              <w:szCs w:val="28"/>
              <w:lang w:val="ru-RU"/>
            </w:rPr>
            <w:t>Оглавление</w:t>
          </w:r>
        </w:p>
        <w:p w14:paraId="05F9E600" w14:textId="3131C168" w:rsidR="00574413" w:rsidRPr="00574413" w:rsidRDefault="00574413" w:rsidP="001378E5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"1-1" \u </w:instrText>
          </w:r>
          <w:r>
            <w:fldChar w:fldCharType="separate"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1.</w:t>
          </w:r>
          <w:r w:rsidRPr="00574413"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ПОЯСНИТЕЛЬНАЯ ЗАПИСКА</w: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_Toc138430589 \h </w:instrTex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D36385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</w: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5EF92EF8" w14:textId="07994FAC" w:rsidR="00574413" w:rsidRPr="00574413" w:rsidRDefault="005B25E5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>
            <w:rPr>
              <w:rFonts w:ascii="Times New Roman" w:hAnsi="Times New Roman" w:cs="Times New Roman"/>
              <w:b w:val="0"/>
              <w:bCs w:val="0"/>
              <w:noProof/>
              <w:color w:val="000000"/>
              <w:sz w:val="28"/>
              <w:szCs w:val="28"/>
            </w:rPr>
            <w:t>2.</w:t>
          </w:r>
          <w:r w:rsidR="00574413"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color w:val="000000"/>
              <w:sz w:val="28"/>
              <w:szCs w:val="28"/>
            </w:rPr>
            <w:t>ВВЕДЕНИЕ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_Toc138430590 \h </w:instrTex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D36385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188BB6F0" w14:textId="42B6ECA1" w:rsidR="00574413" w:rsidRPr="00574413" w:rsidRDefault="005B25E5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bookmarkStart w:id="2" w:name="_Hlk149738180"/>
          <w:r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>3. Основная часть. Игровые технологии на уроке музыки</w:t>
          </w:r>
          <w:bookmarkEnd w:id="2"/>
          <w:r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>…</w:t>
          </w:r>
          <w:r w:rsidR="00E73AEB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>…………………………………………………………………...</w:t>
          </w:r>
          <w:r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>5</w:t>
          </w:r>
        </w:p>
        <w:p w14:paraId="42F5DCAB" w14:textId="4B575A08" w:rsidR="00574413" w:rsidRPr="00574413" w:rsidRDefault="00E73AEB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4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.</w:t>
          </w:r>
          <w:r w:rsidR="00574413"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МЕТОДОЛОГИЯ ОРГАНИЗАЦИИ ИНТЕЛЛЕКТУАЛЬНОЙ ИГРЫ </w:t>
          </w:r>
          <w:r w:rsid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    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НА УРОКАХ МУЗЫКИ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_Toc138430592 \h </w:instrTex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D36385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7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6D1F70E6" w14:textId="511BEB29" w:rsidR="00574413" w:rsidRPr="00574413" w:rsidRDefault="00E73AEB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5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.</w:t>
          </w:r>
          <w:r w:rsidR="00574413"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ИНСТРУКЦИЯ ПО РАБОТЕ С МЕТОДИЧЕСКИМ ПОСОБИЕМ </w:t>
          </w:r>
          <w:r w:rsid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 xml:space="preserve">   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«СВОЯ ИГРА» НА УРОКАХ МУЗЫКИ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_Toc138430593 \h </w:instrTex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D36385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8</w:t>
          </w:r>
          <w:r w:rsidR="00574413"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6A3B0D28" w14:textId="28D5EA30" w:rsidR="00574413" w:rsidRPr="00574413" w:rsidRDefault="00574413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7.</w:t>
          </w:r>
          <w:r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color w:val="212529"/>
              <w:sz w:val="28"/>
              <w:szCs w:val="28"/>
            </w:rPr>
            <w:t>ЗАКЛЮЧЕНИЕ</w: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begin"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instrText xml:space="preserve"> PAGEREF _Toc138430594 \h </w:instrTex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separate"/>
          </w:r>
          <w:r w:rsidR="00D36385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13</w: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fldChar w:fldCharType="end"/>
          </w:r>
        </w:p>
        <w:p w14:paraId="76749D0E" w14:textId="27F4224A" w:rsidR="00574413" w:rsidRPr="00574413" w:rsidRDefault="00574413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8.</w:t>
          </w:r>
          <w:r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СПИСОК ИСПОЛЬЗОВАННЫХ ИСТОЧНИКОВ</w:t>
          </w:r>
          <w:r w:rsidR="00E73AEB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……………………14-15</w:t>
          </w:r>
        </w:p>
        <w:p w14:paraId="72BA2702" w14:textId="0A208418" w:rsidR="00574413" w:rsidRPr="00574413" w:rsidRDefault="00574413" w:rsidP="00574413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</w:pP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9.</w:t>
          </w:r>
          <w:r w:rsidRPr="00574413"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14:ligatures w14:val="standardContextual"/>
            </w:rPr>
            <w:tab/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ПРИЛОЖЕНИЕ «МАТЕРИАЛЫ РАЗРАБОТКИ ПО КЛАССАМ ВИКТОРИНЫ «СВОЯ ИГРА»»</w:t>
          </w:r>
          <w:r w:rsidRPr="00574413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ab/>
          </w:r>
          <w:r w:rsidR="00E73AEB"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  <w:t>16-27</w:t>
          </w:r>
        </w:p>
        <w:p w14:paraId="02CED9EA" w14:textId="6A775A8E" w:rsidR="006279BC" w:rsidRPr="004B15C5" w:rsidRDefault="00574413">
          <w:pPr>
            <w:rPr>
              <w:lang w:val="en-US"/>
            </w:rPr>
          </w:pPr>
          <w:r>
            <w:rPr>
              <w:rFonts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7BFE96DC" w14:textId="77777777" w:rsidR="00C40861" w:rsidRPr="004B15C5" w:rsidRDefault="00C40861" w:rsidP="00C4086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E5A7FA" w14:textId="77777777" w:rsidR="00C40861" w:rsidRPr="004B15C5" w:rsidRDefault="00C40861" w:rsidP="00C275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EB6ADB7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3EBBFF1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F94D80F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54CDBCA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7DFF20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1BC48E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4346DE2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522F82B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050D1B8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2827608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BB740A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DCE259F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24CE6B1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8520AF" w14:textId="77777777" w:rsidR="00C27560" w:rsidRPr="004B15C5" w:rsidRDefault="00C27560" w:rsidP="000E101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958E104" w14:textId="4CAC3245" w:rsidR="00E45299" w:rsidRPr="004B15C5" w:rsidRDefault="00E45299" w:rsidP="001378E5">
      <w:pPr>
        <w:pStyle w:val="a3"/>
        <w:spacing w:after="240"/>
        <w:ind w:left="360"/>
        <w:outlineLvl w:val="0"/>
        <w:rPr>
          <w:sz w:val="28"/>
          <w:szCs w:val="28"/>
        </w:rPr>
      </w:pPr>
    </w:p>
    <w:p w14:paraId="46E53E9F" w14:textId="1C659CF2" w:rsidR="00A61E3E" w:rsidRDefault="00C27560" w:rsidP="00A900F5">
      <w:pPr>
        <w:pStyle w:val="a3"/>
        <w:numPr>
          <w:ilvl w:val="0"/>
          <w:numId w:val="28"/>
        </w:numPr>
        <w:spacing w:after="240"/>
        <w:ind w:left="360"/>
        <w:outlineLvl w:val="0"/>
        <w:rPr>
          <w:sz w:val="28"/>
          <w:szCs w:val="28"/>
        </w:rPr>
      </w:pPr>
      <w:bookmarkStart w:id="3" w:name="_Toc138430589"/>
      <w:r w:rsidRPr="004B15C5">
        <w:rPr>
          <w:sz w:val="28"/>
          <w:szCs w:val="28"/>
        </w:rPr>
        <w:t>ПОЯСНИТЕЛЬНАЯ ЗАПИСКА</w:t>
      </w:r>
      <w:bookmarkEnd w:id="3"/>
    </w:p>
    <w:p w14:paraId="1D25FC3B" w14:textId="77777777" w:rsidR="001378E5" w:rsidRPr="001378E5" w:rsidRDefault="001378E5" w:rsidP="00E73AE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38280673"/>
      <w:r w:rsidRPr="001378E5">
        <w:rPr>
          <w:rFonts w:ascii="Times New Roman" w:hAnsi="Times New Roman" w:cs="Times New Roman"/>
          <w:sz w:val="28"/>
          <w:szCs w:val="28"/>
        </w:rPr>
        <w:t>В настоящих методических рекомендациях рассматривается одна из актуальных тем современного музыкального образования – вопрос по использованию викторины «Своя игра» на уроках музыки в общеобразовательной школе.</w:t>
      </w:r>
    </w:p>
    <w:p w14:paraId="554A1F27" w14:textId="77777777" w:rsidR="001378E5" w:rsidRPr="001378E5" w:rsidRDefault="001378E5" w:rsidP="00E73AE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7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«Своя игра» разработана как обобщающий музыкально-теоретический материал к урокам музыки для 2–6 классов, частично опираясь на материал учебников.</w:t>
      </w:r>
      <w:r w:rsidRPr="001378E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78E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«Своя игра» - </w:t>
      </w:r>
      <w:r w:rsidRPr="001378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популярная телевизионная игра-викторина на канале НТВ. Является аналогом американской телеигры «Jeopardy!». Конечно, правила телевизионной игры немного отличаются от приведенных мною ниже, но мы же в школе. Я адаптировала правила игры под классную обстановку на уроке, можно их изменять на свое усмотрение.</w:t>
      </w:r>
    </w:p>
    <w:p w14:paraId="4A90E6C9" w14:textId="63F3E943" w:rsidR="001378E5" w:rsidRPr="001378E5" w:rsidRDefault="001378E5" w:rsidP="00E73AEB">
      <w:pPr>
        <w:jc w:val="both"/>
        <w:rPr>
          <w:rFonts w:ascii="Times New Roman" w:hAnsi="Times New Roman" w:cs="Times New Roman"/>
          <w:sz w:val="28"/>
          <w:szCs w:val="28"/>
        </w:rPr>
      </w:pPr>
      <w:r w:rsidRPr="001378E5">
        <w:rPr>
          <w:rFonts w:ascii="Times New Roman" w:hAnsi="Times New Roman" w:cs="Times New Roman"/>
          <w:sz w:val="28"/>
          <w:szCs w:val="28"/>
        </w:rPr>
        <w:t>В методических рекомендациях  представлена методика и правила по использованию викторины «Своя игра» на уроках музыки.</w:t>
      </w:r>
      <w:bookmarkEnd w:id="4"/>
    </w:p>
    <w:p w14:paraId="63A032C6" w14:textId="289690D7" w:rsidR="00A61E3E" w:rsidRPr="004B15C5" w:rsidRDefault="00A61E3E" w:rsidP="002B15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Данн</w:t>
      </w:r>
      <w:r w:rsidR="008E36FC">
        <w:rPr>
          <w:rFonts w:ascii="Times New Roman" w:hAnsi="Times New Roman" w:cs="Times New Roman"/>
          <w:sz w:val="28"/>
          <w:szCs w:val="28"/>
        </w:rPr>
        <w:t>ые методические рекомендации</w:t>
      </w:r>
      <w:r w:rsidRPr="004B15C5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8E36FC">
        <w:rPr>
          <w:rFonts w:ascii="Times New Roman" w:hAnsi="Times New Roman" w:cs="Times New Roman"/>
          <w:sz w:val="28"/>
          <w:szCs w:val="28"/>
        </w:rPr>
        <w:t>ы</w:t>
      </w:r>
      <w:r w:rsidRPr="004B15C5">
        <w:rPr>
          <w:rFonts w:ascii="Times New Roman" w:hAnsi="Times New Roman" w:cs="Times New Roman"/>
          <w:sz w:val="28"/>
          <w:szCs w:val="28"/>
        </w:rPr>
        <w:t xml:space="preserve"> для уроков музыки в </w:t>
      </w:r>
      <w:r w:rsidR="000E1012" w:rsidRPr="004B15C5">
        <w:rPr>
          <w:rFonts w:ascii="Times New Roman" w:hAnsi="Times New Roman" w:cs="Times New Roman"/>
          <w:sz w:val="28"/>
          <w:szCs w:val="28"/>
        </w:rPr>
        <w:t xml:space="preserve">2–6 </w:t>
      </w:r>
      <w:r w:rsidRPr="004B15C5">
        <w:rPr>
          <w:rFonts w:ascii="Times New Roman" w:hAnsi="Times New Roman" w:cs="Times New Roman"/>
          <w:sz w:val="28"/>
          <w:szCs w:val="28"/>
        </w:rPr>
        <w:t>классах по использованию компьютерной программы «Своя игра» на уроках музыки в общеобразовательной школе.</w:t>
      </w:r>
    </w:p>
    <w:p w14:paraId="0C451B62" w14:textId="3BC4CE55" w:rsidR="008A2724" w:rsidRPr="004B15C5" w:rsidRDefault="00E810CB" w:rsidP="002B15C5">
      <w:pPr>
        <w:spacing w:after="24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Викторину</w:t>
      </w:r>
      <w:r w:rsidR="008A2724" w:rsidRPr="004B15C5">
        <w:rPr>
          <w:rFonts w:ascii="Times New Roman" w:hAnsi="Times New Roman" w:cs="Times New Roman"/>
          <w:sz w:val="28"/>
          <w:szCs w:val="28"/>
        </w:rPr>
        <w:t xml:space="preserve"> «Своя игра» можно использовать на уроке музыки в качестве обобщающего урока, закрепления музыкального программного и дополнительного творческого материала на внеклассных мероприятиях. Игра развивает кругозор, музыкальную память, воображение учащихся. К игре прилагается инструкция по работе с презентацией, что позволяет любому преподавателю вносить собственные необходимые дополнения и изменения. </w:t>
      </w:r>
      <w:r w:rsidRPr="004B15C5">
        <w:rPr>
          <w:rFonts w:ascii="Times New Roman" w:hAnsi="Times New Roman" w:cs="Times New Roman"/>
          <w:sz w:val="28"/>
          <w:szCs w:val="28"/>
        </w:rPr>
        <w:t>Викторина</w:t>
      </w:r>
      <w:r w:rsidR="008A2724" w:rsidRPr="004B15C5">
        <w:rPr>
          <w:rFonts w:ascii="Times New Roman" w:hAnsi="Times New Roman" w:cs="Times New Roman"/>
          <w:sz w:val="28"/>
          <w:szCs w:val="28"/>
        </w:rPr>
        <w:t xml:space="preserve"> создана в программе </w:t>
      </w:r>
      <w:r w:rsidR="000E1012" w:rsidRPr="004B15C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A2724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="000E1012" w:rsidRPr="004B15C5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2B15C5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="000E1012" w:rsidRPr="004B15C5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8A2724" w:rsidRPr="004B15C5">
        <w:rPr>
          <w:rFonts w:ascii="Times New Roman" w:hAnsi="Times New Roman" w:cs="Times New Roman"/>
          <w:sz w:val="28"/>
          <w:szCs w:val="28"/>
        </w:rPr>
        <w:t>.</w:t>
      </w:r>
    </w:p>
    <w:p w14:paraId="7AB421D7" w14:textId="6B83F962" w:rsidR="00D7335E" w:rsidRPr="00912F43" w:rsidRDefault="008A5BEF" w:rsidP="00912F43">
      <w:pPr>
        <w:pStyle w:val="a3"/>
        <w:numPr>
          <w:ilvl w:val="0"/>
          <w:numId w:val="28"/>
        </w:numPr>
        <w:spacing w:before="100" w:beforeAutospacing="1" w:after="240"/>
        <w:jc w:val="both"/>
        <w:outlineLvl w:val="0"/>
        <w:rPr>
          <w:color w:val="000000"/>
          <w:sz w:val="28"/>
          <w:szCs w:val="28"/>
        </w:rPr>
      </w:pPr>
      <w:bookmarkStart w:id="5" w:name="_Toc138430590"/>
      <w:r w:rsidRPr="00912F43">
        <w:rPr>
          <w:color w:val="000000"/>
          <w:sz w:val="28"/>
          <w:szCs w:val="28"/>
        </w:rPr>
        <w:t>ВВЕДЕНИЕ</w:t>
      </w:r>
      <w:bookmarkEnd w:id="5"/>
    </w:p>
    <w:p w14:paraId="1CC50AC9" w14:textId="4991F53B" w:rsidR="002B650A" w:rsidRPr="004B15C5" w:rsidRDefault="002B650A" w:rsidP="00637D45">
      <w:pPr>
        <w:pStyle w:val="a3"/>
        <w:spacing w:before="100" w:beforeAutospacing="1" w:after="240"/>
        <w:ind w:left="0" w:firstLine="709"/>
        <w:jc w:val="both"/>
        <w:rPr>
          <w:color w:val="000000"/>
          <w:sz w:val="28"/>
          <w:szCs w:val="28"/>
        </w:rPr>
      </w:pPr>
      <w:r w:rsidRPr="004B15C5">
        <w:rPr>
          <w:color w:val="000000"/>
          <w:sz w:val="28"/>
          <w:szCs w:val="28"/>
        </w:rPr>
        <w:t xml:space="preserve">Внедрение стандартов </w:t>
      </w:r>
      <w:r w:rsidR="007F4710" w:rsidRPr="004B15C5">
        <w:rPr>
          <w:color w:val="000000"/>
          <w:sz w:val="28"/>
          <w:szCs w:val="28"/>
        </w:rPr>
        <w:t xml:space="preserve">обновленного образования в </w:t>
      </w:r>
      <w:r w:rsidR="000E1012" w:rsidRPr="004B15C5">
        <w:rPr>
          <w:color w:val="000000"/>
          <w:sz w:val="28"/>
          <w:szCs w:val="28"/>
        </w:rPr>
        <w:t>Республике Казахстан</w:t>
      </w:r>
      <w:r w:rsidR="007F4710" w:rsidRPr="004B15C5">
        <w:rPr>
          <w:color w:val="000000"/>
          <w:sz w:val="28"/>
          <w:szCs w:val="28"/>
        </w:rPr>
        <w:t xml:space="preserve"> </w:t>
      </w:r>
      <w:r w:rsidRPr="004B15C5">
        <w:rPr>
          <w:color w:val="000000"/>
          <w:sz w:val="28"/>
          <w:szCs w:val="28"/>
        </w:rPr>
        <w:t xml:space="preserve">направлено на совершенствование системы образования, которая предполагает не только освоение школьниками опорных знаний и умений, но и прежде всего их успешное включение в учебную деятельность, становление учебной самостоятельности для создания прочного фундамента последующего обучения. Если основным направлением системы оценки стандартов </w:t>
      </w:r>
      <w:r w:rsidR="007F4710" w:rsidRPr="004B15C5">
        <w:rPr>
          <w:color w:val="000000"/>
          <w:sz w:val="28"/>
          <w:szCs w:val="28"/>
        </w:rPr>
        <w:t xml:space="preserve">обновленного образования </w:t>
      </w:r>
      <w:r w:rsidRPr="004B15C5">
        <w:rPr>
          <w:color w:val="000000"/>
          <w:sz w:val="28"/>
          <w:szCs w:val="28"/>
        </w:rPr>
        <w:t xml:space="preserve">является оценка уровня освоения учащимися обязательного минимума, новые стандарты ориентируют образовательный процесс на достижение качественно новых целей и результатов. Основной задачей и критерием оценки выступает уже не освоение обязательного минимума содержания образования, а овладение системой способов действий с изучаемым учебным материалом. Последняя </w:t>
      </w:r>
      <w:r w:rsidRPr="004B15C5">
        <w:rPr>
          <w:color w:val="000000"/>
          <w:sz w:val="28"/>
          <w:szCs w:val="28"/>
        </w:rPr>
        <w:lastRenderedPageBreak/>
        <w:t>задача представляется наиболее сложной, т.</w:t>
      </w:r>
      <w:r w:rsidR="000E1012" w:rsidRPr="004B15C5">
        <w:rPr>
          <w:color w:val="000000"/>
          <w:sz w:val="28"/>
          <w:szCs w:val="28"/>
        </w:rPr>
        <w:t xml:space="preserve"> </w:t>
      </w:r>
      <w:r w:rsidRPr="004B15C5">
        <w:rPr>
          <w:color w:val="000000"/>
          <w:sz w:val="28"/>
          <w:szCs w:val="28"/>
        </w:rPr>
        <w:t xml:space="preserve">к. оценивание результатов обучения должно соответствовать </w:t>
      </w:r>
      <w:r w:rsidR="001F765D" w:rsidRPr="004B15C5">
        <w:rPr>
          <w:color w:val="000000"/>
          <w:sz w:val="28"/>
          <w:szCs w:val="28"/>
        </w:rPr>
        <w:t xml:space="preserve">новым </w:t>
      </w:r>
      <w:r w:rsidRPr="004B15C5">
        <w:rPr>
          <w:color w:val="000000"/>
          <w:sz w:val="28"/>
          <w:szCs w:val="28"/>
        </w:rPr>
        <w:t>требованиям</w:t>
      </w:r>
      <w:r w:rsidRPr="004B15C5">
        <w:rPr>
          <w:i/>
          <w:iCs/>
          <w:color w:val="000000"/>
          <w:sz w:val="28"/>
          <w:szCs w:val="28"/>
        </w:rPr>
        <w:t>.</w:t>
      </w:r>
      <w:r w:rsidR="00AE4BFC" w:rsidRPr="004B15C5">
        <w:rPr>
          <w:i/>
          <w:iCs/>
          <w:color w:val="212529"/>
          <w:sz w:val="28"/>
          <w:szCs w:val="28"/>
        </w:rPr>
        <w:t xml:space="preserve"> </w:t>
      </w:r>
    </w:p>
    <w:p w14:paraId="4E3B7611" w14:textId="1D9DA3BB" w:rsidR="002B650A" w:rsidRPr="004B15C5" w:rsidRDefault="002B650A" w:rsidP="00637D45">
      <w:pPr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 образовательной системы на </w:t>
      </w:r>
      <w:r w:rsidR="00F258CC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государственные образовательные стандарты общего образования обозначил важность разработки системы диагностики и контроля достижения планируемых результатов на уроке музыки</w:t>
      </w:r>
      <w:r w:rsidRPr="004B15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AF1B20" w:rsidRPr="004B15C5">
        <w:rPr>
          <w:rFonts w:ascii="Times New Roman" w:hAnsi="Times New Roman" w:cs="Times New Roman"/>
          <w:i/>
          <w:iCs/>
          <w:color w:val="212529"/>
          <w:sz w:val="28"/>
          <w:szCs w:val="28"/>
        </w:rPr>
        <w:t xml:space="preserve"> </w:t>
      </w:r>
    </w:p>
    <w:p w14:paraId="0EF81B30" w14:textId="2D17DD2A" w:rsidR="002B43CA" w:rsidRPr="00912F43" w:rsidRDefault="002B43CA" w:rsidP="00912F43">
      <w:pPr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3C169C">
        <w:rPr>
          <w:rFonts w:ascii="Times New Roman" w:hAnsi="Times New Roman" w:cs="Times New Roman"/>
          <w:sz w:val="28"/>
          <w:szCs w:val="28"/>
        </w:rPr>
        <w:t>методических рекомендаций</w:t>
      </w:r>
      <w:r w:rsidRPr="004B15C5">
        <w:rPr>
          <w:rFonts w:ascii="Times New Roman" w:hAnsi="Times New Roman" w:cs="Times New Roman"/>
          <w:sz w:val="28"/>
          <w:szCs w:val="28"/>
        </w:rPr>
        <w:t xml:space="preserve"> определяется тем, что разработанный материал викторины «Своя игра» возможно использовать</w:t>
      </w:r>
      <w:r w:rsidR="00401FBE">
        <w:rPr>
          <w:rFonts w:ascii="Times New Roman" w:hAnsi="Times New Roman" w:cs="Times New Roman"/>
          <w:sz w:val="28"/>
          <w:szCs w:val="28"/>
        </w:rPr>
        <w:t xml:space="preserve"> н</w:t>
      </w:r>
      <w:r w:rsidRPr="004B15C5">
        <w:rPr>
          <w:rFonts w:ascii="Times New Roman" w:hAnsi="Times New Roman" w:cs="Times New Roman"/>
          <w:sz w:val="28"/>
          <w:szCs w:val="28"/>
        </w:rPr>
        <w:t xml:space="preserve">а уроках музыки  как готовый материал (представленный в </w:t>
      </w:r>
      <w:r w:rsidR="00401FBE">
        <w:rPr>
          <w:rFonts w:ascii="Times New Roman" w:hAnsi="Times New Roman" w:cs="Times New Roman"/>
          <w:sz w:val="28"/>
          <w:szCs w:val="28"/>
        </w:rPr>
        <w:t>методическ</w:t>
      </w:r>
      <w:r w:rsidR="006870BF">
        <w:rPr>
          <w:rFonts w:ascii="Times New Roman" w:hAnsi="Times New Roman" w:cs="Times New Roman"/>
          <w:sz w:val="28"/>
          <w:szCs w:val="28"/>
        </w:rPr>
        <w:t>их рекомендациях</w:t>
      </w:r>
      <w:r w:rsidRPr="004B15C5">
        <w:rPr>
          <w:rFonts w:ascii="Times New Roman" w:hAnsi="Times New Roman" w:cs="Times New Roman"/>
          <w:sz w:val="28"/>
          <w:szCs w:val="28"/>
        </w:rPr>
        <w:t xml:space="preserve">), так и </w:t>
      </w:r>
      <w:r w:rsidR="000E1012" w:rsidRPr="004B15C5">
        <w:rPr>
          <w:rFonts w:ascii="Times New Roman" w:hAnsi="Times New Roman" w:cs="Times New Roman"/>
          <w:sz w:val="28"/>
          <w:szCs w:val="28"/>
        </w:rPr>
        <w:t>дополнить любой</w:t>
      </w:r>
      <w:r w:rsidRPr="004B15C5">
        <w:rPr>
          <w:rFonts w:ascii="Times New Roman" w:hAnsi="Times New Roman" w:cs="Times New Roman"/>
          <w:sz w:val="28"/>
          <w:szCs w:val="28"/>
        </w:rPr>
        <w:t xml:space="preserve"> собственный вариант тем и разделов.</w:t>
      </w:r>
    </w:p>
    <w:p w14:paraId="4EB52039" w14:textId="0A5395AB" w:rsidR="008E52F6" w:rsidRPr="004B15C5" w:rsidRDefault="008E52F6" w:rsidP="002B15C5">
      <w:pPr>
        <w:pStyle w:val="a3"/>
        <w:spacing w:after="240"/>
        <w:ind w:left="0" w:firstLine="720"/>
        <w:jc w:val="both"/>
        <w:rPr>
          <w:sz w:val="28"/>
          <w:szCs w:val="28"/>
        </w:rPr>
      </w:pPr>
      <w:r w:rsidRPr="004B15C5">
        <w:rPr>
          <w:sz w:val="28"/>
          <w:szCs w:val="28"/>
        </w:rPr>
        <w:t>Цель работы: разнообразить формы рефлексии</w:t>
      </w:r>
      <w:r w:rsidR="006870BF">
        <w:rPr>
          <w:sz w:val="28"/>
          <w:szCs w:val="28"/>
        </w:rPr>
        <w:t>, обобщения и закрепления</w:t>
      </w:r>
      <w:r w:rsidRPr="004B15C5">
        <w:rPr>
          <w:sz w:val="28"/>
          <w:szCs w:val="28"/>
        </w:rPr>
        <w:t xml:space="preserve"> на уроке музыки, активизировать творческое мышление учащихся.</w:t>
      </w:r>
    </w:p>
    <w:p w14:paraId="52D95EB5" w14:textId="0EA3F376" w:rsidR="008E52F6" w:rsidRPr="004B15C5" w:rsidRDefault="008E52F6" w:rsidP="002B15C5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 xml:space="preserve">Задачи: формирование у учащихся осознанного восприятия музыки, умения анализировать музыку, умения рефлексировать полученные знания. Данный материал содержит теоретический материал по применению </w:t>
      </w:r>
      <w:r w:rsidR="008E36FC">
        <w:rPr>
          <w:rFonts w:ascii="Times New Roman" w:hAnsi="Times New Roman" w:cs="Times New Roman"/>
          <w:sz w:val="28"/>
          <w:szCs w:val="28"/>
        </w:rPr>
        <w:t>викторины</w:t>
      </w:r>
      <w:r w:rsidRPr="004B15C5">
        <w:rPr>
          <w:rFonts w:ascii="Times New Roman" w:hAnsi="Times New Roman" w:cs="Times New Roman"/>
          <w:sz w:val="28"/>
          <w:szCs w:val="28"/>
        </w:rPr>
        <w:t xml:space="preserve"> «Своя игра» на уроках музыки, и практические разработки для каждого класса</w:t>
      </w:r>
      <w:r w:rsidR="002B15C5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с 2 по 6-й</w:t>
      </w:r>
      <w:r w:rsidR="002B15C5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по четвертям.</w:t>
      </w:r>
    </w:p>
    <w:p w14:paraId="5A2D5B17" w14:textId="13057154" w:rsidR="002B650A" w:rsidRPr="004B15C5" w:rsidRDefault="002B650A" w:rsidP="00F95C96">
      <w:pPr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Приоритетной целью современной образовательной концепции стало развитие личности, готовой к самообразованию, самовоспитанию и саморазвитию.</w:t>
      </w:r>
    </w:p>
    <w:p w14:paraId="190C774C" w14:textId="77777777" w:rsidR="002B650A" w:rsidRPr="004B15C5" w:rsidRDefault="002B650A" w:rsidP="00F95C96">
      <w:pPr>
        <w:spacing w:before="100" w:beforeAutospacing="1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этим, одной из задач образования является формирование у ребенка способности к рефлексивному контролю своей деятельности, как источника мотива и умения учиться, познавательных интересов и готовности к успешному обучению.</w:t>
      </w:r>
    </w:p>
    <w:p w14:paraId="3588B29D" w14:textId="572C8592" w:rsidR="00660548" w:rsidRPr="004B15C5" w:rsidRDefault="009E146A" w:rsidP="005B25E5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одной из форм творческой</w:t>
      </w:r>
      <w:r w:rsidR="00E97A53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</w:t>
      </w:r>
      <w:r w:rsidR="00E97A53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рактивной работы</w:t>
      </w:r>
      <w:r w:rsidR="00B5355A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применила </w:t>
      </w:r>
      <w:r w:rsidR="00ED3CF7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викторину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«Своя иг</w:t>
      </w:r>
      <w:r w:rsidR="00ED3CF7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а»</w:t>
      </w:r>
      <w:r w:rsidR="00B5355A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вызвало большой позитивный и соревновательный отклик учащихся.</w:t>
      </w:r>
      <w:r w:rsidR="002A3A6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7A53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A3A6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</w:t>
      </w:r>
      <w:r w:rsidR="00E97A53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2A3A6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E97A53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ресурс содержания в программе разработан мной индивидуально по каждому классу.</w:t>
      </w:r>
    </w:p>
    <w:p w14:paraId="20632C39" w14:textId="5EFC3802" w:rsidR="005B25E5" w:rsidRDefault="005B25E5" w:rsidP="00637D45">
      <w:pPr>
        <w:spacing w:after="240" w:line="240" w:lineRule="auto"/>
        <w:ind w:firstLine="709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14:ligatures w14:val="standardContextual"/>
        </w:rPr>
      </w:pPr>
      <w:r w:rsidRPr="005B25E5">
        <w:rPr>
          <w:rFonts w:ascii="Times New Roman" w:eastAsiaTheme="minorEastAsia" w:hAnsi="Times New Roman" w:cs="Times New Roman"/>
          <w:noProof/>
          <w:kern w:val="2"/>
          <w:sz w:val="28"/>
          <w:szCs w:val="28"/>
          <w14:ligatures w14:val="standardContextual"/>
        </w:rPr>
        <w:t xml:space="preserve">3.ОСНОВНАЯ ЧАСТЬ. ИГРОВЫЕ ТЕХНОЛОГИИ НА УРОКЕ МУЗЫКИ. </w:t>
      </w:r>
    </w:p>
    <w:p w14:paraId="0AC92C12" w14:textId="42270963" w:rsidR="005B25E5" w:rsidRPr="005B25E5" w:rsidRDefault="005B25E5" w:rsidP="005B25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val="ru-KZ" w:eastAsia="ru-KZ"/>
        </w:rPr>
      </w:pPr>
      <w:r w:rsidRPr="005B25E5">
        <w:rPr>
          <w:rFonts w:ascii="Open Sans" w:eastAsia="Times New Roman" w:hAnsi="Open Sans" w:cs="Open Sans"/>
          <w:color w:val="000000"/>
          <w:sz w:val="28"/>
          <w:szCs w:val="28"/>
          <w:lang w:eastAsia="ru-KZ"/>
        </w:rPr>
        <w:t> 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KZ"/>
        </w:rPr>
        <w:tab/>
      </w: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Всем известно что игра является педагогическим средством, адекватным современным условием организации учебной деятельности слушателя на занятиях по  музыке. Это обусловлено современным взглядом на деятельность слушателя как активный творческий и познавательный процесс, важностью игрового аспекта для целостного и адекватного восприятия музыки, а также способностью посредством игровой деятельности воплощать различные </w:t>
      </w: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lastRenderedPageBreak/>
        <w:t>инновационные подходы музыкальной педагогики (развивающее обучение, педагогика сотрудничества, интегрированный подход).</w:t>
      </w:r>
    </w:p>
    <w:p w14:paraId="0BF13D32" w14:textId="2AD3830F" w:rsidR="005B25E5" w:rsidRPr="005B25E5" w:rsidRDefault="005B25E5" w:rsidP="005B25E5">
      <w:pPr>
        <w:shd w:val="clear" w:color="auto" w:fill="FFFFFF"/>
        <w:spacing w:after="15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val="ru-KZ" w:eastAsia="ru-KZ"/>
        </w:rPr>
      </w:pP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Благодаря внедрению в процесс обучения игр, игровых методов и приемов, улучшаются</w:t>
      </w:r>
      <w:r w:rsidR="006968D7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творческие</w:t>
      </w: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 возможности </w:t>
      </w:r>
      <w:r w:rsidR="006968D7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учащихся</w:t>
      </w: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 xml:space="preserve">. Таким </w:t>
      </w:r>
      <w:r w:rsidR="006968D7"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образом, игровая</w:t>
      </w:r>
      <w:r w:rsidRPr="005B25E5"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  <w:t> деятельность является эффективным средством развития музыкального восприятия детей и в рамках целенаправленного педагогического процесса способствует пониманию музыкального произведения</w:t>
      </w:r>
      <w:r w:rsidRPr="005B25E5">
        <w:rPr>
          <w:rFonts w:ascii="Open Sans" w:eastAsia="Times New Roman" w:hAnsi="Open Sans" w:cs="Open Sans"/>
          <w:color w:val="000000"/>
          <w:sz w:val="28"/>
          <w:szCs w:val="28"/>
          <w:lang w:eastAsia="ru-KZ"/>
        </w:rPr>
        <w:t>.</w:t>
      </w:r>
    </w:p>
    <w:p w14:paraId="469F3C5B" w14:textId="418FBA94" w:rsidR="00402AA0" w:rsidRPr="004B15C5" w:rsidRDefault="00402AA0" w:rsidP="00637D45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Начав создавать и работать по данн</w:t>
      </w:r>
      <w:r w:rsidR="006968D7">
        <w:rPr>
          <w:rFonts w:ascii="Times New Roman" w:hAnsi="Times New Roman" w:cs="Times New Roman"/>
          <w:sz w:val="28"/>
          <w:szCs w:val="28"/>
        </w:rPr>
        <w:t>ы</w:t>
      </w:r>
      <w:r w:rsidR="006870BF">
        <w:rPr>
          <w:rFonts w:ascii="Times New Roman" w:hAnsi="Times New Roman" w:cs="Times New Roman"/>
          <w:sz w:val="28"/>
          <w:szCs w:val="28"/>
        </w:rPr>
        <w:t>м</w:t>
      </w:r>
      <w:r w:rsidR="006968D7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6870BF">
        <w:rPr>
          <w:rFonts w:ascii="Times New Roman" w:hAnsi="Times New Roman" w:cs="Times New Roman"/>
          <w:sz w:val="28"/>
          <w:szCs w:val="28"/>
        </w:rPr>
        <w:t>ям</w:t>
      </w:r>
      <w:r w:rsidR="003C169C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 xml:space="preserve"> с </w:t>
      </w:r>
      <w:r w:rsidR="00975497">
        <w:rPr>
          <w:rFonts w:ascii="Times New Roman" w:hAnsi="Times New Roman" w:cs="Times New Roman"/>
          <w:sz w:val="28"/>
          <w:szCs w:val="28"/>
        </w:rPr>
        <w:t xml:space="preserve"> 2019 -</w:t>
      </w:r>
      <w:r w:rsidRPr="004B15C5">
        <w:rPr>
          <w:rFonts w:ascii="Times New Roman" w:hAnsi="Times New Roman" w:cs="Times New Roman"/>
          <w:sz w:val="28"/>
          <w:szCs w:val="28"/>
        </w:rPr>
        <w:t>2020</w:t>
      </w:r>
      <w:r w:rsidR="00975497">
        <w:rPr>
          <w:rFonts w:ascii="Times New Roman" w:hAnsi="Times New Roman" w:cs="Times New Roman"/>
          <w:sz w:val="28"/>
          <w:szCs w:val="28"/>
        </w:rPr>
        <w:t xml:space="preserve"> учебного</w:t>
      </w:r>
      <w:r w:rsidRPr="004B15C5">
        <w:rPr>
          <w:rFonts w:ascii="Times New Roman" w:hAnsi="Times New Roman" w:cs="Times New Roman"/>
          <w:sz w:val="28"/>
          <w:szCs w:val="28"/>
        </w:rPr>
        <w:t xml:space="preserve"> года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я на протяжении </w:t>
      </w:r>
      <w:r w:rsidR="00C73BF8">
        <w:rPr>
          <w:rFonts w:ascii="Times New Roman" w:hAnsi="Times New Roman" w:cs="Times New Roman"/>
          <w:sz w:val="28"/>
          <w:szCs w:val="28"/>
        </w:rPr>
        <w:t>четырех</w:t>
      </w:r>
      <w:r w:rsidRPr="004B15C5">
        <w:rPr>
          <w:rFonts w:ascii="Times New Roman" w:hAnsi="Times New Roman" w:cs="Times New Roman"/>
          <w:sz w:val="28"/>
          <w:szCs w:val="28"/>
        </w:rPr>
        <w:t xml:space="preserve"> лет наблюдаю устойчивый интерес учащихся к этой викторине. Если на начальном этапе учащиеся проявляли смущение, волнение в том,</w:t>
      </w:r>
      <w:r w:rsidR="00CD2E29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>что не справятся с заданием</w:t>
      </w:r>
      <w:r w:rsidR="00B5355A" w:rsidRPr="004B15C5">
        <w:rPr>
          <w:rFonts w:ascii="Times New Roman" w:hAnsi="Times New Roman" w:cs="Times New Roman"/>
          <w:sz w:val="28"/>
          <w:szCs w:val="28"/>
        </w:rPr>
        <w:t>, т</w:t>
      </w:r>
      <w:r w:rsidRPr="004B15C5">
        <w:rPr>
          <w:rFonts w:ascii="Times New Roman" w:hAnsi="Times New Roman" w:cs="Times New Roman"/>
          <w:sz w:val="28"/>
          <w:szCs w:val="28"/>
        </w:rPr>
        <w:t>о на сегодняшний день</w:t>
      </w:r>
      <w:r w:rsidR="00CD2E29" w:rsidRPr="004B15C5">
        <w:rPr>
          <w:rFonts w:ascii="Times New Roman" w:hAnsi="Times New Roman" w:cs="Times New Roman"/>
          <w:sz w:val="28"/>
          <w:szCs w:val="28"/>
        </w:rPr>
        <w:t xml:space="preserve"> те классы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="00CD2E29" w:rsidRPr="004B15C5">
        <w:rPr>
          <w:rFonts w:ascii="Times New Roman" w:hAnsi="Times New Roman" w:cs="Times New Roman"/>
          <w:sz w:val="28"/>
          <w:szCs w:val="28"/>
        </w:rPr>
        <w:t xml:space="preserve"> которые стабильно на протяжении ряда лет (даже во время проведения дистанционных уроков – мы проводили эти игры), показывают отличные результаты. Причем не только в качестве выполнения заданий, а и в четкости организации. Дети легко сами делятся на группы, выбирают спикера и слаженно работают в группе.</w:t>
      </w:r>
    </w:p>
    <w:p w14:paraId="20999A70" w14:textId="089A8BF8" w:rsidR="00ED3CF7" w:rsidRPr="004B15C5" w:rsidRDefault="00ED3CF7" w:rsidP="00637D45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Для создания видимой картины аналитики внедрения и использования данной программы я провела сравнительную диагностику по годам. Первый год</w:t>
      </w:r>
      <w:r w:rsidR="00B5355A" w:rsidRPr="004B15C5">
        <w:rPr>
          <w:rFonts w:ascii="Times New Roman" w:hAnsi="Times New Roman" w:cs="Times New Roman"/>
          <w:sz w:val="28"/>
          <w:szCs w:val="28"/>
        </w:rPr>
        <w:t xml:space="preserve"> – </w:t>
      </w:r>
      <w:r w:rsidRPr="004B15C5">
        <w:rPr>
          <w:rFonts w:ascii="Times New Roman" w:hAnsi="Times New Roman" w:cs="Times New Roman"/>
          <w:sz w:val="28"/>
          <w:szCs w:val="28"/>
        </w:rPr>
        <w:t>начало</w:t>
      </w:r>
      <w:r w:rsidR="00B5355A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 xml:space="preserve">работы и создание данной викторины «Своя игра» </w:t>
      </w:r>
      <w:r w:rsidR="00B5355A" w:rsidRPr="004B15C5">
        <w:rPr>
          <w:rFonts w:ascii="Times New Roman" w:hAnsi="Times New Roman" w:cs="Times New Roman"/>
          <w:sz w:val="28"/>
          <w:szCs w:val="28"/>
        </w:rPr>
        <w:t xml:space="preserve">в 2019–2020 </w:t>
      </w:r>
      <w:r w:rsidRPr="004B15C5">
        <w:rPr>
          <w:rFonts w:ascii="Times New Roman" w:hAnsi="Times New Roman" w:cs="Times New Roman"/>
          <w:sz w:val="28"/>
          <w:szCs w:val="28"/>
        </w:rPr>
        <w:t xml:space="preserve">гг. </w:t>
      </w:r>
      <w:r w:rsidR="00B9381F">
        <w:rPr>
          <w:rFonts w:ascii="Times New Roman" w:hAnsi="Times New Roman" w:cs="Times New Roman"/>
          <w:sz w:val="28"/>
          <w:szCs w:val="28"/>
        </w:rPr>
        <w:t>В 2022-2023 учебном году провела сравнительную диагностику, которая показала повышение качества выполнения материала, а так же повышение уровня в организации групп. Н</w:t>
      </w:r>
      <w:r w:rsidRPr="004B15C5">
        <w:rPr>
          <w:rFonts w:ascii="Times New Roman" w:hAnsi="Times New Roman" w:cs="Times New Roman"/>
          <w:sz w:val="28"/>
          <w:szCs w:val="28"/>
        </w:rPr>
        <w:t xml:space="preserve">а сегодняшний день </w:t>
      </w:r>
      <w:r w:rsidR="00B5355A" w:rsidRPr="004B15C5">
        <w:rPr>
          <w:rFonts w:ascii="Times New Roman" w:hAnsi="Times New Roman" w:cs="Times New Roman"/>
          <w:sz w:val="28"/>
          <w:szCs w:val="28"/>
        </w:rPr>
        <w:t>за 202</w:t>
      </w:r>
      <w:r w:rsidR="0078116E">
        <w:rPr>
          <w:rFonts w:ascii="Times New Roman" w:hAnsi="Times New Roman" w:cs="Times New Roman"/>
          <w:sz w:val="28"/>
          <w:szCs w:val="28"/>
        </w:rPr>
        <w:t>3</w:t>
      </w:r>
      <w:r w:rsidR="00B5355A" w:rsidRPr="004B15C5">
        <w:rPr>
          <w:rFonts w:ascii="Times New Roman" w:hAnsi="Times New Roman" w:cs="Times New Roman"/>
          <w:sz w:val="28"/>
          <w:szCs w:val="28"/>
        </w:rPr>
        <w:t>–202</w:t>
      </w:r>
      <w:r w:rsidR="0078116E">
        <w:rPr>
          <w:rFonts w:ascii="Times New Roman" w:hAnsi="Times New Roman" w:cs="Times New Roman"/>
          <w:sz w:val="28"/>
          <w:szCs w:val="28"/>
        </w:rPr>
        <w:t>4</w:t>
      </w:r>
      <w:r w:rsidR="00B5355A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</w:rPr>
        <w:t>уч</w:t>
      </w:r>
      <w:r w:rsidR="00B5355A" w:rsidRPr="004B15C5">
        <w:rPr>
          <w:rFonts w:ascii="Times New Roman" w:hAnsi="Times New Roman" w:cs="Times New Roman"/>
          <w:sz w:val="28"/>
          <w:szCs w:val="28"/>
        </w:rPr>
        <w:t xml:space="preserve">ебный </w:t>
      </w:r>
      <w:r w:rsidRPr="004B15C5">
        <w:rPr>
          <w:rFonts w:ascii="Times New Roman" w:hAnsi="Times New Roman" w:cs="Times New Roman"/>
          <w:sz w:val="28"/>
          <w:szCs w:val="28"/>
        </w:rPr>
        <w:t>год</w:t>
      </w:r>
      <w:r w:rsidR="00B9381F">
        <w:rPr>
          <w:rFonts w:ascii="Times New Roman" w:hAnsi="Times New Roman" w:cs="Times New Roman"/>
          <w:sz w:val="28"/>
          <w:szCs w:val="28"/>
        </w:rPr>
        <w:t xml:space="preserve"> показатели качества остаются стабильными</w:t>
      </w:r>
      <w:r w:rsidRPr="004B15C5">
        <w:rPr>
          <w:rFonts w:ascii="Times New Roman" w:hAnsi="Times New Roman" w:cs="Times New Roman"/>
          <w:sz w:val="28"/>
          <w:szCs w:val="28"/>
        </w:rPr>
        <w:t>. Сравнивая приведённые диаграммы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виден рост качества усвоения материал</w:t>
      </w:r>
      <w:r w:rsidR="00B9381F">
        <w:rPr>
          <w:rFonts w:ascii="Times New Roman" w:hAnsi="Times New Roman" w:cs="Times New Roman"/>
          <w:sz w:val="28"/>
          <w:szCs w:val="28"/>
        </w:rPr>
        <w:t xml:space="preserve"> выполнения заданий </w:t>
      </w:r>
      <w:r w:rsidRPr="004B15C5">
        <w:rPr>
          <w:rFonts w:ascii="Times New Roman" w:hAnsi="Times New Roman" w:cs="Times New Roman"/>
          <w:sz w:val="28"/>
          <w:szCs w:val="28"/>
        </w:rPr>
        <w:t xml:space="preserve"> учащимися и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повышение уровня организации в группах учащихся.</w:t>
      </w:r>
    </w:p>
    <w:p w14:paraId="18944E7F" w14:textId="3ECFB40F" w:rsidR="002F71C7" w:rsidRPr="004B15C5" w:rsidRDefault="002F71C7" w:rsidP="000E101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4E5FAD" w14:textId="45D46B55" w:rsidR="000806E6" w:rsidRPr="004B15C5" w:rsidRDefault="002F71C7" w:rsidP="000E101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noProof/>
        </w:rPr>
        <w:drawing>
          <wp:inline distT="0" distB="0" distL="0" distR="0" wp14:anchorId="7763CA0F" wp14:editId="1B4A3CC4">
            <wp:extent cx="6172200" cy="2696845"/>
            <wp:effectExtent l="0" t="0" r="0" b="825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59B01B1-FF9C-7004-F91D-7E5FF7F086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E92618C" w14:textId="5450F6FF" w:rsidR="000806E6" w:rsidRDefault="000806E6" w:rsidP="000E101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206E2D" wp14:editId="54DBAA66">
            <wp:extent cx="5981700" cy="3154680"/>
            <wp:effectExtent l="0" t="0" r="0" b="762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E337E8D-1B9A-2855-DDB3-B8E404CD11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5B6491C" w14:textId="0E2B9EBC" w:rsidR="00C73BF8" w:rsidRDefault="00C73BF8" w:rsidP="000E101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7548FF" wp14:editId="14CE5402">
            <wp:extent cx="5940425" cy="3599180"/>
            <wp:effectExtent l="0" t="0" r="3175" b="1270"/>
            <wp:docPr id="1412039709" name="Рисунок 1412039709">
              <a:extLst xmlns:a="http://schemas.openxmlformats.org/drawingml/2006/main">
                <a:ext uri="{FF2B5EF4-FFF2-40B4-BE49-F238E27FC236}">
                  <a16:creationId xmlns:a16="http://schemas.microsoft.com/office/drawing/2014/main" id="{30E2A7E3-27BC-CD63-364E-79F0731CCFD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30E2A7E3-27BC-CD63-364E-79F0731CCF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5B67" w14:textId="77777777" w:rsidR="00C73BF8" w:rsidRPr="004B15C5" w:rsidRDefault="00C73BF8" w:rsidP="000E1012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14:paraId="583905EE" w14:textId="63F51177" w:rsidR="00660548" w:rsidRPr="004B15C5" w:rsidRDefault="00660548" w:rsidP="0086049A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>Данн</w:t>
      </w:r>
      <w:r w:rsidR="00912F43">
        <w:rPr>
          <w:rFonts w:ascii="Times New Roman" w:hAnsi="Times New Roman" w:cs="Times New Roman"/>
          <w:sz w:val="28"/>
          <w:szCs w:val="28"/>
        </w:rPr>
        <w:t>ые рекомендации</w:t>
      </w:r>
      <w:r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="00912F43">
        <w:rPr>
          <w:rFonts w:ascii="Times New Roman" w:hAnsi="Times New Roman" w:cs="Times New Roman"/>
          <w:sz w:val="28"/>
          <w:szCs w:val="28"/>
        </w:rPr>
        <w:t xml:space="preserve">по использованию викторины </w:t>
      </w:r>
      <w:r w:rsidRPr="004B15C5">
        <w:rPr>
          <w:rFonts w:ascii="Times New Roman" w:hAnsi="Times New Roman" w:cs="Times New Roman"/>
          <w:sz w:val="28"/>
          <w:szCs w:val="28"/>
        </w:rPr>
        <w:t>да</w:t>
      </w:r>
      <w:r w:rsidR="00912F43">
        <w:rPr>
          <w:rFonts w:ascii="Times New Roman" w:hAnsi="Times New Roman" w:cs="Times New Roman"/>
          <w:sz w:val="28"/>
          <w:szCs w:val="28"/>
        </w:rPr>
        <w:t>ю</w:t>
      </w:r>
      <w:r w:rsidRPr="004B15C5">
        <w:rPr>
          <w:rFonts w:ascii="Times New Roman" w:hAnsi="Times New Roman" w:cs="Times New Roman"/>
          <w:sz w:val="28"/>
          <w:szCs w:val="28"/>
        </w:rPr>
        <w:t>т возможность детям в процессе проведения викторины в соревновательной форме сформировать новое представление о пройденном материале и способах его представления.</w:t>
      </w:r>
    </w:p>
    <w:p w14:paraId="1EA54D96" w14:textId="5A1E112E" w:rsidR="00660548" w:rsidRPr="004B15C5" w:rsidRDefault="00660548" w:rsidP="0086049A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5C5"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</w:t>
      </w:r>
      <w:r w:rsidR="0028688A">
        <w:rPr>
          <w:rFonts w:ascii="Times New Roman" w:hAnsi="Times New Roman" w:cs="Times New Roman"/>
          <w:sz w:val="28"/>
          <w:szCs w:val="28"/>
        </w:rPr>
        <w:t xml:space="preserve">рекомендаций </w:t>
      </w:r>
      <w:r w:rsidRPr="004B15C5">
        <w:rPr>
          <w:rFonts w:ascii="Times New Roman" w:hAnsi="Times New Roman" w:cs="Times New Roman"/>
          <w:sz w:val="28"/>
          <w:szCs w:val="28"/>
        </w:rPr>
        <w:t>заключается в том, что каждому ребенку, не зависимо от его уровня освоения пройденного материала</w:t>
      </w:r>
      <w:r w:rsidR="00B5355A" w:rsidRPr="004B15C5">
        <w:rPr>
          <w:rFonts w:ascii="Times New Roman" w:hAnsi="Times New Roman" w:cs="Times New Roman"/>
          <w:sz w:val="28"/>
          <w:szCs w:val="28"/>
        </w:rPr>
        <w:t>,</w:t>
      </w:r>
      <w:r w:rsidRPr="004B15C5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</w:t>
      </w:r>
      <w:r w:rsidR="00966A11" w:rsidRPr="004B15C5">
        <w:rPr>
          <w:rFonts w:ascii="Times New Roman" w:hAnsi="Times New Roman" w:cs="Times New Roman"/>
          <w:sz w:val="28"/>
          <w:szCs w:val="28"/>
        </w:rPr>
        <w:t xml:space="preserve"> проявить</w:t>
      </w:r>
      <w:r w:rsidRPr="004B15C5">
        <w:rPr>
          <w:rFonts w:ascii="Times New Roman" w:hAnsi="Times New Roman" w:cs="Times New Roman"/>
          <w:sz w:val="28"/>
          <w:szCs w:val="28"/>
        </w:rPr>
        <w:t xml:space="preserve"> сво</w:t>
      </w:r>
      <w:r w:rsidR="009637B7" w:rsidRPr="004B15C5">
        <w:rPr>
          <w:rFonts w:ascii="Times New Roman" w:hAnsi="Times New Roman" w:cs="Times New Roman"/>
          <w:sz w:val="28"/>
          <w:szCs w:val="28"/>
        </w:rPr>
        <w:t>й</w:t>
      </w:r>
      <w:r w:rsidRPr="004B15C5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9637B7" w:rsidRPr="004B15C5">
        <w:rPr>
          <w:rFonts w:ascii="Times New Roman" w:hAnsi="Times New Roman" w:cs="Times New Roman"/>
          <w:sz w:val="28"/>
          <w:szCs w:val="28"/>
        </w:rPr>
        <w:t>й потенциал</w:t>
      </w:r>
      <w:r w:rsidRPr="004B15C5">
        <w:rPr>
          <w:rFonts w:ascii="Times New Roman" w:hAnsi="Times New Roman" w:cs="Times New Roman"/>
          <w:sz w:val="28"/>
          <w:szCs w:val="28"/>
        </w:rPr>
        <w:t xml:space="preserve">, так как в </w:t>
      </w:r>
      <w:r w:rsidR="0028688A">
        <w:rPr>
          <w:rFonts w:ascii="Times New Roman" w:hAnsi="Times New Roman" w:cs="Times New Roman"/>
          <w:sz w:val="28"/>
          <w:szCs w:val="28"/>
        </w:rPr>
        <w:t>содержание</w:t>
      </w:r>
      <w:r w:rsidRPr="004B15C5">
        <w:rPr>
          <w:rFonts w:ascii="Times New Roman" w:hAnsi="Times New Roman" w:cs="Times New Roman"/>
          <w:sz w:val="28"/>
          <w:szCs w:val="28"/>
        </w:rPr>
        <w:t xml:space="preserve"> игры я включаю вопросы </w:t>
      </w:r>
      <w:r w:rsidR="00CC7839" w:rsidRPr="004B15C5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B15C5">
        <w:rPr>
          <w:rFonts w:ascii="Times New Roman" w:hAnsi="Times New Roman" w:cs="Times New Roman"/>
          <w:sz w:val="28"/>
          <w:szCs w:val="28"/>
        </w:rPr>
        <w:t>и на раскрытие музыкально-</w:t>
      </w:r>
      <w:r w:rsidRPr="004B15C5">
        <w:rPr>
          <w:rFonts w:ascii="Times New Roman" w:hAnsi="Times New Roman" w:cs="Times New Roman"/>
          <w:sz w:val="28"/>
          <w:szCs w:val="28"/>
        </w:rPr>
        <w:lastRenderedPageBreak/>
        <w:t>образной фантазии, полиязычие.</w:t>
      </w:r>
      <w:r w:rsidR="005C0D80" w:rsidRPr="004B15C5">
        <w:rPr>
          <w:rFonts w:ascii="Times New Roman" w:hAnsi="Times New Roman" w:cs="Times New Roman"/>
          <w:sz w:val="28"/>
          <w:szCs w:val="28"/>
        </w:rPr>
        <w:t xml:space="preserve"> Вопросы составлены таким образом</w:t>
      </w:r>
      <w:r w:rsidR="008E347C" w:rsidRPr="004B15C5">
        <w:rPr>
          <w:rFonts w:ascii="Times New Roman" w:hAnsi="Times New Roman" w:cs="Times New Roman"/>
          <w:sz w:val="28"/>
          <w:szCs w:val="28"/>
        </w:rPr>
        <w:t>, что позволяют проверить музыкально-тембральный слух учащихся</w:t>
      </w:r>
      <w:r w:rsidR="00CC7839" w:rsidRPr="004B15C5">
        <w:rPr>
          <w:rFonts w:ascii="Times New Roman" w:hAnsi="Times New Roman" w:cs="Times New Roman"/>
          <w:sz w:val="28"/>
          <w:szCs w:val="28"/>
        </w:rPr>
        <w:t xml:space="preserve"> –</w:t>
      </w:r>
      <w:r w:rsidR="00A44DD9" w:rsidRPr="004B15C5">
        <w:rPr>
          <w:rFonts w:ascii="Times New Roman" w:hAnsi="Times New Roman" w:cs="Times New Roman"/>
          <w:sz w:val="28"/>
          <w:szCs w:val="28"/>
        </w:rPr>
        <w:t xml:space="preserve"> </w:t>
      </w:r>
      <w:r w:rsidR="008E347C" w:rsidRPr="004B15C5">
        <w:rPr>
          <w:rFonts w:ascii="Times New Roman" w:hAnsi="Times New Roman" w:cs="Times New Roman"/>
          <w:sz w:val="28"/>
          <w:szCs w:val="28"/>
        </w:rPr>
        <w:t>в вопросах на определение звучания какого-либо инструмента. Зрительно-образное восприятие музыки – в вопросах на умение составить характеристику звучащего музыкального произведения, умение охарактеризовать музыку с описанием средств музыкальной выразительности (мелодия, лад, темп, динамика).</w:t>
      </w:r>
    </w:p>
    <w:p w14:paraId="49727CC3" w14:textId="4A0F5ABA" w:rsidR="00484F11" w:rsidRPr="006968D7" w:rsidRDefault="008A5BEF" w:rsidP="006968D7">
      <w:pPr>
        <w:pStyle w:val="a3"/>
        <w:numPr>
          <w:ilvl w:val="0"/>
          <w:numId w:val="34"/>
        </w:numPr>
        <w:spacing w:after="240"/>
        <w:jc w:val="both"/>
        <w:outlineLvl w:val="0"/>
        <w:rPr>
          <w:b/>
          <w:bCs/>
          <w:sz w:val="28"/>
          <w:szCs w:val="28"/>
        </w:rPr>
      </w:pPr>
      <w:bookmarkStart w:id="6" w:name="_Toc138430592"/>
      <w:r w:rsidRPr="006968D7">
        <w:rPr>
          <w:color w:val="333333"/>
          <w:sz w:val="28"/>
          <w:szCs w:val="28"/>
        </w:rPr>
        <w:t>МЕТОДОЛОГИЯ ОРГАНИЗАЦИИ ИНТЕЛЛЕКТУАЛЬНОЙ ИГРЫ НА УРОКАХ МУЗЫКИ</w:t>
      </w:r>
      <w:bookmarkEnd w:id="6"/>
    </w:p>
    <w:p w14:paraId="51B3C2CF" w14:textId="4DB1DFA6" w:rsidR="00484F11" w:rsidRPr="004B15C5" w:rsidRDefault="00484F11" w:rsidP="0086049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Методика организации интеллектуальной игры на уроках музыки по закреплению изученного материала</w:t>
      </w:r>
    </w:p>
    <w:p w14:paraId="784563D3" w14:textId="5876A4B4" w:rsidR="00484F11" w:rsidRPr="004B15C5" w:rsidRDefault="00484F11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данной работе я рассмотрю использование одной интеллектуальной </w:t>
      </w:r>
      <w:r w:rsidR="00AE6D1B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викторины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</w:t>
      </w:r>
      <w:r w:rsidR="00D92899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</w:t>
      </w:r>
      <w:r w:rsidR="00D92899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пользуюсь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своей практике: 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Своя игра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91393AF" w14:textId="5582CD5E" w:rsidR="00484F11" w:rsidRPr="004B15C5" w:rsidRDefault="00484F11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создания и использования интеллектуальн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ой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1F156822" w14:textId="5A9980C7" w:rsidR="00484F11" w:rsidRPr="004B15C5" w:rsidRDefault="00D92899" w:rsidP="0023130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расширяет 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кругозор ребенка;</w:t>
      </w:r>
    </w:p>
    <w:p w14:paraId="1348A5BD" w14:textId="4DEE4801" w:rsidR="00484F11" w:rsidRPr="004B15C5" w:rsidRDefault="00D92899" w:rsidP="0086049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закрепляет 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знания;</w:t>
      </w:r>
    </w:p>
    <w:p w14:paraId="650AFEC7" w14:textId="494D35EA" w:rsidR="00484F11" w:rsidRPr="004B15C5" w:rsidRDefault="00D92899" w:rsidP="0086049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развивает 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находчивость, смекалку;</w:t>
      </w:r>
    </w:p>
    <w:p w14:paraId="71DCFE31" w14:textId="321A2CE6" w:rsidR="00484F11" w:rsidRPr="004B15C5" w:rsidRDefault="00D92899" w:rsidP="0086049A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пробуждает 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интерес к различным областям </w:t>
      </w:r>
      <w:r w:rsidR="00EA17F8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музыки и 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искусства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6109F34" w14:textId="5C864B5C" w:rsidR="00484F11" w:rsidRPr="004B15C5" w:rsidRDefault="00484F11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интеллекту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альной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22E8BD9A" w14:textId="77777777" w:rsidR="00AE6D1B" w:rsidRPr="004B15C5" w:rsidRDefault="00484F11" w:rsidP="000E10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любознательности и познавательного интереса;</w:t>
      </w:r>
    </w:p>
    <w:p w14:paraId="49717A9F" w14:textId="2171B991" w:rsidR="00484F11" w:rsidRPr="004B15C5" w:rsidRDefault="00484F11" w:rsidP="000E10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умения применять на практике полученные знания;</w:t>
      </w:r>
    </w:p>
    <w:p w14:paraId="2179FDCE" w14:textId="73D8D921" w:rsidR="00484F11" w:rsidRPr="004B15C5" w:rsidRDefault="00484F11" w:rsidP="0086049A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чувства коллективизма, атмосферы сотрудничества в процессе совместной деятельности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20604BD" w14:textId="270FE616" w:rsidR="00484F11" w:rsidRPr="004B15C5" w:rsidRDefault="00484F11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Сфера применения интеллектуальн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ой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</w:t>
      </w:r>
      <w:r w:rsidR="00AE6D1B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1BF0C092" w14:textId="77777777" w:rsidR="00484F11" w:rsidRPr="004B15C5" w:rsidRDefault="00484F11" w:rsidP="000E10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урок-обобщение (повторение);</w:t>
      </w:r>
    </w:p>
    <w:p w14:paraId="7E1868D1" w14:textId="2B9ABFBF" w:rsidR="00484F11" w:rsidRPr="004B15C5" w:rsidRDefault="00484F11" w:rsidP="000E10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предметн</w:t>
      </w:r>
      <w:r w:rsidR="007811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недел</w:t>
      </w:r>
      <w:r w:rsidR="007811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97A1A95" w14:textId="77777777" w:rsidR="00484F11" w:rsidRPr="004B15C5" w:rsidRDefault="00484F11" w:rsidP="000E10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внеклассное мероприятие;</w:t>
      </w:r>
    </w:p>
    <w:p w14:paraId="0628CD37" w14:textId="0DCEA235" w:rsidR="0044239A" w:rsidRPr="004B15C5" w:rsidRDefault="00484F11" w:rsidP="0086049A">
      <w:pPr>
        <w:numPr>
          <w:ilvl w:val="0"/>
          <w:numId w:val="10"/>
        </w:numPr>
        <w:shd w:val="clear" w:color="auto" w:fill="FFFFFF"/>
        <w:spacing w:before="100" w:beforeAutospacing="1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тематический классный час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538470F" w14:textId="53733799" w:rsidR="00484F11" w:rsidRPr="004B15C5" w:rsidRDefault="00484F11" w:rsidP="0086049A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Принципы</w:t>
      </w:r>
    </w:p>
    <w:p w14:paraId="2B0ACA5E" w14:textId="77777777" w:rsidR="00484F11" w:rsidRPr="004B15C5" w:rsidRDefault="00484F11" w:rsidP="000E10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Должны быть условия игры, которые озвучиваются перед началом игры или выполнением задания, например;</w:t>
      </w:r>
    </w:p>
    <w:p w14:paraId="580234CD" w14:textId="77777777" w:rsidR="00484F11" w:rsidRPr="004B15C5" w:rsidRDefault="00484F11" w:rsidP="000E1012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не выкрикивать;</w:t>
      </w:r>
    </w:p>
    <w:p w14:paraId="67B08AF4" w14:textId="77777777" w:rsidR="00484F11" w:rsidRPr="004B15C5" w:rsidRDefault="00484F11" w:rsidP="000E1012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поднять руку;</w:t>
      </w:r>
    </w:p>
    <w:p w14:paraId="7ACF9924" w14:textId="77777777" w:rsidR="00484F11" w:rsidRPr="004B15C5" w:rsidRDefault="00484F11" w:rsidP="000E1012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перебивать говорящего;</w:t>
      </w:r>
    </w:p>
    <w:p w14:paraId="0932E681" w14:textId="77777777" w:rsidR="00484F11" w:rsidRPr="004B15C5" w:rsidRDefault="00484F11" w:rsidP="000E1012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принимается только один правильный или неправильный ответ;</w:t>
      </w:r>
    </w:p>
    <w:p w14:paraId="00C1900D" w14:textId="42B8560C" w:rsidR="00484F11" w:rsidRPr="004B15C5" w:rsidRDefault="00484F11" w:rsidP="000E1012">
      <w:pPr>
        <w:numPr>
          <w:ilvl w:val="1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 избежание суматохи, правильные ответы можно записывать на предварительно приготовленных листочках, карточках</w:t>
      </w:r>
      <w:r w:rsidR="00B535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8A0135F" w14:textId="74F81CB2" w:rsidR="00484F11" w:rsidRPr="004B15C5" w:rsidRDefault="00B9381F" w:rsidP="000E10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играх должны быть задания, как лёгкие, так и сложные, чтобы побудить детей к 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логическому мышлению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013DDC6" w14:textId="42157FC8" w:rsidR="00484F11" w:rsidRPr="004B15C5" w:rsidRDefault="00B9381F" w:rsidP="000E10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праведливость при принятии ответов, в процессе игры;</w:t>
      </w:r>
    </w:p>
    <w:p w14:paraId="152F9DE2" w14:textId="54927C6F" w:rsidR="00484F11" w:rsidRPr="004B15C5" w:rsidRDefault="00B9381F" w:rsidP="000E10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бязательно подводить краткий анализ игры;</w:t>
      </w:r>
    </w:p>
    <w:p w14:paraId="5EC891A0" w14:textId="6547CA5C" w:rsidR="00484F11" w:rsidRPr="004B15C5" w:rsidRDefault="00B9381F" w:rsidP="000E10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оздравить победителей и подбодрить проигравших;</w:t>
      </w:r>
    </w:p>
    <w:p w14:paraId="461EF055" w14:textId="26558BE8" w:rsidR="00B115EE" w:rsidRPr="004B15C5" w:rsidRDefault="00B9381F" w:rsidP="0086049A">
      <w:pPr>
        <w:numPr>
          <w:ilvl w:val="0"/>
          <w:numId w:val="11"/>
        </w:numPr>
        <w:shd w:val="clear" w:color="auto" w:fill="FFFFFF"/>
        <w:spacing w:before="100" w:beforeAutospacing="1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484F1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истематически проводить игры</w:t>
      </w:r>
      <w:r w:rsidR="00F61EBF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61EBF" w:rsidRPr="004B15C5">
        <w:rPr>
          <w:rStyle w:val="a5"/>
          <w:rFonts w:ascii="Times New Roman" w:hAnsi="Times New Roman" w:cs="Times New Roman"/>
          <w:i w:val="0"/>
          <w:iCs w:val="0"/>
          <w:color w:val="212529"/>
          <w:sz w:val="28"/>
          <w:szCs w:val="28"/>
        </w:rPr>
        <w:t>.</w:t>
      </w:r>
    </w:p>
    <w:p w14:paraId="0BD30D91" w14:textId="00B9F188" w:rsidR="002614D0" w:rsidRPr="006968D7" w:rsidRDefault="00F95C96" w:rsidP="006968D7">
      <w:pPr>
        <w:pStyle w:val="a3"/>
        <w:numPr>
          <w:ilvl w:val="0"/>
          <w:numId w:val="34"/>
        </w:numPr>
        <w:spacing w:after="240"/>
        <w:jc w:val="both"/>
        <w:outlineLvl w:val="0"/>
        <w:rPr>
          <w:b/>
          <w:bCs/>
          <w:sz w:val="28"/>
          <w:szCs w:val="28"/>
        </w:rPr>
      </w:pPr>
      <w:bookmarkStart w:id="7" w:name="_Toc138430593"/>
      <w:r w:rsidRPr="006968D7">
        <w:rPr>
          <w:sz w:val="28"/>
          <w:szCs w:val="28"/>
        </w:rPr>
        <w:t xml:space="preserve">ИНСТРУКЦИЯ ПО РАБОТЕ С </w:t>
      </w:r>
      <w:r w:rsidR="008E36FC" w:rsidRPr="006968D7">
        <w:rPr>
          <w:sz w:val="28"/>
          <w:szCs w:val="28"/>
        </w:rPr>
        <w:t>ВИКТОРИНОЙ</w:t>
      </w:r>
      <w:r w:rsidRPr="006968D7">
        <w:rPr>
          <w:sz w:val="28"/>
          <w:szCs w:val="28"/>
        </w:rPr>
        <w:t xml:space="preserve"> «СВОЯ ИГРА» НА УРОКАХ МУЗЫКИ</w:t>
      </w:r>
      <w:bookmarkEnd w:id="7"/>
    </w:p>
    <w:p w14:paraId="6EBE3519" w14:textId="5AAC8363" w:rsidR="00136AC5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первом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этапе 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создания викторины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происходит отбор содержания материала для игр на основе изучения: программы</w:t>
      </w:r>
      <w:r w:rsidR="00A44DD9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предмету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тематического плана, учебника, методической литературы. Кроме подбора материала по предмет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для создания интеллектуальной игры необходимы знания по построению презентаций и создание кнопок, гиперссылок.</w:t>
      </w:r>
    </w:p>
    <w:p w14:paraId="2CDA287E" w14:textId="1E57320F" w:rsidR="00B5355A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Создание презентаций-игр в программе Microsoft Office Power</w:t>
      </w:r>
      <w:r w:rsidR="006343B3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Point</w:t>
      </w:r>
      <w:r w:rsidR="00F61EBF" w:rsidRPr="004B15C5">
        <w:rPr>
          <w:rStyle w:val="a5"/>
          <w:rFonts w:ascii="Times New Roman" w:hAnsi="Times New Roman" w:cs="Times New Roman"/>
          <w:i w:val="0"/>
          <w:iCs w:val="0"/>
          <w:color w:val="212529"/>
          <w:sz w:val="28"/>
          <w:szCs w:val="28"/>
        </w:rPr>
        <w:t>.</w:t>
      </w:r>
    </w:p>
    <w:p w14:paraId="460D69D6" w14:textId="78A353FE" w:rsidR="006965D4" w:rsidRPr="004B15C5" w:rsidRDefault="00297031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hAnsi="Times New Roman" w:cs="Times New Roman"/>
          <w:noProof/>
        </w:rPr>
        <w:drawing>
          <wp:inline distT="0" distB="0" distL="0" distR="0" wp14:anchorId="283880E1" wp14:editId="0AEC507E">
            <wp:extent cx="3933825" cy="295058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01" cy="2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E889" w14:textId="3B730180" w:rsidR="00136AC5" w:rsidRDefault="006965D4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D62C97" wp14:editId="5368C0D6">
            <wp:extent cx="3936708" cy="2952750"/>
            <wp:effectExtent l="0" t="0" r="6985" b="0"/>
            <wp:docPr id="4" name="Рисунок 4" descr="Изображение выглядит как текст, электроника, клавиат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электроника, клавиат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75" cy="29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8D32" w14:textId="7B077EE9" w:rsidR="00026801" w:rsidRDefault="00026801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9C9FC3" wp14:editId="2D48708D">
            <wp:extent cx="3825240" cy="2865207"/>
            <wp:effectExtent l="0" t="0" r="3810" b="0"/>
            <wp:docPr id="1017456268" name="Рисунок 1017456268">
              <a:extLst xmlns:a="http://schemas.openxmlformats.org/drawingml/2006/main">
                <a:ext uri="{FF2B5EF4-FFF2-40B4-BE49-F238E27FC236}">
                  <a16:creationId xmlns:a16="http://schemas.microsoft.com/office/drawing/2014/main" id="{25153EC7-0C9D-A096-173F-E9F6A24A6C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25153EC7-0C9D-A096-173F-E9F6A24A6C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205" cy="28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AACA" w14:textId="637A73D3" w:rsidR="00026801" w:rsidRDefault="00026801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B276709" wp14:editId="0D7D1FD6">
            <wp:extent cx="3757703" cy="2819400"/>
            <wp:effectExtent l="0" t="0" r="0" b="0"/>
            <wp:docPr id="13487290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54" cy="282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4E686" w14:textId="77777777" w:rsidR="00026801" w:rsidRDefault="00026801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C6839C6" w14:textId="213EF715" w:rsidR="00026801" w:rsidRPr="004B15C5" w:rsidRDefault="00026801" w:rsidP="000E101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7999349" wp14:editId="29B402E8">
            <wp:extent cx="4379437" cy="3284578"/>
            <wp:effectExtent l="0" t="0" r="2540" b="0"/>
            <wp:docPr id="8" name="Рисунок 7" descr="Изображение выглядит как текст, электроника, человек, снимок экра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9893691-61B4-9DDF-2CAD-F455EB9CD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текст, электроника, человек, снимок экра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9893691-61B4-9DDF-2CAD-F455EB9CD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437" cy="32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4B97" w14:textId="30D90A3D" w:rsidR="00136AC5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Создаётся игровое поле</w:t>
      </w:r>
      <w:r w:rsidR="001007F6" w:rsidRPr="004B15C5">
        <w:rPr>
          <w:color w:val="333333"/>
          <w:sz w:val="28"/>
          <w:szCs w:val="28"/>
        </w:rPr>
        <w:t>;</w:t>
      </w:r>
    </w:p>
    <w:p w14:paraId="5FC6C887" w14:textId="4E18768F" w:rsidR="00136AC5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Подбираются рубрики и вопросы разной степени сложности</w:t>
      </w:r>
      <w:r w:rsidR="001007F6" w:rsidRPr="004B15C5">
        <w:rPr>
          <w:color w:val="333333"/>
          <w:sz w:val="28"/>
          <w:szCs w:val="28"/>
        </w:rPr>
        <w:t>;</w:t>
      </w:r>
    </w:p>
    <w:p w14:paraId="6807D9CD" w14:textId="43FAB693" w:rsidR="00136AC5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Записываются вопросы и ответы на отдельных слайдах, соединяются кнопками или гипертекстовыми ссылками</w:t>
      </w:r>
      <w:r w:rsidR="001007F6" w:rsidRPr="004B15C5">
        <w:rPr>
          <w:color w:val="333333"/>
          <w:sz w:val="28"/>
          <w:szCs w:val="28"/>
        </w:rPr>
        <w:t>;</w:t>
      </w:r>
    </w:p>
    <w:p w14:paraId="103B89DB" w14:textId="4FD0A476" w:rsidR="00136AC5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Для возврата на игровое поле создаётся кнопка </w:t>
      </w:r>
      <w:r w:rsidR="00B5355A" w:rsidRPr="004B15C5">
        <w:rPr>
          <w:color w:val="333333"/>
          <w:sz w:val="28"/>
          <w:szCs w:val="28"/>
        </w:rPr>
        <w:t>«С</w:t>
      </w:r>
      <w:r w:rsidR="002614D0" w:rsidRPr="004B15C5">
        <w:rPr>
          <w:color w:val="333333"/>
          <w:sz w:val="28"/>
          <w:szCs w:val="28"/>
        </w:rPr>
        <w:t>воя игр</w:t>
      </w:r>
      <w:r w:rsidR="00B5355A" w:rsidRPr="004B15C5">
        <w:rPr>
          <w:color w:val="333333"/>
          <w:sz w:val="28"/>
          <w:szCs w:val="28"/>
        </w:rPr>
        <w:t>а»</w:t>
      </w:r>
      <w:r w:rsidR="001007F6" w:rsidRPr="004B15C5">
        <w:rPr>
          <w:color w:val="333333"/>
          <w:sz w:val="28"/>
          <w:szCs w:val="28"/>
        </w:rPr>
        <w:t>;</w:t>
      </w:r>
    </w:p>
    <w:p w14:paraId="57245E1D" w14:textId="3E063423" w:rsidR="00136AC5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Цифры на игровом поле – это полученные баллы за правильный ответ</w:t>
      </w:r>
      <w:r w:rsidR="001007F6" w:rsidRPr="004B15C5">
        <w:rPr>
          <w:color w:val="333333"/>
          <w:sz w:val="28"/>
          <w:szCs w:val="28"/>
        </w:rPr>
        <w:t>;</w:t>
      </w:r>
    </w:p>
    <w:p w14:paraId="38232FFE" w14:textId="5F0A5051" w:rsidR="0086049A" w:rsidRPr="004B15C5" w:rsidRDefault="00136AC5" w:rsidP="0086049A">
      <w:pPr>
        <w:pStyle w:val="a3"/>
        <w:numPr>
          <w:ilvl w:val="1"/>
          <w:numId w:val="10"/>
        </w:numPr>
        <w:shd w:val="clear" w:color="auto" w:fill="FFFFFF"/>
        <w:spacing w:after="240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Необходимо составлять вопросы корректно, четко, недвусмысленно.</w:t>
      </w:r>
    </w:p>
    <w:p w14:paraId="67692DA3" w14:textId="06B3F5BF" w:rsidR="00136AC5" w:rsidRPr="004B15C5" w:rsidRDefault="00B5355A" w:rsidP="0086049A">
      <w:pPr>
        <w:pStyle w:val="a3"/>
        <w:shd w:val="clear" w:color="auto" w:fill="FFFFFF"/>
        <w:ind w:left="709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Кроме того,</w:t>
      </w:r>
      <w:r w:rsidR="002614D0" w:rsidRPr="004B15C5">
        <w:rPr>
          <w:color w:val="333333"/>
          <w:sz w:val="28"/>
          <w:szCs w:val="28"/>
        </w:rPr>
        <w:t xml:space="preserve"> игра позволяет вставлять видео-вопросы, аудио-вопросы</w:t>
      </w:r>
      <w:r w:rsidR="00136AC5" w:rsidRPr="004B15C5">
        <w:rPr>
          <w:color w:val="333333"/>
          <w:sz w:val="28"/>
          <w:szCs w:val="28"/>
        </w:rPr>
        <w:t>.</w:t>
      </w:r>
    </w:p>
    <w:p w14:paraId="4908AC1E" w14:textId="7C797C94" w:rsidR="00136AC5" w:rsidRPr="004B15C5" w:rsidRDefault="002614D0" w:rsidP="0086049A">
      <w:pPr>
        <w:shd w:val="clear" w:color="auto" w:fill="FFFFFF"/>
        <w:spacing w:after="24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Создание,</w:t>
      </w:r>
      <w:r w:rsidR="002770C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одготовка и проведение интеллектуальной игры требует большого мастерства от учителя.</w:t>
      </w:r>
    </w:p>
    <w:p w14:paraId="6CBFD5EF" w14:textId="4E26C04D" w:rsidR="00136AC5" w:rsidRPr="004B15C5" w:rsidRDefault="00136AC5" w:rsidP="0023130D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можно уже сформулировать первые три пункта организационного</w:t>
      </w:r>
      <w:r w:rsidR="00F95C9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алгоритма,</w:t>
      </w:r>
      <w:r w:rsidR="00F95C96"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создания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интеллектуальн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</w:t>
      </w:r>
      <w:r w:rsidR="002614D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Выглядеть они могут так:</w:t>
      </w:r>
    </w:p>
    <w:p w14:paraId="167F2644" w14:textId="74ED7B6D" w:rsidR="00136AC5" w:rsidRPr="004B15C5" w:rsidRDefault="00136AC5" w:rsidP="0023130D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вопросов игры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6EBBCAC" w14:textId="55A4FE6E" w:rsidR="00136AC5" w:rsidRPr="004B15C5" w:rsidRDefault="00136AC5" w:rsidP="000E1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правил игры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CB1CE47" w14:textId="35C1A94A" w:rsidR="00136AC5" w:rsidRPr="004B15C5" w:rsidRDefault="00136AC5" w:rsidP="0023130D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игрового сюжета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D350BCF" w14:textId="0B96819E" w:rsidR="001007F6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пункты не помечены цифрами, так как реализовать их можно в любой последовательности: можно сначала придумать вопросы, а потом заняться всем остальным, но можно начать подготовку и с определения правил.</w:t>
      </w:r>
    </w:p>
    <w:p w14:paraId="0DA182E4" w14:textId="7E9ECD40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Разработка правил игры</w:t>
      </w:r>
    </w:p>
    <w:p w14:paraId="3FD4D403" w14:textId="7AB8D4ED" w:rsidR="0044239A" w:rsidRPr="004B15C5" w:rsidRDefault="00136AC5" w:rsidP="008428FD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каждой интеллектуальной игре есть свои правила. </w:t>
      </w:r>
      <w:r w:rsidR="0044239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сути</w:t>
      </w:r>
      <w:r w:rsidR="002B43C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4239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4239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относятся к вопросам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организационного порядка.</w:t>
      </w:r>
    </w:p>
    <w:p w14:paraId="5D9A487E" w14:textId="72CB74DB" w:rsidR="00136AC5" w:rsidRPr="00B9381F" w:rsidRDefault="00136AC5" w:rsidP="008428FD">
      <w:pPr>
        <w:pStyle w:val="a3"/>
        <w:numPr>
          <w:ilvl w:val="3"/>
          <w:numId w:val="28"/>
        </w:numPr>
        <w:shd w:val="clear" w:color="auto" w:fill="FFFFFF"/>
        <w:spacing w:after="240" w:line="360" w:lineRule="auto"/>
        <w:ind w:left="567" w:hanging="425"/>
        <w:jc w:val="both"/>
        <w:rPr>
          <w:color w:val="333333"/>
          <w:sz w:val="28"/>
          <w:szCs w:val="28"/>
        </w:rPr>
      </w:pPr>
      <w:r w:rsidRPr="00B9381F">
        <w:rPr>
          <w:color w:val="333333"/>
          <w:sz w:val="28"/>
          <w:szCs w:val="28"/>
        </w:rPr>
        <w:lastRenderedPageBreak/>
        <w:t>Кто принимает участие в игре: команды или индивидуальные участники?</w:t>
      </w:r>
    </w:p>
    <w:p w14:paraId="02DBE45E" w14:textId="18E3763A" w:rsidR="00136AC5" w:rsidRPr="00B9381F" w:rsidRDefault="00B9381F" w:rsidP="008428FD">
      <w:pPr>
        <w:pStyle w:val="a3"/>
        <w:shd w:val="clear" w:color="auto" w:fill="FFFFFF"/>
        <w:spacing w:before="100" w:beforeAutospacing="1" w:after="100" w:afterAutospacing="1" w:line="360" w:lineRule="auto"/>
        <w:ind w:left="502" w:hanging="36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="00136AC5" w:rsidRPr="00B9381F">
        <w:rPr>
          <w:color w:val="333333"/>
          <w:sz w:val="28"/>
          <w:szCs w:val="28"/>
        </w:rPr>
        <w:t>Если играют команды, из скольких человек они состоят?</w:t>
      </w:r>
    </w:p>
    <w:p w14:paraId="48D48E6A" w14:textId="1DCDFF78" w:rsidR="00136AC5" w:rsidRPr="00B9381F" w:rsidRDefault="00136AC5" w:rsidP="008428FD">
      <w:pPr>
        <w:pStyle w:val="a3"/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jc w:val="both"/>
        <w:rPr>
          <w:color w:val="333333"/>
          <w:sz w:val="28"/>
          <w:szCs w:val="28"/>
        </w:rPr>
      </w:pPr>
      <w:r w:rsidRPr="00B9381F">
        <w:rPr>
          <w:color w:val="333333"/>
          <w:sz w:val="28"/>
          <w:szCs w:val="28"/>
        </w:rPr>
        <w:t>Сколько всего команд (индивидуальных участников) одновременно принимают участие в игре?</w:t>
      </w:r>
    </w:p>
    <w:p w14:paraId="2E482EDD" w14:textId="77777777" w:rsidR="00136AC5" w:rsidRPr="004B15C5" w:rsidRDefault="00136AC5" w:rsidP="008428F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времени дается на подготовку ответа?</w:t>
      </w:r>
    </w:p>
    <w:p w14:paraId="223A92DA" w14:textId="77777777" w:rsidR="00136AC5" w:rsidRPr="004B15C5" w:rsidRDefault="00136AC5" w:rsidP="008428F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участники должны демонстрировать готовность к ответу?</w:t>
      </w:r>
    </w:p>
    <w:p w14:paraId="3C20825F" w14:textId="1FCD805C" w:rsidR="00136AC5" w:rsidRPr="004B15C5" w:rsidRDefault="00136AC5" w:rsidP="008428FD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оценивает правильность ответа?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1202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(учитель или выбрано жюри)</w:t>
      </w:r>
    </w:p>
    <w:p w14:paraId="2D39986B" w14:textId="77777777" w:rsidR="00136AC5" w:rsidRPr="004B15C5" w:rsidRDefault="00136AC5" w:rsidP="008428FD">
      <w:pPr>
        <w:numPr>
          <w:ilvl w:val="0"/>
          <w:numId w:val="28"/>
        </w:numPr>
        <w:shd w:val="clear" w:color="auto" w:fill="FFFFFF"/>
        <w:spacing w:before="100" w:beforeAutospacing="1" w:after="24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каких пор продолжается игра: пока не закончатся вопросы, пока не истечет время, пока не наберется определенная сумма баллов?</w:t>
      </w:r>
    </w:p>
    <w:p w14:paraId="15991C83" w14:textId="12C287B2" w:rsidR="00136AC5" w:rsidRPr="004B15C5" w:rsidRDefault="00136AC5" w:rsidP="008428FD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при разработке правил упустить хотя бы один орг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анизационный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вопрос, не определиться с ответом на них, то правила игры окажутся неполными, а это может привести к недоразумениям или даже к конфликтам.</w:t>
      </w:r>
    </w:p>
    <w:p w14:paraId="2DE786B0" w14:textId="361F96EB" w:rsidR="00136AC5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Другими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этапами организации</w:t>
      </w:r>
      <w:r w:rsidR="001007F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интеллектуальной игры будут:</w:t>
      </w:r>
    </w:p>
    <w:p w14:paraId="2626D126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и подготовка команд;</w:t>
      </w:r>
    </w:p>
    <w:p w14:paraId="3A327606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места проведения игры;</w:t>
      </w:r>
    </w:p>
    <w:p w14:paraId="3CE68824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необходимого реквизита;</w:t>
      </w:r>
    </w:p>
    <w:p w14:paraId="73019D40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техническое обеспечение игры;</w:t>
      </w:r>
    </w:p>
    <w:p w14:paraId="1FFA87BA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приглашение болельщиков;</w:t>
      </w:r>
    </w:p>
    <w:p w14:paraId="6935BE90" w14:textId="77777777" w:rsidR="00136AC5" w:rsidRPr="004B15C5" w:rsidRDefault="00136AC5" w:rsidP="000E101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приобретение призов для участников;</w:t>
      </w:r>
    </w:p>
    <w:p w14:paraId="4FE4BCB7" w14:textId="3B0ABB19" w:rsidR="001007F6" w:rsidRPr="004B15C5" w:rsidRDefault="00136AC5" w:rsidP="006343B3">
      <w:pPr>
        <w:numPr>
          <w:ilvl w:val="0"/>
          <w:numId w:val="14"/>
        </w:numPr>
        <w:shd w:val="clear" w:color="auto" w:fill="FFFFFF"/>
        <w:spacing w:before="100" w:beforeAutospacing="1" w:after="24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выбор жюри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0F004D9" w14:textId="4AB8F278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проведения</w:t>
      </w:r>
      <w:r w:rsidR="009121C1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14:paraId="32F6A9D6" w14:textId="081780C5" w:rsidR="00136AC5" w:rsidRPr="004B15C5" w:rsidRDefault="00136AC5" w:rsidP="00DB07D3">
      <w:pPr>
        <w:pStyle w:val="a3"/>
        <w:numPr>
          <w:ilvl w:val="1"/>
          <w:numId w:val="14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Подготовка к проведению</w:t>
      </w:r>
    </w:p>
    <w:p w14:paraId="3BDE48A4" w14:textId="30A8A8E0" w:rsidR="00136AC5" w:rsidRPr="004B15C5" w:rsidRDefault="00136AC5" w:rsidP="0023130D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 излагает сценарий, останавливаясь на игровых задачах, правилах, ролях, игровых процедурах, правилах подсчета очков, 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подготавливает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оборудование, 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делает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необходимые записи в ходе игры.</w:t>
      </w:r>
    </w:p>
    <w:p w14:paraId="59958382" w14:textId="50D4457F" w:rsidR="00136AC5" w:rsidRPr="004B15C5" w:rsidRDefault="00136AC5" w:rsidP="00DB07D3">
      <w:pPr>
        <w:pStyle w:val="a3"/>
        <w:numPr>
          <w:ilvl w:val="1"/>
          <w:numId w:val="14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Проведение игры</w:t>
      </w:r>
    </w:p>
    <w:p w14:paraId="57E2FA73" w14:textId="7222DF66" w:rsidR="00136AC5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 организует проведение самой игры, </w:t>
      </w:r>
      <w:r w:rsidR="00D714C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технической составляющей игры (компьютер, ноутбук, проектор, экран</w:t>
      </w:r>
      <w:r w:rsidR="00D157DD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);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фиксирует следствия игровых действий (следит за подсчетом очков, характером принимаемых решений), разъясняет непонятные и спорные моменты и т. д.</w:t>
      </w:r>
    </w:p>
    <w:p w14:paraId="39AF0105" w14:textId="516370D1" w:rsidR="00136AC5" w:rsidRPr="004B15C5" w:rsidRDefault="00136AC5" w:rsidP="00DB07D3">
      <w:pPr>
        <w:pStyle w:val="a3"/>
        <w:numPr>
          <w:ilvl w:val="1"/>
          <w:numId w:val="14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Обсуждение игры</w:t>
      </w:r>
    </w:p>
    <w:p w14:paraId="731D90B9" w14:textId="11667A21" w:rsidR="001007F6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Учитель проводит обсуждение, в ходе которого дается описательный обзор-характеристика событий игры и их восприятия участниками, возникавших по ходу трудностей, идей, которые приходили в голову и т. д., побуждает детей к анализу проведенной игры.</w:t>
      </w:r>
    </w:p>
    <w:p w14:paraId="2D4846DD" w14:textId="4E782B2F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Особенности проведения</w:t>
      </w:r>
    </w:p>
    <w:p w14:paraId="48D3666C" w14:textId="77777777" w:rsidR="00136AC5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 чтобы интеллектуальная игра прошла удачно, необходимо помнить некоторые особенности ее проведения:</w:t>
      </w:r>
    </w:p>
    <w:p w14:paraId="710D2AC7" w14:textId="3BA3F551" w:rsidR="00136AC5" w:rsidRPr="004B15C5" w:rsidRDefault="00136AC5" w:rsidP="0086049A">
      <w:pPr>
        <w:pStyle w:val="a3"/>
        <w:numPr>
          <w:ilvl w:val="2"/>
          <w:numId w:val="11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Игра должна приносить удовольствие. Каждый успех учащегося </w:t>
      </w:r>
      <w:r w:rsidR="001007F6" w:rsidRPr="004B15C5">
        <w:rPr>
          <w:color w:val="333333"/>
          <w:sz w:val="28"/>
          <w:szCs w:val="28"/>
        </w:rPr>
        <w:t>–</w:t>
      </w:r>
      <w:r w:rsidRPr="004B15C5">
        <w:rPr>
          <w:color w:val="333333"/>
          <w:sz w:val="28"/>
          <w:szCs w:val="28"/>
        </w:rPr>
        <w:t xml:space="preserve"> это</w:t>
      </w:r>
      <w:r w:rsidR="001007F6" w:rsidRPr="004B15C5">
        <w:rPr>
          <w:color w:val="333333"/>
          <w:sz w:val="28"/>
          <w:szCs w:val="28"/>
        </w:rPr>
        <w:t xml:space="preserve"> </w:t>
      </w:r>
      <w:r w:rsidRPr="004B15C5">
        <w:rPr>
          <w:color w:val="333333"/>
          <w:sz w:val="28"/>
          <w:szCs w:val="28"/>
        </w:rPr>
        <w:t>его достижение. Радуйтесь этому, это вдохновляет участников на новые победы.</w:t>
      </w:r>
    </w:p>
    <w:p w14:paraId="23A87B1D" w14:textId="163F9CEF" w:rsidR="00136AC5" w:rsidRPr="004B15C5" w:rsidRDefault="00136AC5" w:rsidP="0086049A">
      <w:pPr>
        <w:pStyle w:val="a3"/>
        <w:numPr>
          <w:ilvl w:val="2"/>
          <w:numId w:val="11"/>
        </w:numPr>
        <w:shd w:val="clear" w:color="auto" w:fill="FFFFFF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Нельзя заставлять играть, лучше </w:t>
      </w:r>
      <w:r w:rsidR="001007F6" w:rsidRPr="004B15C5">
        <w:rPr>
          <w:color w:val="333333"/>
          <w:sz w:val="28"/>
          <w:szCs w:val="28"/>
        </w:rPr>
        <w:t>–</w:t>
      </w:r>
      <w:r w:rsidRPr="004B15C5">
        <w:rPr>
          <w:color w:val="333333"/>
          <w:sz w:val="28"/>
          <w:szCs w:val="28"/>
        </w:rPr>
        <w:t xml:space="preserve"> заинтересовать.</w:t>
      </w:r>
    </w:p>
    <w:p w14:paraId="6FA80D3A" w14:textId="720A02FA" w:rsidR="00A31202" w:rsidRPr="004B15C5" w:rsidRDefault="00136AC5" w:rsidP="0086049A">
      <w:pPr>
        <w:pStyle w:val="a3"/>
        <w:numPr>
          <w:ilvl w:val="2"/>
          <w:numId w:val="11"/>
        </w:numPr>
        <w:shd w:val="clear" w:color="auto" w:fill="FFFFFF"/>
        <w:spacing w:after="240"/>
        <w:ind w:left="709" w:hanging="425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Интеллектуальные игры требуют от учащихся интеллектуального напряжения.</w:t>
      </w:r>
    </w:p>
    <w:p w14:paraId="29039CFB" w14:textId="6B412C7E" w:rsidR="001007F6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Наберитесь терпения и не подсказывайте ни словом, ни вздохом, ни жестом, ни взглядом. Дайте возможность думать и делать все самому, и отыскивать ошибки тоже.</w:t>
      </w:r>
    </w:p>
    <w:p w14:paraId="222F5AE5" w14:textId="50460390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участников игры</w:t>
      </w:r>
    </w:p>
    <w:p w14:paraId="695577D9" w14:textId="4757EFB5" w:rsidR="00136AC5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участник группы должен работать в условиях эффективного сотрудничества. Для этого, как минимум, следует усвоить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нормы сотрудничества</w:t>
      </w:r>
      <w:r w:rsidR="00564B01"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r w:rsidR="002B43CA"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</w:t>
      </w:r>
      <w:r w:rsidR="00E6115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начале игры необходимо вспомнить</w:t>
      </w:r>
      <w:r w:rsidR="001007F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007F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Свод </w:t>
      </w:r>
      <w:r w:rsidR="00564B01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важных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правил</w:t>
      </w:r>
      <w:r w:rsidR="001007F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="00126ED8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F61EBF" w:rsidRPr="004B15C5">
        <w:rPr>
          <w:rFonts w:ascii="Times New Roman" w:hAnsi="Times New Roman" w:cs="Times New Roman"/>
          <w:i/>
          <w:iCs/>
          <w:color w:val="212529"/>
          <w:sz w:val="28"/>
          <w:szCs w:val="28"/>
        </w:rPr>
        <w:t xml:space="preserve"> </w:t>
      </w:r>
    </w:p>
    <w:p w14:paraId="0EE3B253" w14:textId="2B9E328E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каждый имеет право выбора места, партнера, задания;</w:t>
      </w:r>
    </w:p>
    <w:p w14:paraId="503CE29B" w14:textId="16BD3AEB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каждый имеет право высказаться;</w:t>
      </w:r>
    </w:p>
    <w:p w14:paraId="4ACE46F3" w14:textId="486EE31C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уметь понятно выражать свою мысль (сначала про себя, потом вслух) – это дисциплинирует мысль;</w:t>
      </w:r>
    </w:p>
    <w:p w14:paraId="6684AEAB" w14:textId="36D5CE01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уметь слушать: не перебивать говорящего;</w:t>
      </w:r>
    </w:p>
    <w:p w14:paraId="0B2DC086" w14:textId="03FF1DD7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обязательно надо заявить о желании высказаться (правило поднятой руки);</w:t>
      </w:r>
    </w:p>
    <w:p w14:paraId="20EFBCDC" w14:textId="62950CDE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помнить, что любая точка зрения имеет место быть;</w:t>
      </w:r>
    </w:p>
    <w:p w14:paraId="11C2E545" w14:textId="4C127826" w:rsidR="00136AC5" w:rsidRPr="004B15C5" w:rsidRDefault="00136AC5" w:rsidP="0086049A">
      <w:pPr>
        <w:pStyle w:val="a3"/>
        <w:numPr>
          <w:ilvl w:val="0"/>
          <w:numId w:val="18"/>
        </w:numPr>
        <w:shd w:val="clear" w:color="auto" w:fill="FFFFFF"/>
        <w:spacing w:after="240"/>
        <w:ind w:left="714" w:hanging="357"/>
        <w:jc w:val="both"/>
        <w:rPr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>согласовать мнения и принять единую точку зрения</w:t>
      </w:r>
      <w:r w:rsidR="008E0274" w:rsidRPr="004B15C5">
        <w:rPr>
          <w:color w:val="333333"/>
          <w:sz w:val="28"/>
          <w:szCs w:val="28"/>
        </w:rPr>
        <w:t>.</w:t>
      </w:r>
    </w:p>
    <w:p w14:paraId="0FC821A4" w14:textId="77777777" w:rsidR="00402AA0" w:rsidRPr="004B15C5" w:rsidRDefault="00136AC5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нормы сотрудничества, должны использоваться в ходе всей игры.</w:t>
      </w:r>
    </w:p>
    <w:p w14:paraId="39766CBA" w14:textId="62E84AAB" w:rsidR="001007F6" w:rsidRPr="004B15C5" w:rsidRDefault="00564B01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Возможно использование </w:t>
      </w:r>
      <w:r w:rsidR="00136AC5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атрибут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ов</w:t>
      </w:r>
      <w:r w:rsidR="00136AC5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игры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8E0274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оформление, соответствующая перестановка мебели. Игра с перестановкой парт проводится, конечно,</w:t>
      </w:r>
      <w:r w:rsidR="003937B0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часто. </w:t>
      </w:r>
      <w:r w:rsidR="008955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внеклассного мероприятия я использовала актовый зал. 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7D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="00136A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привносит в класс ощущение новизны, эффект неожиданности и будет способствовать повышению эмоционального фона урока.</w:t>
      </w:r>
      <w:r w:rsidR="00F61EBF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bookmarkStart w:id="8" w:name="_Hlk129691068"/>
      <w:r w:rsidR="004105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проведения внеклассного мероприятия по музыке среди команд </w:t>
      </w:r>
      <w:r w:rsidR="004105C5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разных классов я предложила детям самим придумать название команд, эмблемы для участников</w:t>
      </w:r>
      <w:r w:rsidR="00F61EBF" w:rsidRPr="004B15C5">
        <w:rPr>
          <w:rStyle w:val="a5"/>
          <w:rFonts w:ascii="Times New Roman" w:hAnsi="Times New Roman" w:cs="Times New Roman"/>
          <w:i w:val="0"/>
          <w:iCs w:val="0"/>
          <w:color w:val="212529"/>
          <w:sz w:val="28"/>
          <w:szCs w:val="28"/>
        </w:rPr>
        <w:t>.</w:t>
      </w:r>
      <w:bookmarkEnd w:id="8"/>
    </w:p>
    <w:p w14:paraId="1A9E8AB2" w14:textId="34F055F3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Техническое обеспечение</w:t>
      </w:r>
    </w:p>
    <w:p w14:paraId="22F23BE1" w14:textId="08C7D655" w:rsidR="001007F6" w:rsidRPr="004B15C5" w:rsidRDefault="00136AC5" w:rsidP="0086049A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появлением в наше время мультимедийных проекторов игры провожу с компьютерным сопровождением. </w:t>
      </w:r>
      <w:r w:rsidR="00475136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Обязательное наличие: компьютер (ноутбук), проектор, музыкальные колонки.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Достоинства: большая наглядность, возможность зрителям самим пытаться ответить на вопросы, задействованы различные органы чувств, что улучшает восприятие информации.</w:t>
      </w:r>
    </w:p>
    <w:p w14:paraId="384FF883" w14:textId="689267F3" w:rsidR="00136AC5" w:rsidRPr="004B15C5" w:rsidRDefault="00136AC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Выбор жюри</w:t>
      </w:r>
    </w:p>
    <w:p w14:paraId="2E646A2C" w14:textId="6B97C019" w:rsidR="001007F6" w:rsidRPr="004B15C5" w:rsidRDefault="00136AC5" w:rsidP="008A5BEF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жюри можно пригласить администрацию школы, родителей, учителей. Их обеспечивают песочными часами, гонгом, протоколом.</w:t>
      </w:r>
    </w:p>
    <w:p w14:paraId="0DCC1A24" w14:textId="13A4D9C5" w:rsidR="00136AC5" w:rsidRPr="004B15C5" w:rsidRDefault="00B37325" w:rsidP="0086049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4B9C2E35" wp14:editId="2FCC07E8">
            <wp:simplePos x="0" y="0"/>
            <wp:positionH relativeFrom="column">
              <wp:posOffset>-475615</wp:posOffset>
            </wp:positionH>
            <wp:positionV relativeFrom="paragraph">
              <wp:posOffset>261620</wp:posOffset>
            </wp:positionV>
            <wp:extent cx="3027680" cy="2270760"/>
            <wp:effectExtent l="0" t="0" r="1270" b="0"/>
            <wp:wrapSquare wrapText="bothSides"/>
            <wp:docPr id="3703380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5C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FC0CB5A" wp14:editId="1864A8BC">
            <wp:simplePos x="0" y="0"/>
            <wp:positionH relativeFrom="column">
              <wp:posOffset>2867025</wp:posOffset>
            </wp:positionH>
            <wp:positionV relativeFrom="paragraph">
              <wp:posOffset>245745</wp:posOffset>
            </wp:positionV>
            <wp:extent cx="3025140" cy="2268855"/>
            <wp:effectExtent l="0" t="0" r="3810" b="0"/>
            <wp:wrapSquare wrapText="bothSides"/>
            <wp:docPr id="1151116244" name="Рисунок 7" descr="Изображение выглядит как одежда, человек, в помещении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6244" name="Рисунок 7" descr="Изображение выглядит как одежда, человек, в помещении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C5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Подведение итогов игры</w:t>
      </w:r>
    </w:p>
    <w:p w14:paraId="7658F2AA" w14:textId="4352FDF7" w:rsidR="00AF537A" w:rsidRPr="004B15C5" w:rsidRDefault="001A16F0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559E993" wp14:editId="11C8D1B1">
            <wp:simplePos x="0" y="0"/>
            <wp:positionH relativeFrom="column">
              <wp:posOffset>-394335</wp:posOffset>
            </wp:positionH>
            <wp:positionV relativeFrom="paragraph">
              <wp:posOffset>2458720</wp:posOffset>
            </wp:positionV>
            <wp:extent cx="2953385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56" y="21316"/>
                <wp:lineTo x="21456" y="0"/>
                <wp:lineTo x="0" y="0"/>
              </wp:wrapPolygon>
            </wp:wrapTight>
            <wp:docPr id="1241786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0D66BE" wp14:editId="7B76A5F0">
            <wp:simplePos x="0" y="0"/>
            <wp:positionH relativeFrom="margin">
              <wp:posOffset>2900045</wp:posOffset>
            </wp:positionH>
            <wp:positionV relativeFrom="paragraph">
              <wp:posOffset>2405380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DA3E134-5D35-A941-0504-F5742BA7C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DA3E134-5D35-A941-0504-F5742BA7C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F6CA" w14:textId="3B5B3FE0" w:rsidR="001A16F0" w:rsidRDefault="001A16F0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CE1F914" w14:textId="7F66D3C9" w:rsidR="001A16F0" w:rsidRDefault="001A16F0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3DCCCE2" wp14:editId="458431C8">
            <wp:simplePos x="0" y="0"/>
            <wp:positionH relativeFrom="column">
              <wp:posOffset>-234315</wp:posOffset>
            </wp:positionH>
            <wp:positionV relativeFrom="paragraph">
              <wp:posOffset>0</wp:posOffset>
            </wp:positionV>
            <wp:extent cx="2811780" cy="1638300"/>
            <wp:effectExtent l="0" t="0" r="7620" b="0"/>
            <wp:wrapTight wrapText="bothSides">
              <wp:wrapPolygon edited="0">
                <wp:start x="0" y="0"/>
                <wp:lineTo x="0" y="21349"/>
                <wp:lineTo x="21512" y="21349"/>
                <wp:lineTo x="21512" y="0"/>
                <wp:lineTo x="0" y="0"/>
              </wp:wrapPolygon>
            </wp:wrapTight>
            <wp:docPr id="17537135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46B7019" wp14:editId="162718D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14188" cy="1653540"/>
            <wp:effectExtent l="0" t="0" r="5715" b="3810"/>
            <wp:wrapTight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ight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C2399C1-F5A9-9CFC-3F2E-4DB7B4A68A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CC2399C1-F5A9-9CFC-3F2E-4DB7B4A68A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88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38FF2" w14:textId="47718C6E" w:rsidR="00136AC5" w:rsidRPr="004B15C5" w:rsidRDefault="00136AC5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различные варианты подведения итогов игры и награждения.</w:t>
      </w:r>
    </w:p>
    <w:p w14:paraId="0B8631F3" w14:textId="153608DC" w:rsidR="00136AC5" w:rsidRPr="004B15C5" w:rsidRDefault="00136AC5" w:rsidP="008E0274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Наградами могут служить бумажные медальки,</w:t>
      </w:r>
      <w:r w:rsidR="00564B0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ожно наградить открытками с оригинальными надписями, грамотами</w:t>
      </w:r>
      <w:r w:rsidR="00564B01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олотыми нотками!</w:t>
      </w:r>
    </w:p>
    <w:p w14:paraId="5A77BFB3" w14:textId="796D205F" w:rsidR="003937B0" w:rsidRPr="004B15C5" w:rsidRDefault="00136AC5" w:rsidP="008A5BEF">
      <w:pPr>
        <w:shd w:val="clear" w:color="auto" w:fill="FFFFFF"/>
        <w:spacing w:after="24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iCs w:val="0"/>
          <w:color w:val="212529"/>
          <w:sz w:val="28"/>
          <w:szCs w:val="28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Обязательна</w:t>
      </w:r>
      <w:r w:rsidR="008E0274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констатация результата игры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конце урока, </w:t>
      </w:r>
      <w:r w:rsidR="008955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или мероприятия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проверив и оценив работу, подводится итог, делается вывод о том, кто лучше всех справился.</w:t>
      </w:r>
      <w:r w:rsidR="00F61EBF" w:rsidRPr="004B15C5">
        <w:rPr>
          <w:rFonts w:ascii="Times New Roman" w:hAnsi="Times New Roman" w:cs="Times New Roman"/>
          <w:i/>
          <w:iCs/>
          <w:color w:val="212529"/>
          <w:sz w:val="28"/>
          <w:szCs w:val="28"/>
        </w:rPr>
        <w:t xml:space="preserve"> </w:t>
      </w:r>
    </w:p>
    <w:p w14:paraId="59C8104E" w14:textId="77777777" w:rsidR="00670F09" w:rsidRPr="004B15C5" w:rsidRDefault="00670F09" w:rsidP="008A5BEF">
      <w:pPr>
        <w:shd w:val="clear" w:color="auto" w:fill="FFFFFF"/>
        <w:spacing w:after="24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iCs w:val="0"/>
          <w:color w:val="212529"/>
          <w:sz w:val="28"/>
          <w:szCs w:val="28"/>
        </w:rPr>
      </w:pPr>
    </w:p>
    <w:p w14:paraId="265FFACB" w14:textId="77777777" w:rsidR="00670F09" w:rsidRPr="004B15C5" w:rsidRDefault="00670F09" w:rsidP="008A5BEF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333C1D" w14:textId="4CB672AE" w:rsidR="006E3E35" w:rsidRPr="006968D7" w:rsidRDefault="00F95C96" w:rsidP="006968D7">
      <w:pPr>
        <w:pStyle w:val="a3"/>
        <w:numPr>
          <w:ilvl w:val="0"/>
          <w:numId w:val="34"/>
        </w:numPr>
        <w:spacing w:after="240"/>
        <w:outlineLvl w:val="0"/>
        <w:rPr>
          <w:rStyle w:val="a5"/>
          <w:i w:val="0"/>
          <w:iCs w:val="0"/>
          <w:sz w:val="28"/>
          <w:szCs w:val="28"/>
        </w:rPr>
      </w:pPr>
      <w:bookmarkStart w:id="9" w:name="_Toc138430594"/>
      <w:r w:rsidRPr="006968D7">
        <w:rPr>
          <w:rStyle w:val="a5"/>
          <w:i w:val="0"/>
          <w:iCs w:val="0"/>
          <w:color w:val="212529"/>
          <w:sz w:val="28"/>
          <w:szCs w:val="28"/>
        </w:rPr>
        <w:t>ЗАКЛЮЧЕНИЕ</w:t>
      </w:r>
      <w:bookmarkEnd w:id="9"/>
    </w:p>
    <w:p w14:paraId="55F80359" w14:textId="20F7AD7D" w:rsidR="00D7335E" w:rsidRPr="004B15C5" w:rsidRDefault="00D7335E" w:rsidP="00F95C96">
      <w:pPr>
        <w:pStyle w:val="a4"/>
        <w:shd w:val="clear" w:color="auto" w:fill="FFFFFF"/>
        <w:spacing w:before="0" w:beforeAutospacing="0" w:after="240" w:afterAutospacing="0"/>
        <w:ind w:firstLine="709"/>
        <w:jc w:val="both"/>
        <w:rPr>
          <w:color w:val="212529"/>
          <w:sz w:val="28"/>
          <w:szCs w:val="28"/>
        </w:rPr>
      </w:pPr>
      <w:r w:rsidRPr="004B15C5">
        <w:rPr>
          <w:rStyle w:val="a5"/>
          <w:i w:val="0"/>
          <w:iCs w:val="0"/>
          <w:color w:val="212529"/>
          <w:sz w:val="28"/>
          <w:szCs w:val="28"/>
        </w:rPr>
        <w:t>Особого внимания требует современный урок музыки, который является частью</w:t>
      </w:r>
      <w:r w:rsidRPr="004B15C5">
        <w:rPr>
          <w:rStyle w:val="a5"/>
          <w:color w:val="212529"/>
          <w:sz w:val="28"/>
          <w:szCs w:val="28"/>
        </w:rPr>
        <w:t xml:space="preserve"> целостного образовательного процесса</w:t>
      </w:r>
      <w:r w:rsidR="006B75DA" w:rsidRPr="004B15C5">
        <w:rPr>
          <w:rStyle w:val="a5"/>
          <w:color w:val="212529"/>
          <w:sz w:val="28"/>
          <w:szCs w:val="28"/>
        </w:rPr>
        <w:t>.</w:t>
      </w:r>
      <w:r w:rsidR="002A3A64" w:rsidRPr="004B15C5">
        <w:rPr>
          <w:rStyle w:val="a5"/>
          <w:color w:val="212529"/>
          <w:sz w:val="28"/>
          <w:szCs w:val="28"/>
        </w:rPr>
        <w:t xml:space="preserve"> </w:t>
      </w:r>
      <w:r w:rsidRPr="004B15C5">
        <w:rPr>
          <w:color w:val="212529"/>
          <w:sz w:val="28"/>
          <w:szCs w:val="28"/>
        </w:rPr>
        <w:t>Его содержание ориентируется на стандарты школьного образования и реализуется на основе программы по музыке, определяющей путь и способы освоения содержания. Школьный урок содержит обязательные требования к уровню подготовки учащихся, это означает, что урок не должен стать только фактом встречи ребенка со знанием, его результатом должны стать изменения в самом ребенке.</w:t>
      </w:r>
      <w:r w:rsidR="00AE4BFC" w:rsidRPr="004B15C5">
        <w:rPr>
          <w:color w:val="212529"/>
          <w:sz w:val="28"/>
          <w:szCs w:val="28"/>
        </w:rPr>
        <w:t xml:space="preserve"> </w:t>
      </w:r>
    </w:p>
    <w:p w14:paraId="30FD5A4B" w14:textId="1ED211E1" w:rsidR="000A687E" w:rsidRPr="004B15C5" w:rsidRDefault="000A687E" w:rsidP="00F95C96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современного учителя становится актуальной проблема поиска ответа на вопрос: </w:t>
      </w:r>
      <w:r w:rsidR="008E0274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учить по-новому?</w:t>
      </w:r>
      <w:r w:rsidR="008E0274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Измененное и обновленное содержание требует новых методов преподавания. Возникает потребность в расширении методического потенциала, и в активных формах обучения. </w:t>
      </w:r>
      <w:r w:rsidR="008E0274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таким активным формам обучения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относятся игровые технологии.</w:t>
      </w:r>
    </w:p>
    <w:p w14:paraId="027DADE4" w14:textId="77777777" w:rsidR="000A687E" w:rsidRPr="004B15C5" w:rsidRDefault="000A687E" w:rsidP="00F95C96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интеллектуальных игр на уроках способствует развитию познавательных интересов, мыслительных процессов и положительной мотивации к обучению школьников.</w:t>
      </w:r>
    </w:p>
    <w:p w14:paraId="4A9E4566" w14:textId="5701D5F2" w:rsidR="000A687E" w:rsidRPr="004B15C5" w:rsidRDefault="000A687E" w:rsidP="00F95C96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Отсюда следует, что использование интеллектуальных игр и упражнений на уроках является неотъемлемой частью учебного процесса.</w:t>
      </w:r>
    </w:p>
    <w:p w14:paraId="3B0B6CFF" w14:textId="791196C2" w:rsidR="001F765D" w:rsidRDefault="00D7335E" w:rsidP="00F95C96">
      <w:pPr>
        <w:pStyle w:val="a4"/>
        <w:shd w:val="clear" w:color="auto" w:fill="FFFFFF"/>
        <w:spacing w:before="0" w:beforeAutospacing="0" w:after="240" w:afterAutospacing="0"/>
        <w:ind w:firstLine="709"/>
        <w:jc w:val="both"/>
        <w:rPr>
          <w:color w:val="212529"/>
          <w:sz w:val="28"/>
          <w:szCs w:val="28"/>
        </w:rPr>
      </w:pPr>
      <w:r w:rsidRPr="004B15C5">
        <w:rPr>
          <w:color w:val="212529"/>
          <w:sz w:val="28"/>
          <w:szCs w:val="28"/>
        </w:rPr>
        <w:lastRenderedPageBreak/>
        <w:t>На основе достижений современной дидактики можно заключить, что урок музыки – это такая форма организации педагогического процесса, при которой учитель в течение точно установленного времени руководит коллективной познавательной, музыкальной и иной деятельностью постоянной группы учащихся (класса) с учетом особенностей каждого из них, используя виды, средства и методы работы, создающие благоприятные условия для овладения всеми учащимися основами предмета</w:t>
      </w:r>
      <w:r w:rsidR="008E0274" w:rsidRPr="004B15C5">
        <w:rPr>
          <w:color w:val="212529"/>
          <w:sz w:val="28"/>
          <w:szCs w:val="28"/>
        </w:rPr>
        <w:t xml:space="preserve"> </w:t>
      </w:r>
      <w:r w:rsidRPr="004B15C5">
        <w:rPr>
          <w:rStyle w:val="a5"/>
          <w:i w:val="0"/>
          <w:iCs w:val="0"/>
          <w:color w:val="212529"/>
          <w:sz w:val="28"/>
          <w:szCs w:val="28"/>
        </w:rPr>
        <w:t>«Музыка» непосредственно в процессе обучения, а также для воспитания и развития познавательных способностей и духовных сил школьников</w:t>
      </w:r>
      <w:bookmarkStart w:id="10" w:name="_Hlk126506388"/>
      <w:r w:rsidRPr="004B15C5">
        <w:rPr>
          <w:rStyle w:val="a5"/>
          <w:i w:val="0"/>
          <w:iCs w:val="0"/>
          <w:color w:val="212529"/>
          <w:sz w:val="28"/>
          <w:szCs w:val="28"/>
        </w:rPr>
        <w:t>.</w:t>
      </w:r>
      <w:bookmarkEnd w:id="10"/>
      <w:r w:rsidR="00126ED8" w:rsidRPr="004B15C5">
        <w:rPr>
          <w:rStyle w:val="a5"/>
          <w:i w:val="0"/>
          <w:iCs w:val="0"/>
          <w:color w:val="212529"/>
          <w:sz w:val="28"/>
          <w:szCs w:val="28"/>
        </w:rPr>
        <w:t xml:space="preserve"> </w:t>
      </w:r>
      <w:r w:rsidRPr="004B15C5">
        <w:rPr>
          <w:color w:val="212529"/>
          <w:sz w:val="28"/>
          <w:szCs w:val="28"/>
        </w:rPr>
        <w:t>На уроке реализуются цели и задачи музыкального образования; обеспечивается освоение учащимися обязательного минимума содержания образовательной программы по музыке, предусмотренного государственным стандартом начального общего образования</w:t>
      </w:r>
      <w:r w:rsidR="00475136" w:rsidRPr="004B15C5">
        <w:rPr>
          <w:color w:val="212529"/>
          <w:sz w:val="28"/>
          <w:szCs w:val="28"/>
        </w:rPr>
        <w:t xml:space="preserve"> РК</w:t>
      </w:r>
      <w:r w:rsidRPr="004B15C5">
        <w:rPr>
          <w:color w:val="212529"/>
          <w:sz w:val="28"/>
          <w:szCs w:val="28"/>
        </w:rPr>
        <w:t>. Обеспечить достижение цели музыкального воспитания, ориентированной на формирование музыкальной культуры ребенка возможно через непосредственное вовлечение его самого в этот процесс, т.</w:t>
      </w:r>
      <w:r w:rsidR="008E0274" w:rsidRPr="004B15C5">
        <w:rPr>
          <w:color w:val="212529"/>
          <w:sz w:val="28"/>
          <w:szCs w:val="28"/>
        </w:rPr>
        <w:t xml:space="preserve"> </w:t>
      </w:r>
      <w:r w:rsidRPr="004B15C5">
        <w:rPr>
          <w:color w:val="212529"/>
          <w:sz w:val="28"/>
          <w:szCs w:val="28"/>
        </w:rPr>
        <w:t>е. в музыкальную деятельность</w:t>
      </w:r>
      <w:r w:rsidR="008E0274" w:rsidRPr="004B15C5">
        <w:rPr>
          <w:color w:val="212529"/>
          <w:sz w:val="28"/>
          <w:szCs w:val="28"/>
        </w:rPr>
        <w:t>.</w:t>
      </w:r>
    </w:p>
    <w:p w14:paraId="7C1A8319" w14:textId="77777777" w:rsidR="00B37325" w:rsidRDefault="00B37325" w:rsidP="00F95C96">
      <w:pPr>
        <w:pStyle w:val="a4"/>
        <w:shd w:val="clear" w:color="auto" w:fill="FFFFFF"/>
        <w:spacing w:before="0" w:beforeAutospacing="0" w:after="240" w:afterAutospacing="0"/>
        <w:ind w:firstLine="709"/>
        <w:jc w:val="both"/>
        <w:rPr>
          <w:color w:val="212529"/>
          <w:sz w:val="28"/>
          <w:szCs w:val="28"/>
        </w:rPr>
      </w:pPr>
    </w:p>
    <w:p w14:paraId="56E1E44E" w14:textId="77777777" w:rsidR="00B37325" w:rsidRDefault="00B37325" w:rsidP="00F95C96">
      <w:pPr>
        <w:pStyle w:val="a4"/>
        <w:shd w:val="clear" w:color="auto" w:fill="FFFFFF"/>
        <w:spacing w:before="0" w:beforeAutospacing="0" w:after="240" w:afterAutospacing="0"/>
        <w:ind w:firstLine="709"/>
        <w:jc w:val="both"/>
        <w:rPr>
          <w:color w:val="212529"/>
          <w:sz w:val="28"/>
          <w:szCs w:val="28"/>
        </w:rPr>
      </w:pPr>
    </w:p>
    <w:p w14:paraId="6C4395B8" w14:textId="77777777" w:rsidR="00B37325" w:rsidRPr="004B15C5" w:rsidRDefault="00B37325" w:rsidP="00F95C96">
      <w:pPr>
        <w:pStyle w:val="a4"/>
        <w:shd w:val="clear" w:color="auto" w:fill="FFFFFF"/>
        <w:spacing w:before="0" w:beforeAutospacing="0" w:after="240" w:afterAutospacing="0"/>
        <w:ind w:firstLine="709"/>
        <w:jc w:val="both"/>
        <w:rPr>
          <w:color w:val="212529"/>
          <w:sz w:val="28"/>
          <w:szCs w:val="28"/>
        </w:rPr>
      </w:pPr>
    </w:p>
    <w:p w14:paraId="0EC6A029" w14:textId="790C9729" w:rsidR="00F95C96" w:rsidRPr="00CA0B9F" w:rsidRDefault="00F95C96" w:rsidP="00CA0B9F">
      <w:pPr>
        <w:pStyle w:val="a3"/>
        <w:numPr>
          <w:ilvl w:val="0"/>
          <w:numId w:val="34"/>
        </w:numPr>
        <w:spacing w:after="240"/>
        <w:jc w:val="both"/>
        <w:outlineLvl w:val="0"/>
        <w:rPr>
          <w:sz w:val="28"/>
          <w:szCs w:val="28"/>
        </w:rPr>
      </w:pPr>
      <w:bookmarkStart w:id="11" w:name="_Toc138430595"/>
      <w:r w:rsidRPr="00CA0B9F">
        <w:rPr>
          <w:sz w:val="28"/>
          <w:szCs w:val="28"/>
        </w:rPr>
        <w:t>СПИСОК ИСПОЛЬЗОВАННЫХ ИСТОЧНИКОВ</w:t>
      </w:r>
      <w:bookmarkEnd w:id="11"/>
    </w:p>
    <w:p w14:paraId="08B1CE84" w14:textId="215D2E51" w:rsidR="00F95C96" w:rsidRPr="004B15C5" w:rsidRDefault="00F95C96" w:rsidP="00584BC7">
      <w:pPr>
        <w:shd w:val="clear" w:color="auto" w:fill="FFFFFF"/>
        <w:spacing w:after="24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Интернет-ресурсы:</w:t>
      </w:r>
    </w:p>
    <w:p w14:paraId="284C5374" w14:textId="77777777" w:rsidR="00F95C96" w:rsidRPr="004B15C5" w:rsidRDefault="00000000" w:rsidP="00F95C96">
      <w:pPr>
        <w:pStyle w:val="a3"/>
        <w:numPr>
          <w:ilvl w:val="1"/>
          <w:numId w:val="21"/>
        </w:numPr>
        <w:shd w:val="clear" w:color="auto" w:fill="FFFFFF"/>
        <w:spacing w:after="135"/>
        <w:ind w:left="851" w:hanging="425"/>
        <w:jc w:val="both"/>
        <w:rPr>
          <w:color w:val="333333"/>
          <w:sz w:val="28"/>
          <w:szCs w:val="28"/>
        </w:rPr>
      </w:pPr>
      <w:hyperlink r:id="rId22" w:history="1">
        <w:r w:rsidR="00F95C96" w:rsidRPr="004B15C5">
          <w:rPr>
            <w:rStyle w:val="a6"/>
            <w:sz w:val="28"/>
            <w:szCs w:val="28"/>
          </w:rPr>
          <w:t>https://infourok.ru/refleksiya_na_urokah_muzyki-452919.htm</w:t>
        </w:r>
      </w:hyperlink>
    </w:p>
    <w:p w14:paraId="132A5725" w14:textId="76F9C4DD" w:rsidR="00F95C96" w:rsidRPr="004B15C5" w:rsidRDefault="00F95C96" w:rsidP="00F95C96">
      <w:pPr>
        <w:pStyle w:val="a3"/>
        <w:numPr>
          <w:ilvl w:val="1"/>
          <w:numId w:val="21"/>
        </w:numPr>
        <w:shd w:val="clear" w:color="auto" w:fill="FFFFFF"/>
        <w:spacing w:after="135"/>
        <w:ind w:left="851" w:hanging="425"/>
        <w:jc w:val="both"/>
        <w:rPr>
          <w:b/>
          <w:bCs/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 </w:t>
      </w:r>
      <w:hyperlink r:id="rId23" w:history="1">
        <w:r w:rsidRPr="004B15C5">
          <w:rPr>
            <w:rStyle w:val="a6"/>
            <w:sz w:val="28"/>
            <w:szCs w:val="28"/>
          </w:rPr>
          <w:t>http://www.edu.ru/</w:t>
        </w:r>
      </w:hyperlink>
    </w:p>
    <w:p w14:paraId="5A5DDD4A" w14:textId="77777777" w:rsidR="00F95C96" w:rsidRPr="004B15C5" w:rsidRDefault="00F95C96" w:rsidP="00F95C96">
      <w:pPr>
        <w:pStyle w:val="a3"/>
        <w:numPr>
          <w:ilvl w:val="1"/>
          <w:numId w:val="21"/>
        </w:numPr>
        <w:shd w:val="clear" w:color="auto" w:fill="FFFFFF"/>
        <w:spacing w:after="135"/>
        <w:ind w:left="851" w:hanging="425"/>
        <w:jc w:val="both"/>
        <w:rPr>
          <w:b/>
          <w:bCs/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Федеральные государственные образовательные стандарты </w:t>
      </w:r>
      <w:hyperlink r:id="rId24" w:history="1">
        <w:r w:rsidRPr="004B15C5">
          <w:rPr>
            <w:rStyle w:val="a6"/>
            <w:sz w:val="28"/>
            <w:szCs w:val="28"/>
          </w:rPr>
          <w:t>http://www.standart.edu.ru</w:t>
        </w:r>
      </w:hyperlink>
    </w:p>
    <w:p w14:paraId="5DFF3839" w14:textId="74FB0A5A" w:rsidR="00F95C96" w:rsidRPr="004B15C5" w:rsidRDefault="00F95C96" w:rsidP="00F95C96">
      <w:pPr>
        <w:pStyle w:val="a3"/>
        <w:numPr>
          <w:ilvl w:val="1"/>
          <w:numId w:val="21"/>
        </w:numPr>
        <w:shd w:val="clear" w:color="auto" w:fill="FFFFFF"/>
        <w:spacing w:after="135"/>
        <w:ind w:left="851" w:hanging="425"/>
        <w:jc w:val="both"/>
        <w:rPr>
          <w:rStyle w:val="a6"/>
          <w:b/>
          <w:bCs/>
          <w:color w:val="333333"/>
          <w:sz w:val="28"/>
          <w:szCs w:val="28"/>
          <w:u w:val="none"/>
        </w:rPr>
      </w:pPr>
      <w:r w:rsidRPr="004B15C5">
        <w:rPr>
          <w:color w:val="333333"/>
          <w:sz w:val="28"/>
          <w:szCs w:val="28"/>
        </w:rPr>
        <w:t xml:space="preserve">Автор шаблона презентации </w:t>
      </w:r>
      <w:hyperlink r:id="rId25" w:history="1">
        <w:r w:rsidRPr="004B15C5">
          <w:rPr>
            <w:rStyle w:val="a6"/>
            <w:sz w:val="28"/>
            <w:szCs w:val="28"/>
          </w:rPr>
          <w:t>http://www.myshared.ru/slide/1264612/</w:t>
        </w:r>
      </w:hyperlink>
    </w:p>
    <w:p w14:paraId="538AA391" w14:textId="231CC278" w:rsidR="00F95C96" w:rsidRPr="004B15C5" w:rsidRDefault="00F95C96" w:rsidP="00F95C96">
      <w:pPr>
        <w:pStyle w:val="a3"/>
        <w:numPr>
          <w:ilvl w:val="1"/>
          <w:numId w:val="21"/>
        </w:numPr>
        <w:shd w:val="clear" w:color="auto" w:fill="FFFFFF"/>
        <w:spacing w:after="240"/>
        <w:ind w:left="850" w:hanging="425"/>
        <w:jc w:val="both"/>
        <w:rPr>
          <w:b/>
          <w:bCs/>
          <w:color w:val="333333"/>
          <w:sz w:val="28"/>
          <w:szCs w:val="28"/>
        </w:rPr>
      </w:pPr>
      <w:r w:rsidRPr="004B15C5">
        <w:rPr>
          <w:color w:val="333333"/>
          <w:sz w:val="28"/>
          <w:szCs w:val="28"/>
        </w:rPr>
        <w:t xml:space="preserve">Фестиваль «Открытый урок» </w:t>
      </w:r>
      <w:hyperlink r:id="rId26" w:history="1">
        <w:r w:rsidRPr="004B15C5">
          <w:rPr>
            <w:rStyle w:val="a6"/>
            <w:sz w:val="28"/>
            <w:szCs w:val="28"/>
          </w:rPr>
          <w:t>http://festival.1september.ru/</w:t>
        </w:r>
      </w:hyperlink>
    </w:p>
    <w:p w14:paraId="6C056029" w14:textId="2186679E" w:rsidR="00F95C96" w:rsidRPr="004B15C5" w:rsidRDefault="00F95C96" w:rsidP="00584BC7">
      <w:pPr>
        <w:shd w:val="clear" w:color="auto" w:fill="FFFFFF"/>
        <w:spacing w:before="100" w:beforeAutospacing="1" w:after="240" w:line="240" w:lineRule="auto"/>
        <w:ind w:left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Литература:</w:t>
      </w:r>
    </w:p>
    <w:p w14:paraId="6FED4026" w14:textId="2970EB73" w:rsidR="00F258CC" w:rsidRPr="004B15C5" w:rsidRDefault="00F258CC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Государственная программа развития образования и науки Республики Казахстан на </w:t>
      </w:r>
      <w:r w:rsidR="008E0274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2016–2019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годы.</w:t>
      </w:r>
      <w:r w:rsidR="008E0274" w:rsidRPr="004B15C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Астана, 2016 год. – Əділет. Информационно-правовая система нормативных правовых актов Республики Казахстан. –:</w:t>
      </w:r>
      <w:r w:rsidR="008E0274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hyperlink r:id="rId27" w:history="1">
        <w:r w:rsidR="00742F7A" w:rsidRPr="004B15C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http://adilet.zan.kz/rus/docs/U1600000205</w:t>
        </w:r>
      </w:hyperlink>
      <w:r w:rsidR="00742F7A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7BC2DB27" w14:textId="2FEA6B00" w:rsidR="00F258CC" w:rsidRPr="004B15C5" w:rsidRDefault="00F258CC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Одинцова С.</w:t>
      </w:r>
      <w:r w:rsidR="00742F7A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А., Гаркуша К.</w:t>
      </w:r>
      <w:r w:rsidR="00742F7A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 Методика музыкального воспитания в начальной школе: Учебное пособие.</w:t>
      </w:r>
      <w:r w:rsidR="00742F7A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Караганда: Изд-во КарГУ, 2017.</w:t>
      </w:r>
      <w:r w:rsidR="00742F7A" w:rsidRPr="004B15C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272 с.</w:t>
      </w:r>
    </w:p>
    <w:p w14:paraId="19C88738" w14:textId="4878B8B0" w:rsidR="002770CA" w:rsidRPr="004B15C5" w:rsidRDefault="00F258CC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Затямина Т.</w:t>
      </w:r>
      <w:r w:rsidR="006C3D55"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А. Современный урок музыки: методика конструирования, сценарии проведения, тестовый контроль: Учеб.</w:t>
      </w:r>
      <w:r w:rsidRPr="004B15C5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-</w:t>
      </w:r>
      <w:r w:rsidRPr="004B15C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метод. пособие. – М.: Глобус, 2007. – 170 с</w:t>
      </w:r>
    </w:p>
    <w:p w14:paraId="3E48D605" w14:textId="5E1D94D0" w:rsidR="002770CA" w:rsidRPr="004B15C5" w:rsidRDefault="00D966E4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Антоненко Л.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Интеллектуальная игра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хочет стать знатоком литературы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Ежемесячный научно-методический журнал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Начальная школа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 3, 2005 г.</w:t>
      </w:r>
    </w:p>
    <w:p w14:paraId="07893A81" w14:textId="1BBF4C7A" w:rsidR="002770CA" w:rsidRPr="004B15C5" w:rsidRDefault="00D966E4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Бекиш Н.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Игровые приемы на уроках и во внеурочное время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Ежемесячный научно-методический журнал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Начальная школа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 12, 2011 г.</w:t>
      </w:r>
    </w:p>
    <w:p w14:paraId="3768F964" w14:textId="1E2E64A0" w:rsidR="002770CA" w:rsidRPr="004B15C5" w:rsidRDefault="00D966E4" w:rsidP="008E0274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Жукова З.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Л.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интеллектуальных способностей младших школьников в ходе игры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Ежемесячный научно-методический журнал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Начальная школа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 5, 2006 г.</w:t>
      </w:r>
    </w:p>
    <w:p w14:paraId="6C18C42B" w14:textId="6CD67E99" w:rsidR="00D966E4" w:rsidRPr="004B15C5" w:rsidRDefault="002770CA" w:rsidP="0023130D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100" w:afterAutospacing="1" w:line="240" w:lineRule="auto"/>
        <w:ind w:left="851" w:hanging="42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B15C5">
        <w:rPr>
          <w:rFonts w:ascii="Times New Roman" w:hAnsi="Times New Roman" w:cs="Times New Roman"/>
          <w:sz w:val="28"/>
          <w:szCs w:val="28"/>
        </w:rPr>
        <w:t>Играем, как в телешоу. Разработки внеклассных мероприятий на основе телевизионных игр</w:t>
      </w:r>
      <w:r w:rsidRPr="004B15C5">
        <w:rPr>
          <w:rFonts w:ascii="Times New Roman" w:hAnsi="Times New Roman" w:cs="Times New Roman"/>
          <w:sz w:val="28"/>
          <w:szCs w:val="28"/>
        </w:rPr>
        <w:br/>
        <w:t xml:space="preserve">/ И. Л. Логинова, С. В. Светлова // Начальная школа. – 2004. – № 5. – С. </w:t>
      </w:r>
      <w:r w:rsidR="00126ED8" w:rsidRPr="004B15C5">
        <w:rPr>
          <w:rFonts w:ascii="Times New Roman" w:hAnsi="Times New Roman" w:cs="Times New Roman"/>
          <w:sz w:val="28"/>
          <w:szCs w:val="28"/>
        </w:rPr>
        <w:t>98–101</w:t>
      </w:r>
      <w:r w:rsidRPr="004B15C5">
        <w:rPr>
          <w:rFonts w:ascii="Times New Roman" w:hAnsi="Times New Roman" w:cs="Times New Roman"/>
          <w:sz w:val="28"/>
          <w:szCs w:val="28"/>
        </w:rPr>
        <w:t>.</w:t>
      </w:r>
    </w:p>
    <w:p w14:paraId="2A7105E4" w14:textId="64CA423B" w:rsidR="00F258CC" w:rsidRPr="004B15C5" w:rsidRDefault="00D966E4" w:rsidP="000E1012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24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Рожина В.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Интеллектуальный марафон как средство формирования индивидуального стиля познавательной деятельности младших школьников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Ежемесячный научно-методический журнал 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Начальная школа</w:t>
      </w:r>
      <w:r w:rsidR="00742F7A"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№ 5, 2010 г.</w:t>
      </w:r>
    </w:p>
    <w:p w14:paraId="2C17ACAA" w14:textId="6692D78C" w:rsidR="005D788B" w:rsidRPr="00B37325" w:rsidRDefault="00C1402C" w:rsidP="00B37325">
      <w:pPr>
        <w:numPr>
          <w:ilvl w:val="0"/>
          <w:numId w:val="7"/>
        </w:numPr>
        <w:shd w:val="clear" w:color="auto" w:fill="FFFFFF"/>
        <w:tabs>
          <w:tab w:val="num" w:pos="851"/>
        </w:tabs>
        <w:spacing w:before="100" w:beforeAutospacing="1" w:after="240" w:line="240" w:lineRule="auto"/>
        <w:ind w:left="850" w:hanging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333333"/>
          <w:sz w:val="28"/>
          <w:szCs w:val="28"/>
          <w:lang w:val="" w:eastAsia="ru-RU"/>
        </w:rPr>
        <w:t>Дидактическая игра в начальной школе: основные положения 20 октября 2009 год.</w:t>
      </w:r>
    </w:p>
    <w:p w14:paraId="525F8150" w14:textId="77777777" w:rsidR="005D788B" w:rsidRPr="004B15C5" w:rsidRDefault="005D788B" w:rsidP="008E52F6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" w:eastAsia="ru-RU"/>
        </w:rPr>
      </w:pPr>
    </w:p>
    <w:p w14:paraId="1D874E05" w14:textId="4646D7ED" w:rsidR="008E52F6" w:rsidRPr="00A45E25" w:rsidRDefault="008E52F6" w:rsidP="00A45E25">
      <w:pPr>
        <w:pStyle w:val="a3"/>
        <w:numPr>
          <w:ilvl w:val="0"/>
          <w:numId w:val="34"/>
        </w:numPr>
        <w:spacing w:after="240"/>
        <w:jc w:val="both"/>
        <w:outlineLvl w:val="0"/>
        <w:rPr>
          <w:b/>
          <w:bCs/>
          <w:sz w:val="28"/>
          <w:szCs w:val="28"/>
        </w:rPr>
      </w:pPr>
      <w:bookmarkStart w:id="12" w:name="_Toc138430596"/>
      <w:r w:rsidRPr="00A45E25">
        <w:rPr>
          <w:sz w:val="28"/>
          <w:szCs w:val="28"/>
        </w:rPr>
        <w:t xml:space="preserve">ПРИЛОЖЕНИЕ «МАТЕРИАЛЫ РАЗРАБОТКИ ПО КЛАССАМ </w:t>
      </w:r>
      <w:r w:rsidR="00EC4B21" w:rsidRPr="00A45E25">
        <w:rPr>
          <w:sz w:val="28"/>
          <w:szCs w:val="28"/>
        </w:rPr>
        <w:t>ВИКТОРИНЫ</w:t>
      </w:r>
      <w:r w:rsidRPr="00A45E25">
        <w:rPr>
          <w:sz w:val="28"/>
          <w:szCs w:val="28"/>
        </w:rPr>
        <w:t xml:space="preserve"> «СВОЯ ИГРА»»</w:t>
      </w:r>
      <w:bookmarkEnd w:id="12"/>
    </w:p>
    <w:p w14:paraId="341B7324" w14:textId="77777777" w:rsidR="002A63AF" w:rsidRDefault="002A63AF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C36B2C" w14:textId="77777777" w:rsidR="002A63AF" w:rsidRDefault="002A63AF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56F881" w14:textId="77777777" w:rsidR="002A63AF" w:rsidRDefault="002A63AF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530D31" w14:textId="77777777" w:rsidR="007B22DD" w:rsidRDefault="007B22DD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AC5178" w14:textId="77777777" w:rsidR="007B22DD" w:rsidRDefault="007B22DD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0230C8" w14:textId="77777777" w:rsidR="007B22DD" w:rsidRDefault="007B22DD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17F93A" w14:textId="77777777" w:rsidR="007B22DD" w:rsidRDefault="007B22DD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498BCF" w14:textId="77777777" w:rsidR="007B22DD" w:rsidRDefault="007B22DD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3D11F4" w14:textId="77777777" w:rsidR="002A63AF" w:rsidRDefault="002A63AF" w:rsidP="000268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C8E6A9" w14:textId="76886FFC" w:rsidR="008E52F6" w:rsidRPr="004B15C5" w:rsidRDefault="008E52F6" w:rsidP="00C275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126ED8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14:paraId="4543E0AA" w14:textId="37EB4574" w:rsidR="008E52F6" w:rsidRPr="004B15C5" w:rsidRDefault="008E52F6" w:rsidP="005D78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Примерные вопросы викторины «Своя иг</w:t>
      </w:r>
      <w:r w:rsidR="00AF537A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а»</w:t>
      </w:r>
      <w:r w:rsidR="00ED27B1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</w:t>
      </w:r>
      <w:r w:rsidR="00126ED8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2–6 </w:t>
      </w:r>
      <w:r w:rsidR="00ED27B1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</w:t>
      </w:r>
      <w:r w:rsidR="005E4E56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сс</w:t>
      </w:r>
      <w:r w:rsidR="00ED27B1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</w:p>
    <w:p w14:paraId="7F740062" w14:textId="57D446AF" w:rsidR="008E52F6" w:rsidRPr="004B15C5" w:rsidRDefault="008E52F6" w:rsidP="00ED27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викторина «Своя игра» для 2-го класса</w:t>
      </w:r>
    </w:p>
    <w:p w14:paraId="351C9BC6" w14:textId="3DE8F5B8" w:rsidR="00A96BB4" w:rsidRPr="004B15C5" w:rsidRDefault="00004C1A" w:rsidP="008E5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выбираешь категорию и балл за вопрос, чем выше балл, тем сложнее вопрос. Если ответ полный </w:t>
      </w:r>
      <w:r w:rsidR="00126ED8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получаешь</w:t>
      </w:r>
      <w:r w:rsidR="00126ED8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указанные баллы, в случае неполного ответа (на усмотрение жюри) </w:t>
      </w:r>
      <w:r w:rsidR="00126ED8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определённый</w:t>
      </w:r>
      <w:r w:rsidR="00126ED8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от вопроса.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4"/>
      </w:tblGrid>
      <w:tr w:rsidR="009D0B7D" w:rsidRPr="004B15C5" w14:paraId="6D34DBA9" w14:textId="77777777" w:rsidTr="00F757B1">
        <w:tc>
          <w:tcPr>
            <w:tcW w:w="3256" w:type="dxa"/>
          </w:tcPr>
          <w:p w14:paraId="2E8B065F" w14:textId="361228F4" w:rsidR="004B56E8" w:rsidRPr="004B15C5" w:rsidRDefault="004B56E8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275" w:type="dxa"/>
          </w:tcPr>
          <w:p w14:paraId="268028DB" w14:textId="71B9E4FD" w:rsidR="004B56E8" w:rsidRPr="004B15C5" w:rsidRDefault="00EE36D7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4814" w:type="dxa"/>
          </w:tcPr>
          <w:p w14:paraId="1DAC11D5" w14:textId="0392C1A3" w:rsidR="004B56E8" w:rsidRPr="004B15C5" w:rsidRDefault="00EE36D7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</w:tr>
      <w:tr w:rsidR="00B9052B" w:rsidRPr="004B15C5" w14:paraId="5C2BC63D" w14:textId="77777777" w:rsidTr="00F757B1">
        <w:tc>
          <w:tcPr>
            <w:tcW w:w="3256" w:type="dxa"/>
            <w:vMerge w:val="restart"/>
          </w:tcPr>
          <w:p w14:paraId="1FDBE6F2" w14:textId="10DB662E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</w:t>
            </w:r>
          </w:p>
        </w:tc>
        <w:tc>
          <w:tcPr>
            <w:tcW w:w="1275" w:type="dxa"/>
          </w:tcPr>
          <w:p w14:paraId="523791D4" w14:textId="2A8FAE65" w:rsidR="00F757B1" w:rsidRPr="004B15C5" w:rsidRDefault="00F757B1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38E24988" w14:textId="16E2BE76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темп?</w:t>
            </w:r>
          </w:p>
        </w:tc>
      </w:tr>
      <w:tr w:rsidR="00B9052B" w:rsidRPr="004B15C5" w14:paraId="1C08E8A7" w14:textId="77777777" w:rsidTr="00F757B1">
        <w:tc>
          <w:tcPr>
            <w:tcW w:w="3256" w:type="dxa"/>
            <w:vMerge/>
          </w:tcPr>
          <w:p w14:paraId="1660F837" w14:textId="77777777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11F1898" w14:textId="179B0E0A" w:rsidR="00F757B1" w:rsidRPr="004B15C5" w:rsidRDefault="00F757B1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40FF450D" w14:textId="26923FB7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Legato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B9052B" w:rsidRPr="004B15C5" w14:paraId="63B2A3DF" w14:textId="77777777" w:rsidTr="00F757B1">
        <w:tc>
          <w:tcPr>
            <w:tcW w:w="3256" w:type="dxa"/>
            <w:vMerge/>
          </w:tcPr>
          <w:p w14:paraId="1CD21BD9" w14:textId="77777777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3830AC1" w14:textId="71E40C62" w:rsidR="00F757B1" w:rsidRPr="004B15C5" w:rsidRDefault="00F757B1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15406D6D" w14:textId="12119D3A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Staccato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B9052B" w:rsidRPr="004B15C5" w14:paraId="17547611" w14:textId="77777777" w:rsidTr="00F757B1">
        <w:tc>
          <w:tcPr>
            <w:tcW w:w="3256" w:type="dxa"/>
            <w:vMerge/>
          </w:tcPr>
          <w:p w14:paraId="57458178" w14:textId="77777777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084C22C" w14:textId="4B492496" w:rsidR="00F757B1" w:rsidRPr="004B15C5" w:rsidRDefault="00F757B1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2019C2D7" w14:textId="21CB8AF1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динамика? Какая бывает динамика?</w:t>
            </w:r>
          </w:p>
        </w:tc>
      </w:tr>
      <w:tr w:rsidR="00B9052B" w:rsidRPr="004B15C5" w14:paraId="48734585" w14:textId="77777777" w:rsidTr="00F757B1">
        <w:tc>
          <w:tcPr>
            <w:tcW w:w="3256" w:type="dxa"/>
            <w:vMerge/>
          </w:tcPr>
          <w:p w14:paraId="1E423A5A" w14:textId="77777777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DC54FCE" w14:textId="30455593" w:rsidR="00F757B1" w:rsidRPr="004B15C5" w:rsidRDefault="00F757B1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45938C1E" w14:textId="01FC7C8A" w:rsidR="00F757B1" w:rsidRPr="004B15C5" w:rsidRDefault="00F75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ритм? Какой бывает ритм?</w:t>
            </w:r>
          </w:p>
        </w:tc>
      </w:tr>
      <w:tr w:rsidR="00185FE5" w:rsidRPr="004B15C5" w14:paraId="1B76DAA8" w14:textId="77777777" w:rsidTr="00F757B1">
        <w:tc>
          <w:tcPr>
            <w:tcW w:w="3256" w:type="dxa"/>
            <w:vMerge w:val="restart"/>
          </w:tcPr>
          <w:p w14:paraId="093EEB5E" w14:textId="5A71B8A6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</w:t>
            </w:r>
          </w:p>
        </w:tc>
        <w:tc>
          <w:tcPr>
            <w:tcW w:w="1275" w:type="dxa"/>
          </w:tcPr>
          <w:p w14:paraId="4DD825C7" w14:textId="06E85446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782E18B5" w14:textId="35871381" w:rsidR="00185FE5" w:rsidRPr="004B15C5" w:rsidRDefault="00721BF0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1" locked="0" layoutInCell="1" allowOverlap="1" wp14:anchorId="5CE4A902" wp14:editId="6CD91D1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01040" cy="910590"/>
                  <wp:effectExtent l="0" t="0" r="3810" b="0"/>
                  <wp:wrapTight wrapText="bothSides">
                    <wp:wrapPolygon edited="0">
                      <wp:start x="18783" y="1356"/>
                      <wp:lineTo x="0" y="12653"/>
                      <wp:lineTo x="0" y="14008"/>
                      <wp:lineTo x="4696" y="16720"/>
                      <wp:lineTo x="6457" y="18527"/>
                      <wp:lineTo x="11739" y="18527"/>
                      <wp:lineTo x="13500" y="16720"/>
                      <wp:lineTo x="17022" y="9490"/>
                      <wp:lineTo x="21130" y="4519"/>
                      <wp:lineTo x="21130" y="1356"/>
                      <wp:lineTo x="18783" y="1356"/>
                    </wp:wrapPolygon>
                  </wp:wrapTight>
                  <wp:docPr id="5507593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5FE5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лесу вырезана, гладко вытесана, поёт, заливается – как называется? *Назовите разновидность инструмента? </w:t>
            </w:r>
          </w:p>
        </w:tc>
      </w:tr>
      <w:tr w:rsidR="00185FE5" w:rsidRPr="004B15C5" w14:paraId="4048CA34" w14:textId="77777777" w:rsidTr="00F757B1">
        <w:tc>
          <w:tcPr>
            <w:tcW w:w="3256" w:type="dxa"/>
            <w:vMerge/>
          </w:tcPr>
          <w:p w14:paraId="39AF1F18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E48C12D" w14:textId="59BCD562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8278C94" w14:textId="1C5E369E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188F5EE8" wp14:editId="6D375FE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46150" cy="480060"/>
                  <wp:effectExtent l="0" t="0" r="6350" b="0"/>
                  <wp:wrapSquare wrapText="bothSides"/>
                  <wp:docPr id="6851250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Первые-марши играют военные. Дяденьки дуют в них здоровенные. А вот вторые – на крышах стоят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дружно зимою все сильно дымят.</w:t>
            </w:r>
          </w:p>
        </w:tc>
      </w:tr>
      <w:tr w:rsidR="00185FE5" w:rsidRPr="004B15C5" w14:paraId="71C1450C" w14:textId="77777777" w:rsidTr="00F757B1">
        <w:tc>
          <w:tcPr>
            <w:tcW w:w="3256" w:type="dxa"/>
            <w:vMerge/>
          </w:tcPr>
          <w:p w14:paraId="5271EA84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73EB253" w14:textId="28328996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B4C1B54" w14:textId="63C069DD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A81F552" wp14:editId="0EB8D49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44880" cy="627380"/>
                  <wp:effectExtent l="0" t="0" r="7620" b="1270"/>
                  <wp:wrapSquare wrapText="bothSides"/>
                  <wp:docPr id="9296630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называется музыкальный инструмент? Какая его разновидность?</w:t>
            </w:r>
          </w:p>
        </w:tc>
      </w:tr>
      <w:tr w:rsidR="00185FE5" w:rsidRPr="004B15C5" w14:paraId="5991BABB" w14:textId="77777777" w:rsidTr="00F757B1">
        <w:tc>
          <w:tcPr>
            <w:tcW w:w="3256" w:type="dxa"/>
            <w:vMerge/>
          </w:tcPr>
          <w:p w14:paraId="34C368D1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798ED9F" w14:textId="38A06963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50E0C27B" w14:textId="006065C2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6D19B80D" wp14:editId="39F12C0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28980" cy="662940"/>
                  <wp:effectExtent l="0" t="0" r="0" b="3810"/>
                  <wp:wrapSquare wrapText="bothSides"/>
                  <wp:docPr id="10939159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этот музыкальный инструмент? Какой способ звукоизвлечения?</w:t>
            </w:r>
          </w:p>
        </w:tc>
      </w:tr>
      <w:tr w:rsidR="00185FE5" w:rsidRPr="004B15C5" w14:paraId="688E3C65" w14:textId="77777777" w:rsidTr="00F757B1">
        <w:tc>
          <w:tcPr>
            <w:tcW w:w="3256" w:type="dxa"/>
            <w:vMerge/>
          </w:tcPr>
          <w:p w14:paraId="580089B8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7B044CB" w14:textId="46E5DFF6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76CF6C6E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5CB8F0D3" wp14:editId="24155D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82345" cy="769620"/>
                  <wp:effectExtent l="0" t="0" r="8255" b="0"/>
                  <wp:wrapSquare wrapText="bothSides"/>
                  <wp:docPr id="7046588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него рубашка в складку, любит он плясать вприсядку. Весельчак, я не буян голосистый мой…</w:t>
            </w:r>
          </w:p>
          <w:p w14:paraId="304BD745" w14:textId="3EFE3018" w:rsidR="00ED27B1" w:rsidRPr="004B15C5" w:rsidRDefault="00ED27B1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85FE5" w:rsidRPr="004B15C5" w14:paraId="44A87C8F" w14:textId="77777777" w:rsidTr="00F757B1">
        <w:tc>
          <w:tcPr>
            <w:tcW w:w="3256" w:type="dxa"/>
            <w:vMerge w:val="restart"/>
          </w:tcPr>
          <w:p w14:paraId="11FC79CD" w14:textId="42DB273A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Угадай инструмент </w:t>
            </w:r>
          </w:p>
        </w:tc>
        <w:tc>
          <w:tcPr>
            <w:tcW w:w="1275" w:type="dxa"/>
          </w:tcPr>
          <w:p w14:paraId="1DD96107" w14:textId="087DD042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376BFBD2" w14:textId="078CF960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флейты.</w:t>
            </w:r>
          </w:p>
        </w:tc>
      </w:tr>
      <w:tr w:rsidR="00185FE5" w:rsidRPr="004B15C5" w14:paraId="725FBFCD" w14:textId="77777777" w:rsidTr="00F757B1">
        <w:tc>
          <w:tcPr>
            <w:tcW w:w="3256" w:type="dxa"/>
            <w:vMerge/>
          </w:tcPr>
          <w:p w14:paraId="3226B022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13FCB44" w14:textId="0BD6CC23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5765AB0C" w14:textId="0E154A4D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трубы.</w:t>
            </w:r>
          </w:p>
        </w:tc>
      </w:tr>
      <w:tr w:rsidR="00185FE5" w:rsidRPr="004B15C5" w14:paraId="09229B59" w14:textId="77777777" w:rsidTr="00F757B1">
        <w:tc>
          <w:tcPr>
            <w:tcW w:w="3256" w:type="dxa"/>
            <w:vMerge/>
          </w:tcPr>
          <w:p w14:paraId="100C13B4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A5C881A" w14:textId="11ECBC5B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0ADE31A1" w14:textId="53F7EED0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удиозапись мелодии фортепиано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185FE5" w:rsidRPr="004B15C5" w14:paraId="565BF16F" w14:textId="77777777" w:rsidTr="00F757B1">
        <w:tc>
          <w:tcPr>
            <w:tcW w:w="3256" w:type="dxa"/>
            <w:vMerge/>
          </w:tcPr>
          <w:p w14:paraId="559E00AD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98CC3B1" w14:textId="7CD9D424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183C24C9" w14:textId="27A29DC5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скрипки и фортепиано.</w:t>
            </w:r>
          </w:p>
        </w:tc>
      </w:tr>
      <w:tr w:rsidR="00185FE5" w:rsidRPr="004B15C5" w14:paraId="310BE599" w14:textId="77777777" w:rsidTr="00F757B1">
        <w:tc>
          <w:tcPr>
            <w:tcW w:w="3256" w:type="dxa"/>
            <w:vMerge/>
          </w:tcPr>
          <w:p w14:paraId="5A336941" w14:textId="77777777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159C4EC" w14:textId="3044416C" w:rsidR="00185FE5" w:rsidRPr="004B15C5" w:rsidRDefault="00185FE5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6BE45132" w14:textId="69917D59" w:rsidR="00185FE5" w:rsidRPr="004B15C5" w:rsidRDefault="00185FE5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игры комплекса ударных инструментов (большой барабан, малый барабан, тарелки, маракасы)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4D8F" w:rsidRPr="004B15C5" w14:paraId="449D6307" w14:textId="77777777" w:rsidTr="00F757B1">
        <w:tc>
          <w:tcPr>
            <w:tcW w:w="3256" w:type="dxa"/>
            <w:vMerge w:val="restart"/>
          </w:tcPr>
          <w:p w14:paraId="5F09C054" w14:textId="5C9BE82D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Спой песню</w:t>
            </w:r>
          </w:p>
        </w:tc>
        <w:tc>
          <w:tcPr>
            <w:tcW w:w="1275" w:type="dxa"/>
          </w:tcPr>
          <w:p w14:paraId="142431EE" w14:textId="46CBD10F" w:rsidR="00A34D8F" w:rsidRPr="004B15C5" w:rsidRDefault="00A34D8F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B9C4204" w14:textId="0D82ACBB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Видеоролик песни «Наурыз»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4D8F" w:rsidRPr="004B15C5" w14:paraId="7E43792F" w14:textId="77777777" w:rsidTr="00F757B1">
        <w:tc>
          <w:tcPr>
            <w:tcW w:w="3256" w:type="dxa"/>
            <w:vMerge/>
          </w:tcPr>
          <w:p w14:paraId="46A07473" w14:textId="77777777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4A04934" w14:textId="35018ED5" w:rsidR="00A34D8F" w:rsidRPr="004B15C5" w:rsidRDefault="00A34D8F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425192B" w14:textId="69293CE6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Видеоролик песни с музыкально-ритмическими движениями «Плакали зверушки»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4D8F" w:rsidRPr="004B15C5" w14:paraId="2303E114" w14:textId="77777777" w:rsidTr="00F757B1">
        <w:tc>
          <w:tcPr>
            <w:tcW w:w="3256" w:type="dxa"/>
            <w:vMerge/>
          </w:tcPr>
          <w:p w14:paraId="3E43F7A7" w14:textId="77777777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080A5B2" w14:textId="532CE177" w:rsidR="00A34D8F" w:rsidRPr="004B15C5" w:rsidRDefault="00A34D8F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72618A4F" w14:textId="6E1241E2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 песни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Ускакала в поле молодая лошадь»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4D8F" w:rsidRPr="004B15C5" w14:paraId="14C18E0F" w14:textId="77777777" w:rsidTr="00F757B1">
        <w:tc>
          <w:tcPr>
            <w:tcW w:w="3256" w:type="dxa"/>
            <w:vMerge/>
          </w:tcPr>
          <w:p w14:paraId="4F983D39" w14:textId="77777777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E71A1EE" w14:textId="561AD716" w:rsidR="00A34D8F" w:rsidRPr="004B15C5" w:rsidRDefault="00A34D8F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085DE25C" w14:textId="4D765E62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Видеоролик песни «Есть друзья» детская группа «Волшебники двора»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4D8F" w:rsidRPr="004B15C5" w14:paraId="7B28D358" w14:textId="77777777" w:rsidTr="00F757B1">
        <w:tc>
          <w:tcPr>
            <w:tcW w:w="3256" w:type="dxa"/>
            <w:vMerge/>
          </w:tcPr>
          <w:p w14:paraId="47B3C4EE" w14:textId="77777777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696B8F9" w14:textId="2959086F" w:rsidR="00A34D8F" w:rsidRPr="004B15C5" w:rsidRDefault="00A34D8F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6F43127A" w14:textId="5FED2930" w:rsidR="00A34D8F" w:rsidRPr="004B15C5" w:rsidRDefault="00A34D8F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Видеоролик песни «Если б не было школ» (оценивают ученики с именем на букву «А»)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B2103" w:rsidRPr="004B15C5" w14:paraId="2CC64788" w14:textId="77777777" w:rsidTr="00F757B1">
        <w:tc>
          <w:tcPr>
            <w:tcW w:w="3256" w:type="dxa"/>
            <w:vMerge w:val="restart"/>
          </w:tcPr>
          <w:p w14:paraId="7AE46373" w14:textId="7E5F6C1A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Проанализируй музыку</w:t>
            </w:r>
          </w:p>
        </w:tc>
        <w:tc>
          <w:tcPr>
            <w:tcW w:w="1275" w:type="dxa"/>
          </w:tcPr>
          <w:p w14:paraId="26C8220C" w14:textId="30C69C4C" w:rsidR="00CB2103" w:rsidRPr="004B15C5" w:rsidRDefault="00CB2103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66CEF628" w14:textId="384C25D6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Показывается видеоролик с музыкой Курмангазы «Сарыарка».</w:t>
            </w:r>
            <w:r w:rsidR="00721BF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Задание: составь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2–3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музыки.</w:t>
            </w:r>
          </w:p>
        </w:tc>
      </w:tr>
      <w:tr w:rsidR="00CB2103" w:rsidRPr="004B15C5" w14:paraId="3C7FA397" w14:textId="77777777" w:rsidTr="00F757B1">
        <w:tc>
          <w:tcPr>
            <w:tcW w:w="3256" w:type="dxa"/>
            <w:vMerge/>
          </w:tcPr>
          <w:p w14:paraId="3F4792C2" w14:textId="77777777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7D5E888" w14:textId="738B306D" w:rsidR="00CB2103" w:rsidRPr="004B15C5" w:rsidRDefault="00CB2103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24466AE5" w14:textId="6CF76CC6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Показывается видеоролик с музыкой Камиль Сен-Санс «Лебедь».</w:t>
            </w:r>
            <w:r w:rsidR="00721BF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Задание: составь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3–4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музыки.</w:t>
            </w:r>
          </w:p>
        </w:tc>
      </w:tr>
      <w:tr w:rsidR="00CB2103" w:rsidRPr="004B15C5" w14:paraId="1117BAC1" w14:textId="77777777" w:rsidTr="00F757B1">
        <w:tc>
          <w:tcPr>
            <w:tcW w:w="3256" w:type="dxa"/>
            <w:vMerge/>
          </w:tcPr>
          <w:p w14:paraId="0504C9BD" w14:textId="77777777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3BC1734" w14:textId="1780D9F3" w:rsidR="00CB2103" w:rsidRPr="004B15C5" w:rsidRDefault="00CB2103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01D2DA92" w14:textId="168083B4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Показывается видеоролик с музыкой Камиль Сен-Санс «Цапли». </w:t>
            </w:r>
            <w:r w:rsidR="00721BF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Задание: составь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3–4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музыки.</w:t>
            </w:r>
          </w:p>
        </w:tc>
      </w:tr>
      <w:tr w:rsidR="00CB2103" w:rsidRPr="004B15C5" w14:paraId="472B6195" w14:textId="77777777" w:rsidTr="00F757B1">
        <w:tc>
          <w:tcPr>
            <w:tcW w:w="3256" w:type="dxa"/>
            <w:vMerge/>
          </w:tcPr>
          <w:p w14:paraId="45E963F7" w14:textId="77777777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5ACD326" w14:textId="4097D454" w:rsidR="00CB2103" w:rsidRPr="004B15C5" w:rsidRDefault="00CB2103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722D192A" w14:textId="008B6AC2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Показывается видеоролик с музыкой Курмангазы «Балбраун». </w:t>
            </w:r>
            <w:r w:rsidR="00721BF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Задание: составь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3–4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музыки. Нарисовать рисунок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B2103" w:rsidRPr="004B15C5" w14:paraId="13A47386" w14:textId="77777777" w:rsidTr="00F757B1">
        <w:tc>
          <w:tcPr>
            <w:tcW w:w="3256" w:type="dxa"/>
            <w:vMerge/>
          </w:tcPr>
          <w:p w14:paraId="7252C80C" w14:textId="77777777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CD16473" w14:textId="370A5DB4" w:rsidR="00CB2103" w:rsidRPr="004B15C5" w:rsidRDefault="00CB2103" w:rsidP="00987D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380785CA" w14:textId="51B777D3" w:rsidR="00CB2103" w:rsidRPr="004B15C5" w:rsidRDefault="00CB2103" w:rsidP="008E52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Показывается видеоролик с музыкой. Задание: составь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3–4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описание музыки и средств выразительности (мелодия, лад, динамика) * </w:t>
            </w:r>
            <w:r w:rsidR="004E6F5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спользуй слова на казахском языке.</w:t>
            </w:r>
          </w:p>
        </w:tc>
      </w:tr>
    </w:tbl>
    <w:p w14:paraId="3845E139" w14:textId="204D8876" w:rsidR="008E52F6" w:rsidRPr="004B15C5" w:rsidRDefault="008E52F6" w:rsidP="00185FE5">
      <w:pPr>
        <w:pStyle w:val="a4"/>
        <w:shd w:val="clear" w:color="auto" w:fill="FFFFFF"/>
        <w:spacing w:before="0" w:beforeAutospacing="0" w:after="240" w:afterAutospacing="0"/>
        <w:ind w:firstLine="708"/>
        <w:jc w:val="both"/>
        <w:rPr>
          <w:rStyle w:val="a5"/>
          <w:i w:val="0"/>
          <w:iCs w:val="0"/>
          <w:color w:val="212529"/>
          <w:sz w:val="28"/>
          <w:szCs w:val="28"/>
        </w:rPr>
      </w:pPr>
    </w:p>
    <w:p w14:paraId="41D27D0A" w14:textId="067CB1D9" w:rsidR="0052168C" w:rsidRPr="004B15C5" w:rsidRDefault="0052168C" w:rsidP="005216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викторина «Своя игра» для 3-го класса</w:t>
      </w:r>
    </w:p>
    <w:p w14:paraId="76A05658" w14:textId="602335C4" w:rsidR="0052168C" w:rsidRPr="004B15C5" w:rsidRDefault="0052168C" w:rsidP="005216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 игры: выбираешь категорию и балл за вопрос, чем выше балл, тем сложнее вопрос. Если ответ полный -получаешь указанные баллы, в случае неполного ответа (на усмотрение жюри) определённый процент от вопроса.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4"/>
      </w:tblGrid>
      <w:tr w:rsidR="0052168C" w:rsidRPr="004B15C5" w14:paraId="0B1279E1" w14:textId="77777777" w:rsidTr="00456370">
        <w:tc>
          <w:tcPr>
            <w:tcW w:w="3256" w:type="dxa"/>
          </w:tcPr>
          <w:p w14:paraId="001D6209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275" w:type="dxa"/>
          </w:tcPr>
          <w:p w14:paraId="0246B4B0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4814" w:type="dxa"/>
          </w:tcPr>
          <w:p w14:paraId="6D8E6701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</w:tr>
      <w:tr w:rsidR="0052168C" w:rsidRPr="004B15C5" w14:paraId="47285DB5" w14:textId="77777777" w:rsidTr="00456370">
        <w:tc>
          <w:tcPr>
            <w:tcW w:w="3256" w:type="dxa"/>
            <w:vMerge w:val="restart"/>
          </w:tcPr>
          <w:p w14:paraId="0C86930D" w14:textId="756AE1AC" w:rsidR="0052168C" w:rsidRPr="004B15C5" w:rsidRDefault="000217F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«Волшебная музыка»</w:t>
            </w:r>
          </w:p>
          <w:p w14:paraId="5EDA6F59" w14:textId="20608663" w:rsidR="000217F9" w:rsidRPr="004B15C5" w:rsidRDefault="000217F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Угадайка</w:t>
            </w:r>
          </w:p>
        </w:tc>
        <w:tc>
          <w:tcPr>
            <w:tcW w:w="1275" w:type="dxa"/>
          </w:tcPr>
          <w:p w14:paraId="7CEE9586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67EB40F8" w14:textId="5BC75C3A" w:rsidR="0052168C" w:rsidRPr="004B15C5" w:rsidRDefault="000217F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Оливье Мессиана «Чёрный дрозд».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произведения, о чем эта музыка? На каком инструменте исполняется?</w:t>
            </w:r>
          </w:p>
        </w:tc>
      </w:tr>
      <w:tr w:rsidR="0052168C" w:rsidRPr="004B15C5" w14:paraId="310D34B3" w14:textId="77777777" w:rsidTr="00456370">
        <w:tc>
          <w:tcPr>
            <w:tcW w:w="3256" w:type="dxa"/>
            <w:vMerge/>
          </w:tcPr>
          <w:p w14:paraId="729FCD01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788A0E9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4F920D18" w14:textId="6E135E75" w:rsidR="0052168C" w:rsidRPr="004B15C5" w:rsidRDefault="000217F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 Латыфа Хамиди 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Бұл-бұл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произведения, о чем эта музыка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2168C" w:rsidRPr="004B15C5" w14:paraId="42A20A76" w14:textId="77777777" w:rsidTr="00456370">
        <w:tc>
          <w:tcPr>
            <w:tcW w:w="3256" w:type="dxa"/>
            <w:vMerge/>
          </w:tcPr>
          <w:p w14:paraId="62AB8ED7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A93C9CF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42B20621" w14:textId="09518D83" w:rsidR="0052168C" w:rsidRPr="004B15C5" w:rsidRDefault="000217F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К. Сен-Санс «Лебедь».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произведения, о чем эта музыка, опиши характер.</w:t>
            </w:r>
          </w:p>
        </w:tc>
      </w:tr>
      <w:tr w:rsidR="0052168C" w:rsidRPr="004B15C5" w14:paraId="761054B1" w14:textId="77777777" w:rsidTr="00456370">
        <w:tc>
          <w:tcPr>
            <w:tcW w:w="3256" w:type="dxa"/>
            <w:vMerge/>
          </w:tcPr>
          <w:p w14:paraId="5D782EFA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6AF0C0D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46E49C1" w14:textId="29C17D12" w:rsidR="0052168C" w:rsidRPr="004B15C5" w:rsidRDefault="00D97BB2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произведение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А. Моцарта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Рондо 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Alla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Turka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Задание: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произведения, почему так названо произведение?</w:t>
            </w:r>
          </w:p>
        </w:tc>
      </w:tr>
      <w:tr w:rsidR="0052168C" w:rsidRPr="004B15C5" w14:paraId="27F9E9BE" w14:textId="77777777" w:rsidTr="00456370">
        <w:tc>
          <w:tcPr>
            <w:tcW w:w="3256" w:type="dxa"/>
            <w:vMerge/>
          </w:tcPr>
          <w:p w14:paraId="6B8DF37F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FC3503D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42EA0CCD" w14:textId="35F16122" w:rsidR="0052168C" w:rsidRPr="004B15C5" w:rsidRDefault="00377A55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Видеоролик-произведение </w:t>
            </w:r>
            <w:r w:rsidR="001B3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Таттимбет кюй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1B3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Сарыжайлау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Задание: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произведения, почему так названо произведение?</w:t>
            </w:r>
          </w:p>
        </w:tc>
      </w:tr>
      <w:tr w:rsidR="0052168C" w:rsidRPr="004B15C5" w14:paraId="2FEEBC81" w14:textId="77777777" w:rsidTr="00456370">
        <w:tc>
          <w:tcPr>
            <w:tcW w:w="3256" w:type="dxa"/>
            <w:vMerge w:val="restart"/>
          </w:tcPr>
          <w:p w14:paraId="3988ECA0" w14:textId="562EEB95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Музыкальные </w:t>
            </w:r>
            <w:r w:rsidR="0088244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</w:t>
            </w:r>
          </w:p>
        </w:tc>
        <w:tc>
          <w:tcPr>
            <w:tcW w:w="1275" w:type="dxa"/>
          </w:tcPr>
          <w:p w14:paraId="54EA7E5B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2FE46CB" w14:textId="252C21D7" w:rsidR="0052168C" w:rsidRPr="004B15C5" w:rsidRDefault="00882448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фото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Концертный зал в г. Астана «Казахстан».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город и как называется здание?</w:t>
            </w:r>
          </w:p>
        </w:tc>
      </w:tr>
      <w:tr w:rsidR="0052168C" w:rsidRPr="004B15C5" w14:paraId="2EFA6312" w14:textId="77777777" w:rsidTr="00456370">
        <w:tc>
          <w:tcPr>
            <w:tcW w:w="3256" w:type="dxa"/>
            <w:vMerge/>
          </w:tcPr>
          <w:p w14:paraId="74C263C5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07A84A2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573F35A8" w14:textId="75F85E87" w:rsidR="0052168C" w:rsidRPr="004B15C5" w:rsidRDefault="00882448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Оперный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театр в г. Сиднее, Австралия.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город и как называется здание?</w:t>
            </w:r>
          </w:p>
        </w:tc>
      </w:tr>
      <w:tr w:rsidR="0052168C" w:rsidRPr="004B15C5" w14:paraId="670517B3" w14:textId="77777777" w:rsidTr="00456370">
        <w:tc>
          <w:tcPr>
            <w:tcW w:w="3256" w:type="dxa"/>
            <w:vMerge/>
          </w:tcPr>
          <w:p w14:paraId="56B778BD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79FC446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27399490" w14:textId="3D378C51" w:rsidR="0052168C" w:rsidRPr="004B15C5" w:rsidRDefault="00882448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фото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Концертный зал в г. Лондон, Великобритания.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город и как называется здание?</w:t>
            </w:r>
          </w:p>
        </w:tc>
      </w:tr>
      <w:tr w:rsidR="0052168C" w:rsidRPr="004B15C5" w14:paraId="2F56F849" w14:textId="77777777" w:rsidTr="00456370">
        <w:tc>
          <w:tcPr>
            <w:tcW w:w="3256" w:type="dxa"/>
            <w:vMerge/>
          </w:tcPr>
          <w:p w14:paraId="496B217E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DF0B518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066016CA" w14:textId="7EBBCD9D" w:rsidR="0052168C" w:rsidRPr="004B15C5" w:rsidRDefault="00882448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Большой национальный театр в г. Пекин, Китай.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город и как называется здание?</w:t>
            </w:r>
          </w:p>
        </w:tc>
      </w:tr>
      <w:tr w:rsidR="0052168C" w:rsidRPr="004B15C5" w14:paraId="134705E7" w14:textId="77777777" w:rsidTr="00456370">
        <w:tc>
          <w:tcPr>
            <w:tcW w:w="3256" w:type="dxa"/>
            <w:vMerge/>
          </w:tcPr>
          <w:p w14:paraId="367FC523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EBAA787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2B165852" w14:textId="5D8ECB6B" w:rsidR="0052168C" w:rsidRPr="004B15C5" w:rsidRDefault="00882448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Изображение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Областной драматический театр ВКО г. Усть-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Каменогорск. Задание: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город и как называется здание?</w:t>
            </w:r>
          </w:p>
        </w:tc>
      </w:tr>
      <w:tr w:rsidR="0052168C" w:rsidRPr="004B15C5" w14:paraId="53EBAB21" w14:textId="77777777" w:rsidTr="00456370">
        <w:tc>
          <w:tcPr>
            <w:tcW w:w="3256" w:type="dxa"/>
            <w:vMerge w:val="restart"/>
          </w:tcPr>
          <w:p w14:paraId="26BA26AB" w14:textId="6BDCD029" w:rsidR="0052168C" w:rsidRPr="004B15C5" w:rsidRDefault="0081007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lastRenderedPageBreak/>
              <w:t>“Музыкальный всезнайка” . Теория.</w:t>
            </w:r>
            <w:r w:rsidR="0052168C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14:paraId="4E6A26FE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5966B2F1" w14:textId="5840A52F" w:rsidR="0052168C" w:rsidRPr="004B15C5" w:rsidRDefault="0081007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Что такое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унисон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?</w:t>
            </w:r>
          </w:p>
        </w:tc>
      </w:tr>
      <w:tr w:rsidR="0052168C" w:rsidRPr="004B15C5" w14:paraId="0DCFAB50" w14:textId="77777777" w:rsidTr="00456370">
        <w:tc>
          <w:tcPr>
            <w:tcW w:w="3256" w:type="dxa"/>
            <w:vMerge/>
          </w:tcPr>
          <w:p w14:paraId="1310FA31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D5ADE2E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720A3CE9" w14:textId="430DD7B6" w:rsidR="0052168C" w:rsidRPr="004B15C5" w:rsidRDefault="0081007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Кто такой Гвидо Аретинский? В чем его заслуга?</w:t>
            </w:r>
          </w:p>
        </w:tc>
      </w:tr>
      <w:tr w:rsidR="0052168C" w:rsidRPr="004B15C5" w14:paraId="1FA4A63D" w14:textId="77777777" w:rsidTr="00456370">
        <w:tc>
          <w:tcPr>
            <w:tcW w:w="3256" w:type="dxa"/>
            <w:vMerge/>
          </w:tcPr>
          <w:p w14:paraId="72EBC87E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A777EF6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54E8081" w14:textId="751D7DF5" w:rsidR="0052168C" w:rsidRPr="004B15C5" w:rsidRDefault="0076369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Что такое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нсамбль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? Виды ансамбля?</w:t>
            </w:r>
          </w:p>
        </w:tc>
      </w:tr>
      <w:tr w:rsidR="0052168C" w:rsidRPr="004B15C5" w14:paraId="5B924B07" w14:textId="77777777" w:rsidTr="00456370">
        <w:tc>
          <w:tcPr>
            <w:tcW w:w="3256" w:type="dxa"/>
            <w:vMerge/>
          </w:tcPr>
          <w:p w14:paraId="0A8A2FAE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253DE8E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168DDE35" w14:textId="3574524B" w:rsidR="0052168C" w:rsidRPr="004B15C5" w:rsidRDefault="0076369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Кто такой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дирижер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?</w:t>
            </w:r>
          </w:p>
        </w:tc>
      </w:tr>
      <w:tr w:rsidR="0052168C" w:rsidRPr="004B15C5" w14:paraId="1637EBD8" w14:textId="77777777" w:rsidTr="00456370">
        <w:tc>
          <w:tcPr>
            <w:tcW w:w="3256" w:type="dxa"/>
            <w:vMerge/>
          </w:tcPr>
          <w:p w14:paraId="16553917" w14:textId="77777777" w:rsidR="0052168C" w:rsidRPr="004B15C5" w:rsidRDefault="0052168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E7BF042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53BD0A10" w14:textId="0F682A56" w:rsidR="0052168C" w:rsidRPr="004B15C5" w:rsidRDefault="0076369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Кто такой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кын? Что такое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йтыс?</w:t>
            </w:r>
          </w:p>
        </w:tc>
      </w:tr>
      <w:tr w:rsidR="0052168C" w:rsidRPr="004B15C5" w14:paraId="75930317" w14:textId="77777777" w:rsidTr="00456370">
        <w:tc>
          <w:tcPr>
            <w:tcW w:w="3256" w:type="dxa"/>
            <w:vMerge w:val="restart"/>
          </w:tcPr>
          <w:p w14:paraId="7A5F83C0" w14:textId="33689AB6" w:rsidR="0052168C" w:rsidRPr="004B15C5" w:rsidRDefault="00FB30E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Проанализируй музыку</w:t>
            </w:r>
          </w:p>
        </w:tc>
        <w:tc>
          <w:tcPr>
            <w:tcW w:w="1275" w:type="dxa"/>
          </w:tcPr>
          <w:p w14:paraId="3D4E4520" w14:textId="77777777" w:rsidR="0052168C" w:rsidRPr="004B15C5" w:rsidRDefault="0052168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7EBEB782" w14:textId="3E92CAA0" w:rsidR="0052168C" w:rsidRPr="004B15C5" w:rsidRDefault="00FB30E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видеоролика музыкального произведения Абая 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Көзімнің Қарасы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Задание: опиши характер музыки, настроение.</w:t>
            </w:r>
          </w:p>
        </w:tc>
      </w:tr>
      <w:tr w:rsidR="0040599E" w:rsidRPr="004B15C5" w14:paraId="61AA57E7" w14:textId="77777777" w:rsidTr="00456370">
        <w:tc>
          <w:tcPr>
            <w:tcW w:w="3256" w:type="dxa"/>
            <w:vMerge/>
          </w:tcPr>
          <w:p w14:paraId="23EA75C7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4B526D6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49FCDE3" w14:textId="430B2FC0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Прослушивание видеоролика музыкального произведения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Эдварда Грига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из сюиты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Пер Гюнт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, 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Песня Сольвейг</w:t>
            </w:r>
            <w:r w:rsidR="00535898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Задание: опиши характер музыки, настроение.</w:t>
            </w:r>
          </w:p>
        </w:tc>
      </w:tr>
      <w:tr w:rsidR="0040599E" w:rsidRPr="004B15C5" w14:paraId="7B4CB254" w14:textId="77777777" w:rsidTr="00456370">
        <w:tc>
          <w:tcPr>
            <w:tcW w:w="3256" w:type="dxa"/>
            <w:vMerge/>
          </w:tcPr>
          <w:p w14:paraId="5EFB1BF9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26CFE3D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0A6261C0" w14:textId="01DB4E72" w:rsidR="0040599E" w:rsidRPr="004B15C5" w:rsidRDefault="00487712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видеоролика музыкального произведения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 Йозефа Гайдна симфония №101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Часы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.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опиши характер музыки, настроение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, чему посвящена музыка?</w:t>
            </w:r>
          </w:p>
        </w:tc>
      </w:tr>
      <w:tr w:rsidR="0040599E" w:rsidRPr="004B15C5" w14:paraId="7F677ECA" w14:textId="77777777" w:rsidTr="00456370">
        <w:tc>
          <w:tcPr>
            <w:tcW w:w="3256" w:type="dxa"/>
            <w:vMerge/>
          </w:tcPr>
          <w:p w14:paraId="48622778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890F03F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B5D8FEE" w14:textId="65BFA274" w:rsidR="0040599E" w:rsidRPr="004B15C5" w:rsidRDefault="00487712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видеоролика музыкального произведения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 Сергея Прокофьева балет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Золушка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, фрагмент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Фея зимы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.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опиши характер музыки, настроение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, чему посвящена музыка?</w:t>
            </w:r>
          </w:p>
        </w:tc>
      </w:tr>
      <w:tr w:rsidR="0040599E" w:rsidRPr="004B15C5" w14:paraId="15538A8F" w14:textId="77777777" w:rsidTr="00456370">
        <w:tc>
          <w:tcPr>
            <w:tcW w:w="3256" w:type="dxa"/>
            <w:vMerge/>
          </w:tcPr>
          <w:p w14:paraId="407809CA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81C4E57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50F65624" w14:textId="17D006B4" w:rsidR="0040599E" w:rsidRPr="004B15C5" w:rsidRDefault="00487712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видеоролика музыкального произведения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 Арама Хачатуряна балет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Чиполлино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, фрагмент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Строительство домика Тыквы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 xml:space="preserve">.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опиши характер музыки, настроение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, чему посвящена музыка?</w:t>
            </w:r>
          </w:p>
        </w:tc>
      </w:tr>
      <w:tr w:rsidR="0040599E" w:rsidRPr="004B15C5" w14:paraId="71F8F4B5" w14:textId="77777777" w:rsidTr="00456370">
        <w:tc>
          <w:tcPr>
            <w:tcW w:w="3256" w:type="dxa"/>
            <w:vMerge w:val="restart"/>
          </w:tcPr>
          <w:p w14:paraId="40F73D82" w14:textId="1CFD5CE0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«Музыкальные города»</w:t>
            </w:r>
          </w:p>
        </w:tc>
        <w:tc>
          <w:tcPr>
            <w:tcW w:w="1275" w:type="dxa"/>
          </w:tcPr>
          <w:p w14:paraId="67FF687C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C584918" w14:textId="4F272519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Демонстрация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видеофрагмента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г. Зальцбург, Австрия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узыкальные достопримечательности. Задание: о каком городе идет речь? Чем он известен в мире?</w:t>
            </w:r>
          </w:p>
        </w:tc>
      </w:tr>
      <w:tr w:rsidR="0040599E" w:rsidRPr="004B15C5" w14:paraId="7DB3DB4A" w14:textId="77777777" w:rsidTr="00456370">
        <w:tc>
          <w:tcPr>
            <w:tcW w:w="3256" w:type="dxa"/>
            <w:vMerge/>
          </w:tcPr>
          <w:p w14:paraId="76D0BF88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150C74E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52FAE1C3" w14:textId="7DB1C0ED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Демонстрация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видеофрагмента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г.</w:t>
            </w:r>
            <w:r w:rsidR="0075376D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Глазго, Шотландия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узыкальные достопримечательности. Задание: о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каком городе идет речь? Чем он известен в мире?</w:t>
            </w:r>
          </w:p>
        </w:tc>
      </w:tr>
      <w:tr w:rsidR="0040599E" w:rsidRPr="004B15C5" w14:paraId="271B8DB6" w14:textId="77777777" w:rsidTr="00456370">
        <w:tc>
          <w:tcPr>
            <w:tcW w:w="3256" w:type="dxa"/>
            <w:vMerge/>
          </w:tcPr>
          <w:p w14:paraId="77F0A3D6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5CA2F9E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1891A960" w14:textId="5AB14EF1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Демонстрация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видеофрагмента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г. Хамамацу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Япония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достопримечательности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Задание: о каком городе идет речь? Чем он известен в мире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40599E" w:rsidRPr="004B15C5" w14:paraId="7C935693" w14:textId="77777777" w:rsidTr="00456370">
        <w:tc>
          <w:tcPr>
            <w:tcW w:w="3256" w:type="dxa"/>
            <w:vMerge/>
          </w:tcPr>
          <w:p w14:paraId="67183DAE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8032FC1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1D4BB60A" w14:textId="274344C0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Демонстрация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видеофрагмента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г. Москва, Россия, фестиваль «Спасская башня». Задание: о каком городе идет речь? Чем он известен в мире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40599E" w:rsidRPr="004B15C5" w14:paraId="3DDF9E63" w14:textId="77777777" w:rsidTr="00456370">
        <w:tc>
          <w:tcPr>
            <w:tcW w:w="3256" w:type="dxa"/>
            <w:vMerge/>
          </w:tcPr>
          <w:p w14:paraId="3B6D4767" w14:textId="77777777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A5919F3" w14:textId="77777777" w:rsidR="0040599E" w:rsidRPr="004B15C5" w:rsidRDefault="0040599E" w:rsidP="004059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77456FD1" w14:textId="4A88A99E" w:rsidR="0040599E" w:rsidRPr="004B15C5" w:rsidRDefault="0040599E" w:rsidP="0040599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Демонстрация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видеофрагмента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г.</w:t>
            </w:r>
            <w:r w:rsidR="0075376D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Калифорния, США, международный фестиваль 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Coa</w:t>
            </w:r>
            <w:r w:rsidR="0075376D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hella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о разных видах искусства. Задание: о каком городе идет речь? Чем он известен в мире</w:t>
            </w:r>
          </w:p>
        </w:tc>
      </w:tr>
    </w:tbl>
    <w:p w14:paraId="62B4E445" w14:textId="77777777" w:rsidR="0056513E" w:rsidRDefault="0056513E" w:rsidP="00721B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A3CB63" w14:textId="0BAC0E7F" w:rsidR="008C21A9" w:rsidRPr="004B15C5" w:rsidRDefault="008C21A9" w:rsidP="00721B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Итоговая викторина «Своя игра» для </w:t>
      </w:r>
      <w:r w:rsidR="00B66EE0"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-го класса</w:t>
      </w:r>
    </w:p>
    <w:p w14:paraId="46BE59C0" w14:textId="0D7925EB" w:rsidR="008C21A9" w:rsidRPr="004B15C5" w:rsidRDefault="008C21A9" w:rsidP="008C21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выбираешь категорию и балл за вопрос, чем выше балл, тем сложнее вопрос. Если ответ полный </w:t>
      </w:r>
      <w:r w:rsidR="001D704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получаешь</w:t>
      </w:r>
      <w:r w:rsidR="001D704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 баллы, в случае неполного ответа (на усмотрение жюри)</w:t>
      </w:r>
      <w:r w:rsidR="001D704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определённый</w:t>
      </w:r>
      <w:r w:rsidR="001D704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процент от вопроса.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4"/>
      </w:tblGrid>
      <w:tr w:rsidR="008C21A9" w:rsidRPr="004B15C5" w14:paraId="4A954030" w14:textId="77777777" w:rsidTr="00456370">
        <w:tc>
          <w:tcPr>
            <w:tcW w:w="3256" w:type="dxa"/>
          </w:tcPr>
          <w:p w14:paraId="0F85EADA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275" w:type="dxa"/>
          </w:tcPr>
          <w:p w14:paraId="1F8F6758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4814" w:type="dxa"/>
          </w:tcPr>
          <w:p w14:paraId="5B7C4CA5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</w:tr>
      <w:tr w:rsidR="008C21A9" w:rsidRPr="004B15C5" w14:paraId="52F206DD" w14:textId="77777777" w:rsidTr="00456370">
        <w:tc>
          <w:tcPr>
            <w:tcW w:w="3256" w:type="dxa"/>
            <w:vMerge w:val="restart"/>
          </w:tcPr>
          <w:p w14:paraId="5ACC6101" w14:textId="3E0D3EB7" w:rsidR="008C21A9" w:rsidRPr="004B15C5" w:rsidRDefault="00B66EE0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</w:t>
            </w:r>
          </w:p>
        </w:tc>
        <w:tc>
          <w:tcPr>
            <w:tcW w:w="1275" w:type="dxa"/>
          </w:tcPr>
          <w:p w14:paraId="6DB24EF5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6C8C06E9" w14:textId="424D1132" w:rsidR="008C21A9" w:rsidRPr="004B15C5" w:rsidRDefault="007F6D10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музыкальный инструмент: струнно-смычковый высокого регистра?</w:t>
            </w:r>
          </w:p>
        </w:tc>
      </w:tr>
      <w:tr w:rsidR="008C21A9" w:rsidRPr="004B15C5" w14:paraId="6C1C4E80" w14:textId="77777777" w:rsidTr="00456370">
        <w:tc>
          <w:tcPr>
            <w:tcW w:w="3256" w:type="dxa"/>
            <w:vMerge/>
          </w:tcPr>
          <w:p w14:paraId="29FE2D9E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728DE5E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5E77911" w14:textId="11A21260" w:rsidR="008C21A9" w:rsidRPr="004B15C5" w:rsidRDefault="00DB05A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музыкальный инструмент: струнно-смычковый низкого регистра?</w:t>
            </w:r>
          </w:p>
        </w:tc>
      </w:tr>
      <w:tr w:rsidR="008C21A9" w:rsidRPr="004B15C5" w14:paraId="29F3243C" w14:textId="77777777" w:rsidTr="00456370">
        <w:tc>
          <w:tcPr>
            <w:tcW w:w="3256" w:type="dxa"/>
            <w:vMerge/>
          </w:tcPr>
          <w:p w14:paraId="14FC6FBA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356E35A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275CB0B0" w14:textId="56559F3F" w:rsidR="008C21A9" w:rsidRPr="004B15C5" w:rsidRDefault="00DB05A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музыкальный инструмент: деревянно-духовой высокого регистра?</w:t>
            </w:r>
          </w:p>
        </w:tc>
      </w:tr>
      <w:tr w:rsidR="008C21A9" w:rsidRPr="004B15C5" w14:paraId="0F8D19CE" w14:textId="77777777" w:rsidTr="00456370">
        <w:tc>
          <w:tcPr>
            <w:tcW w:w="3256" w:type="dxa"/>
            <w:vMerge/>
          </w:tcPr>
          <w:p w14:paraId="6FC1D288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9B6A935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F86558E" w14:textId="35C0BC86" w:rsidR="008C21A9" w:rsidRPr="004B15C5" w:rsidRDefault="003D7CBF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музыкальный инструмент: клавишно-ударный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8C21A9" w:rsidRPr="004B15C5" w14:paraId="61DFF017" w14:textId="77777777" w:rsidTr="00456370">
        <w:tc>
          <w:tcPr>
            <w:tcW w:w="3256" w:type="dxa"/>
            <w:vMerge/>
          </w:tcPr>
          <w:p w14:paraId="3323B8FF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C7CDB36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5CF298E2" w14:textId="7417CFBF" w:rsidR="008C21A9" w:rsidRPr="004B15C5" w:rsidRDefault="003D7CBF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Перечислите ударные инструменты симфонического оркестра?</w:t>
            </w:r>
          </w:p>
        </w:tc>
      </w:tr>
      <w:tr w:rsidR="008C21A9" w:rsidRPr="004B15C5" w14:paraId="3D92D831" w14:textId="77777777" w:rsidTr="00456370">
        <w:tc>
          <w:tcPr>
            <w:tcW w:w="3256" w:type="dxa"/>
            <w:vMerge w:val="restart"/>
          </w:tcPr>
          <w:p w14:paraId="670A81F6" w14:textId="7D873F38" w:rsidR="008C21A9" w:rsidRPr="004B15C5" w:rsidRDefault="00B66EE0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</w:t>
            </w:r>
          </w:p>
        </w:tc>
        <w:tc>
          <w:tcPr>
            <w:tcW w:w="1275" w:type="dxa"/>
          </w:tcPr>
          <w:p w14:paraId="1928B1E1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93CD3B6" w14:textId="2B6D42DC" w:rsidR="008C21A9" w:rsidRPr="004B15C5" w:rsidRDefault="00EE1D7F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скорость движения в музыке?</w:t>
            </w:r>
          </w:p>
        </w:tc>
      </w:tr>
      <w:tr w:rsidR="008C21A9" w:rsidRPr="004B15C5" w14:paraId="38D6CE96" w14:textId="77777777" w:rsidTr="00456370">
        <w:tc>
          <w:tcPr>
            <w:tcW w:w="3256" w:type="dxa"/>
            <w:vMerge/>
          </w:tcPr>
          <w:p w14:paraId="457C98EE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803C717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23F99506" w14:textId="3D744A78" w:rsidR="008C21A9" w:rsidRPr="004B15C5" w:rsidRDefault="00EE1D7F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чередование сильной и слабой доли в музыке?</w:t>
            </w:r>
          </w:p>
        </w:tc>
      </w:tr>
      <w:tr w:rsidR="008C21A9" w:rsidRPr="004B15C5" w14:paraId="6DABA7A6" w14:textId="77777777" w:rsidTr="00456370">
        <w:tc>
          <w:tcPr>
            <w:tcW w:w="3256" w:type="dxa"/>
            <w:vMerge/>
          </w:tcPr>
          <w:p w14:paraId="23C02E4E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EBD29B3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8DC1202" w14:textId="5FB6917A" w:rsidR="008C21A9" w:rsidRPr="004B15C5" w:rsidRDefault="00EE1D7F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какие виды (размеры) ритма тебе известны? Каким жанрам музыки они соответствуют?</w:t>
            </w:r>
          </w:p>
        </w:tc>
      </w:tr>
      <w:tr w:rsidR="008C21A9" w:rsidRPr="004B15C5" w14:paraId="09AEF8EF" w14:textId="77777777" w:rsidTr="00456370">
        <w:tc>
          <w:tcPr>
            <w:tcW w:w="3256" w:type="dxa"/>
            <w:vMerge/>
          </w:tcPr>
          <w:p w14:paraId="6D4B6BBC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17102D0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7858E3F" w14:textId="6129C61C" w:rsidR="008C21A9" w:rsidRPr="004B15C5" w:rsidRDefault="000D173E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окраска звука в музыке? Через что предаётся в музыке?</w:t>
            </w:r>
          </w:p>
        </w:tc>
      </w:tr>
      <w:tr w:rsidR="008C21A9" w:rsidRPr="004B15C5" w14:paraId="1E5047C3" w14:textId="77777777" w:rsidTr="00456370">
        <w:tc>
          <w:tcPr>
            <w:tcW w:w="3256" w:type="dxa"/>
            <w:vMerge/>
          </w:tcPr>
          <w:p w14:paraId="189092F0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D61B7CF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28D56A00" w14:textId="340DDA2E" w:rsidR="008C21A9" w:rsidRPr="004B15C5" w:rsidRDefault="000D173E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главное средство выразительности в музыке?</w:t>
            </w:r>
            <w:r w:rsidR="000B2E49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что передаётся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0B2E49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Каким бывает?</w:t>
            </w:r>
          </w:p>
        </w:tc>
      </w:tr>
      <w:tr w:rsidR="008C21A9" w:rsidRPr="004B15C5" w14:paraId="52E15355" w14:textId="77777777" w:rsidTr="00456370">
        <w:tc>
          <w:tcPr>
            <w:tcW w:w="3256" w:type="dxa"/>
            <w:vMerge w:val="restart"/>
          </w:tcPr>
          <w:p w14:paraId="08DDBB71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Угадай инструмент </w:t>
            </w:r>
          </w:p>
        </w:tc>
        <w:tc>
          <w:tcPr>
            <w:tcW w:w="1275" w:type="dxa"/>
          </w:tcPr>
          <w:p w14:paraId="3D6C88FC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07D00876" w14:textId="1277D38E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аудиозапись мелодии </w:t>
            </w:r>
            <w:r w:rsidR="000B2E49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трубы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41905CD2" w14:textId="77777777" w:rsidTr="00456370">
        <w:tc>
          <w:tcPr>
            <w:tcW w:w="3256" w:type="dxa"/>
            <w:vMerge/>
          </w:tcPr>
          <w:p w14:paraId="2946D420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D4486D9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8F607A6" w14:textId="54AE0369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</w:t>
            </w:r>
            <w:r w:rsidR="000B2E49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флейты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10987D83" w14:textId="77777777" w:rsidTr="00456370">
        <w:tc>
          <w:tcPr>
            <w:tcW w:w="3256" w:type="dxa"/>
            <w:vMerge/>
          </w:tcPr>
          <w:p w14:paraId="5A45C53F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1ACDD60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1FB57D66" w14:textId="19FBB4F2" w:rsidR="008C21A9" w:rsidRPr="004B15C5" w:rsidRDefault="008C21A9" w:rsidP="001C296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</w:t>
            </w:r>
            <w:r w:rsidR="000B2E49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удиозапись мелодии фортепиано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7BA620CE" w14:textId="77777777" w:rsidTr="00456370">
        <w:tc>
          <w:tcPr>
            <w:tcW w:w="3256" w:type="dxa"/>
            <w:vMerge/>
          </w:tcPr>
          <w:p w14:paraId="4513BAB2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0EE09AB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6F5B824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скрипки и фортепиано.</w:t>
            </w:r>
          </w:p>
        </w:tc>
      </w:tr>
      <w:tr w:rsidR="008C21A9" w:rsidRPr="004B15C5" w14:paraId="0881720C" w14:textId="77777777" w:rsidTr="00456370">
        <w:tc>
          <w:tcPr>
            <w:tcW w:w="3256" w:type="dxa"/>
            <w:vMerge/>
          </w:tcPr>
          <w:p w14:paraId="2F4575F9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6CBA41B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1D6360B3" w14:textId="685970E4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игры комплекса ударных инструментов (большой барабан, малый барабан, тарелки, маракасы)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479873D7" w14:textId="77777777" w:rsidTr="00456370">
        <w:tc>
          <w:tcPr>
            <w:tcW w:w="3256" w:type="dxa"/>
            <w:vMerge w:val="restart"/>
          </w:tcPr>
          <w:p w14:paraId="6900E09E" w14:textId="3B9843A0" w:rsidR="008C21A9" w:rsidRPr="004B15C5" w:rsidRDefault="007F6D10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термины</w:t>
            </w:r>
          </w:p>
        </w:tc>
        <w:tc>
          <w:tcPr>
            <w:tcW w:w="1275" w:type="dxa"/>
          </w:tcPr>
          <w:p w14:paraId="61B5F852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1D044359" w14:textId="098A474D" w:rsidR="008C21A9" w:rsidRPr="004B15C5" w:rsidRDefault="001C296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кұй?</w:t>
            </w:r>
          </w:p>
        </w:tc>
      </w:tr>
      <w:tr w:rsidR="008C21A9" w:rsidRPr="004B15C5" w14:paraId="5FA4506B" w14:textId="77777777" w:rsidTr="00456370">
        <w:tc>
          <w:tcPr>
            <w:tcW w:w="3256" w:type="dxa"/>
            <w:vMerge/>
          </w:tcPr>
          <w:p w14:paraId="3EA0D606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B3F72A1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0C1D6B26" w14:textId="752B1280" w:rsidR="008C21A9" w:rsidRPr="004B15C5" w:rsidRDefault="001C296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высокий женский голос? Как называется низкий мужской голос?</w:t>
            </w:r>
          </w:p>
        </w:tc>
      </w:tr>
      <w:tr w:rsidR="008C21A9" w:rsidRPr="004B15C5" w14:paraId="6BB14F41" w14:textId="77777777" w:rsidTr="00456370">
        <w:tc>
          <w:tcPr>
            <w:tcW w:w="3256" w:type="dxa"/>
            <w:vMerge/>
          </w:tcPr>
          <w:p w14:paraId="3DADFAE1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67E53B1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475D91DB" w14:textId="1FBD6D8E" w:rsidR="008C21A9" w:rsidRPr="004B15C5" w:rsidRDefault="001C296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такой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дирижёр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8C21A9" w:rsidRPr="004B15C5" w14:paraId="0DC7E0F5" w14:textId="77777777" w:rsidTr="00456370">
        <w:tc>
          <w:tcPr>
            <w:tcW w:w="3256" w:type="dxa"/>
            <w:vMerge/>
          </w:tcPr>
          <w:p w14:paraId="0C3A6282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6E1CC4D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0F676CDC" w14:textId="2FCBF67E" w:rsidR="008C21A9" w:rsidRPr="004B15C5" w:rsidRDefault="001C296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Охарактеризуй жанр музыки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сюита?</w:t>
            </w:r>
          </w:p>
        </w:tc>
      </w:tr>
      <w:tr w:rsidR="008C21A9" w:rsidRPr="004B15C5" w14:paraId="4459E93D" w14:textId="77777777" w:rsidTr="00456370">
        <w:tc>
          <w:tcPr>
            <w:tcW w:w="3256" w:type="dxa"/>
            <w:vMerge/>
          </w:tcPr>
          <w:p w14:paraId="480DD0D9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511F75D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2D4B7F28" w14:textId="4D244636" w:rsidR="008C21A9" w:rsidRPr="004B15C5" w:rsidRDefault="001C2966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Охарактеризуй жанр музыки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опера?</w:t>
            </w:r>
          </w:p>
        </w:tc>
      </w:tr>
      <w:tr w:rsidR="008C21A9" w:rsidRPr="004B15C5" w14:paraId="614228F5" w14:textId="77777777" w:rsidTr="00456370">
        <w:tc>
          <w:tcPr>
            <w:tcW w:w="3256" w:type="dxa"/>
            <w:vMerge w:val="restart"/>
          </w:tcPr>
          <w:p w14:paraId="48559C7B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Проанализируй музыку</w:t>
            </w:r>
          </w:p>
        </w:tc>
        <w:tc>
          <w:tcPr>
            <w:tcW w:w="1275" w:type="dxa"/>
          </w:tcPr>
          <w:p w14:paraId="1760F3ED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7D7A8B62" w14:textId="5102A782" w:rsidR="008C21A9" w:rsidRPr="004B15C5" w:rsidRDefault="0007787B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видеоролика А. Вивальди «Гроза». Задание: опиши характер музыки в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2–3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предложениях</w:t>
            </w:r>
          </w:p>
        </w:tc>
      </w:tr>
      <w:tr w:rsidR="008C21A9" w:rsidRPr="004B15C5" w14:paraId="373C184D" w14:textId="77777777" w:rsidTr="00456370">
        <w:tc>
          <w:tcPr>
            <w:tcW w:w="3256" w:type="dxa"/>
            <w:vMerge/>
          </w:tcPr>
          <w:p w14:paraId="422A30AC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799FF03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9D90FB3" w14:textId="01165AE4" w:rsidR="008C21A9" w:rsidRPr="004B15C5" w:rsidRDefault="0007787B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видеоролика </w:t>
            </w:r>
            <w:r w:rsidR="00C37DD7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</w:t>
            </w:r>
            <w:r w:rsidR="00C37DD7" w:rsidRPr="004B15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7DD7" w:rsidRPr="004B15C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C37DD7" w:rsidRPr="004B15C5">
              <w:rPr>
                <w:rFonts w:ascii="Times New Roman" w:hAnsi="Times New Roman" w:cs="Times New Roman"/>
                <w:color w:val="0F0F0F"/>
                <w:sz w:val="28"/>
                <w:szCs w:val="28"/>
                <w:shd w:val="clear" w:color="auto" w:fill="FFFFFF"/>
              </w:rPr>
              <w:t>Anatolij Buga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«Огонь». Задание: опиши характер музыки в 3</w:t>
            </w:r>
            <w:r w:rsidR="00C37DD7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-х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предложениях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0687ACAD" w14:textId="77777777" w:rsidTr="00456370">
        <w:tc>
          <w:tcPr>
            <w:tcW w:w="3256" w:type="dxa"/>
            <w:vMerge/>
          </w:tcPr>
          <w:p w14:paraId="177D0663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26AB139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421DA675" w14:textId="168CD1AE" w:rsidR="008C21A9" w:rsidRPr="004B15C5" w:rsidRDefault="00C37DD7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видеоролика фрагмент сюиты «Пер Гюнт» Эдварда Грига «Марш гномов». Задание: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 автора и название произведения. Опиши характер музыки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3F457576" w14:textId="77777777" w:rsidTr="00456370">
        <w:tc>
          <w:tcPr>
            <w:tcW w:w="3256" w:type="dxa"/>
            <w:vMerge/>
          </w:tcPr>
          <w:p w14:paraId="1DF817FB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1BCB553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4F851362" w14:textId="77A8BFA8" w:rsidR="008C21A9" w:rsidRPr="004B15C5" w:rsidRDefault="00C37DD7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видеоролика Клода Дебюсси «Облака». Задание: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пиши характер музыки в 2-3-х предложениях на английском языке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C21A9" w:rsidRPr="004B15C5" w14:paraId="52FAEFAC" w14:textId="77777777" w:rsidTr="00456370">
        <w:tc>
          <w:tcPr>
            <w:tcW w:w="3256" w:type="dxa"/>
            <w:vMerge/>
          </w:tcPr>
          <w:p w14:paraId="66B8080E" w14:textId="77777777" w:rsidR="008C21A9" w:rsidRPr="004B15C5" w:rsidRDefault="008C21A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D19F945" w14:textId="77777777" w:rsidR="008C21A9" w:rsidRPr="004B15C5" w:rsidRDefault="008C21A9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287CB365" w14:textId="74307589" w:rsidR="008C21A9" w:rsidRPr="004B15C5" w:rsidRDefault="00C37DD7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видеоролика </w:t>
            </w:r>
            <w:r w:rsidR="000B2403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кюй Курмангазы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0B2403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Адай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Задание: 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азови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автора и название произведения. Опиши характер музыки</w:t>
            </w:r>
            <w:r w:rsidR="000B2403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казахском языке в 2-3-х предложениях</w:t>
            </w:r>
            <w:r w:rsidR="001D7044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25015E3F" w14:textId="021A0C1F" w:rsidR="00486E73" w:rsidRPr="004B15C5" w:rsidRDefault="00486E73" w:rsidP="00486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Итоговая викторина «Своя игра» для 5-го класса</w:t>
      </w:r>
    </w:p>
    <w:p w14:paraId="40896915" w14:textId="7B88FA99" w:rsidR="00486E73" w:rsidRPr="004B15C5" w:rsidRDefault="00486E73" w:rsidP="00486E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выбираешь категорию и балл за вопрос, чем выше балл, тем сложнее вопрос. Если ответ полный </w:t>
      </w:r>
      <w:r w:rsidR="0078712A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получаешь</w:t>
      </w:r>
      <w:r w:rsidR="0078712A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указанные баллы, в случае неполного ответа (на усмотрение жюри) </w:t>
      </w:r>
      <w:r w:rsidR="0078712A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определённый процент от вопроса.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4"/>
      </w:tblGrid>
      <w:tr w:rsidR="00486E73" w:rsidRPr="004B15C5" w14:paraId="5D113CC8" w14:textId="77777777" w:rsidTr="00456370">
        <w:tc>
          <w:tcPr>
            <w:tcW w:w="3256" w:type="dxa"/>
          </w:tcPr>
          <w:p w14:paraId="72912E6E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275" w:type="dxa"/>
          </w:tcPr>
          <w:p w14:paraId="46AF3011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4814" w:type="dxa"/>
          </w:tcPr>
          <w:p w14:paraId="49D3CAA0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</w:tr>
      <w:tr w:rsidR="00486E73" w:rsidRPr="004B15C5" w14:paraId="45A44CEE" w14:textId="77777777" w:rsidTr="00456370">
        <w:tc>
          <w:tcPr>
            <w:tcW w:w="3256" w:type="dxa"/>
            <w:vMerge w:val="restart"/>
          </w:tcPr>
          <w:p w14:paraId="7955AAA1" w14:textId="6DE0FDAA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термины</w:t>
            </w:r>
          </w:p>
        </w:tc>
        <w:tc>
          <w:tcPr>
            <w:tcW w:w="1275" w:type="dxa"/>
          </w:tcPr>
          <w:p w14:paraId="667FEADB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5461C3E0" w14:textId="516BEADF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«</w:t>
            </w:r>
            <w:r w:rsidR="0078712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ольклор»?</w:t>
            </w:r>
          </w:p>
        </w:tc>
      </w:tr>
      <w:tr w:rsidR="00486E73" w:rsidRPr="004B15C5" w14:paraId="504ACC5E" w14:textId="77777777" w:rsidTr="00456370">
        <w:tc>
          <w:tcPr>
            <w:tcW w:w="3256" w:type="dxa"/>
            <w:vMerge/>
          </w:tcPr>
          <w:p w14:paraId="4B281729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C0D4B6C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05134BAD" w14:textId="0720FB6D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«</w:t>
            </w:r>
            <w:r w:rsidR="0078712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уырыпсалма»?</w:t>
            </w:r>
          </w:p>
        </w:tc>
      </w:tr>
      <w:tr w:rsidR="00486E73" w:rsidRPr="004B15C5" w14:paraId="1C3A2E1B" w14:textId="77777777" w:rsidTr="00456370">
        <w:tc>
          <w:tcPr>
            <w:tcW w:w="3256" w:type="dxa"/>
            <w:vMerge/>
          </w:tcPr>
          <w:p w14:paraId="608F058B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9D485B4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191A2CED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виды инструментального исполнительства на домбре? Охарактеризуй их особенности.</w:t>
            </w:r>
          </w:p>
        </w:tc>
      </w:tr>
      <w:tr w:rsidR="00486E73" w:rsidRPr="004B15C5" w14:paraId="369B24C6" w14:textId="77777777" w:rsidTr="00456370">
        <w:tc>
          <w:tcPr>
            <w:tcW w:w="3256" w:type="dxa"/>
            <w:vMerge/>
          </w:tcPr>
          <w:p w14:paraId="7F078983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F336046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510136AB" w14:textId="79A4D3E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«</w:t>
            </w:r>
            <w:r w:rsidR="0078712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ор»? Виды хоров.</w:t>
            </w:r>
          </w:p>
        </w:tc>
      </w:tr>
      <w:tr w:rsidR="00486E73" w:rsidRPr="004B15C5" w14:paraId="12C6B4A3" w14:textId="77777777" w:rsidTr="00456370">
        <w:tc>
          <w:tcPr>
            <w:tcW w:w="3256" w:type="dxa"/>
            <w:vMerge/>
          </w:tcPr>
          <w:p w14:paraId="78DE93EC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DDDB654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0DA87615" w14:textId="35B93706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«</w:t>
            </w:r>
            <w:r w:rsidR="0078712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узыкальная обработка»? </w:t>
            </w:r>
            <w:r w:rsidR="0078712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риведи пример.</w:t>
            </w:r>
          </w:p>
        </w:tc>
      </w:tr>
      <w:tr w:rsidR="00486E73" w:rsidRPr="004B15C5" w14:paraId="065FE591" w14:textId="77777777" w:rsidTr="00456370">
        <w:tc>
          <w:tcPr>
            <w:tcW w:w="3256" w:type="dxa"/>
            <w:vMerge w:val="restart"/>
          </w:tcPr>
          <w:p w14:paraId="6C0C7CBF" w14:textId="33773AD1" w:rsidR="00486E73" w:rsidRPr="004B15C5" w:rsidRDefault="00BE4F50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3" w:name="_Hlk142505329"/>
            <w:r w:rsidRPr="00B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Интересное о музыке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</w:tcPr>
          <w:p w14:paraId="361A99AF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35869070" w14:textId="667337C0" w:rsidR="00486E73" w:rsidRPr="00BE4F50" w:rsidRDefault="00BE4F50" w:rsidP="00BE4F50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KZ"/>
              </w:rPr>
            </w:pPr>
            <w:r w:rsidRPr="00B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песня? </w:t>
            </w:r>
            <w:r w:rsidRPr="00B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Назовите  жанры русских песен? </w:t>
            </w:r>
          </w:p>
        </w:tc>
      </w:tr>
      <w:tr w:rsidR="00486E73" w:rsidRPr="004B15C5" w14:paraId="30EC1514" w14:textId="77777777" w:rsidTr="00456370">
        <w:tc>
          <w:tcPr>
            <w:tcW w:w="3256" w:type="dxa"/>
            <w:vMerge/>
          </w:tcPr>
          <w:p w14:paraId="27F6AD17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D5B14C9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A393D28" w14:textId="26EC7251" w:rsidR="00486E73" w:rsidRPr="005E7B3B" w:rsidRDefault="005E7B3B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 w:eastAsia="ru-RU"/>
              </w:rPr>
            </w:pPr>
            <w:r w:rsidRPr="005E7B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Айтыс?</w:t>
            </w:r>
          </w:p>
        </w:tc>
      </w:tr>
      <w:tr w:rsidR="00486E73" w:rsidRPr="004B15C5" w14:paraId="182BE84E" w14:textId="77777777" w:rsidTr="00456370">
        <w:tc>
          <w:tcPr>
            <w:tcW w:w="3256" w:type="dxa"/>
            <w:vMerge/>
          </w:tcPr>
          <w:p w14:paraId="6BF1692B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75C8CB6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248EDFC9" w14:textId="4D02FE83" w:rsidR="00486E73" w:rsidRPr="004B15C5" w:rsidRDefault="00D36385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видеозапись горлового пения. Вопрос: н</w:t>
            </w:r>
            <w:r w:rsidRPr="00D36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азовите какой это вид пения. Какому народу он присущ? В чем его особенность?</w:t>
            </w:r>
          </w:p>
        </w:tc>
      </w:tr>
      <w:tr w:rsidR="00486E73" w:rsidRPr="004B15C5" w14:paraId="5616DE00" w14:textId="77777777" w:rsidTr="00456370">
        <w:tc>
          <w:tcPr>
            <w:tcW w:w="3256" w:type="dxa"/>
            <w:vMerge/>
          </w:tcPr>
          <w:p w14:paraId="677BBA58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0A8C326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355341FA" w14:textId="2E09F16D" w:rsidR="00486E73" w:rsidRPr="00D36385" w:rsidRDefault="00D36385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6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Перечислите народы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363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относящиеся к тюркской группе. В чем их общность?  Каковы музыкальные особенности этих народов.</w:t>
            </w:r>
          </w:p>
        </w:tc>
      </w:tr>
      <w:tr w:rsidR="00486E73" w:rsidRPr="004B15C5" w14:paraId="1AFB80A1" w14:textId="77777777" w:rsidTr="00456370">
        <w:tc>
          <w:tcPr>
            <w:tcW w:w="3256" w:type="dxa"/>
            <w:vMerge/>
          </w:tcPr>
          <w:p w14:paraId="464F7918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1E5786A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0B496D87" w14:textId="0B84103C" w:rsidR="00486E73" w:rsidRPr="004B15C5" w:rsidRDefault="00D36385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 ролика «Флаг, национальная одежда, танец немецкого народа». Вопрос: к какому народу относятся эти культурные  атрибуты.</w:t>
            </w:r>
          </w:p>
        </w:tc>
      </w:tr>
      <w:bookmarkEnd w:id="13"/>
      <w:tr w:rsidR="00486E73" w:rsidRPr="004B15C5" w14:paraId="24870F56" w14:textId="77777777" w:rsidTr="00456370">
        <w:tc>
          <w:tcPr>
            <w:tcW w:w="3256" w:type="dxa"/>
            <w:vMerge w:val="restart"/>
          </w:tcPr>
          <w:p w14:paraId="3D8256E3" w14:textId="746469FB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Угадай </w:t>
            </w:r>
            <w:r w:rsidR="00F216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народный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инструмент </w:t>
            </w:r>
          </w:p>
        </w:tc>
        <w:tc>
          <w:tcPr>
            <w:tcW w:w="1275" w:type="dxa"/>
          </w:tcPr>
          <w:p w14:paraId="4C4C175C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1E28F68C" w14:textId="334FF9B8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русских народных инструментов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1770818B" w14:textId="77777777" w:rsidTr="00456370">
        <w:tc>
          <w:tcPr>
            <w:tcW w:w="3256" w:type="dxa"/>
            <w:vMerge/>
          </w:tcPr>
          <w:p w14:paraId="6C640BBD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5234606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45423177" w14:textId="1E2BD938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казахских народных инструментов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24324155" w14:textId="77777777" w:rsidTr="00456370">
        <w:tc>
          <w:tcPr>
            <w:tcW w:w="3256" w:type="dxa"/>
            <w:vMerge/>
          </w:tcPr>
          <w:p w14:paraId="522666C5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6417307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7E696C1" w14:textId="6486DFBD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аудиозапись 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японских народных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инструментов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573782FC" w14:textId="77777777" w:rsidTr="00456370">
        <w:tc>
          <w:tcPr>
            <w:tcW w:w="3256" w:type="dxa"/>
            <w:vMerge/>
          </w:tcPr>
          <w:p w14:paraId="37011DD7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0E29147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4EEC3845" w14:textId="0B6334A3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испанских народных инструментов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721DF607" w14:textId="77777777" w:rsidTr="00456370">
        <w:tc>
          <w:tcPr>
            <w:tcW w:w="3256" w:type="dxa"/>
            <w:vMerge/>
          </w:tcPr>
          <w:p w14:paraId="07A8E82C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5DFA5AA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1FE3681D" w14:textId="77E6F51A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кавказских народных инструментов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30828F9B" w14:textId="77777777" w:rsidTr="00456370">
        <w:tc>
          <w:tcPr>
            <w:tcW w:w="3256" w:type="dxa"/>
            <w:vMerge w:val="restart"/>
          </w:tcPr>
          <w:p w14:paraId="02744E0D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Угадай музыку</w:t>
            </w:r>
          </w:p>
          <w:p w14:paraId="42E30497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A33F3B8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5619A2AC" w14:textId="0DBB0F16" w:rsidR="00486E73" w:rsidRPr="004B15C5" w:rsidRDefault="004721A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видеозапись русской хороводной песни «Во поле берёза стояла». Задание: название песни, какому народу принадлежит?</w:t>
            </w:r>
          </w:p>
        </w:tc>
      </w:tr>
      <w:tr w:rsidR="00486E73" w:rsidRPr="004B15C5" w14:paraId="50607E41" w14:textId="77777777" w:rsidTr="00456370">
        <w:tc>
          <w:tcPr>
            <w:tcW w:w="3256" w:type="dxa"/>
            <w:vMerge/>
          </w:tcPr>
          <w:p w14:paraId="1BCBEF19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9A057FD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75C70CF" w14:textId="095D4784" w:rsidR="00486E73" w:rsidRPr="004B15C5" w:rsidRDefault="004721AA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видеозапись кавказского танца «Лезгинка». Задание: название танца, какому народу принадлежит?</w:t>
            </w:r>
          </w:p>
        </w:tc>
      </w:tr>
      <w:tr w:rsidR="00486E73" w:rsidRPr="004B15C5" w14:paraId="2239A936" w14:textId="77777777" w:rsidTr="00456370">
        <w:tc>
          <w:tcPr>
            <w:tcW w:w="3256" w:type="dxa"/>
            <w:vMerge/>
          </w:tcPr>
          <w:p w14:paraId="20D86147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8189638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5247A960" w14:textId="52068959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видеозапись </w:t>
            </w:r>
            <w:r w:rsidR="00472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кюя Таттимбета «Сарыжайлау». </w:t>
            </w:r>
            <w:r w:rsidR="004721A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 название п</w:t>
            </w:r>
            <w:r w:rsidR="00472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роизведения</w:t>
            </w:r>
            <w:r w:rsidR="004721AA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автор?</w:t>
            </w:r>
            <w:r w:rsidR="00472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721AA" w:rsidRPr="00472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Опиши музыку 1-2 предложения с собственной фантазией на казахском языке.</w:t>
            </w:r>
          </w:p>
        </w:tc>
      </w:tr>
      <w:tr w:rsidR="00486E73" w:rsidRPr="004B15C5" w14:paraId="12A61701" w14:textId="77777777" w:rsidTr="00456370">
        <w:tc>
          <w:tcPr>
            <w:tcW w:w="3256" w:type="dxa"/>
            <w:vMerge/>
          </w:tcPr>
          <w:p w14:paraId="191D2E39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F82FDA1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2F48B074" w14:textId="47F95100" w:rsidR="00486E73" w:rsidRPr="004B15C5" w:rsidRDefault="005709E6" w:rsidP="005709E6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Звучит японская народная песня «Сакура». Задание:</w:t>
            </w:r>
            <w:r w:rsidRPr="005709E6">
              <w:rPr>
                <w:rFonts w:asciiTheme="majorHAnsi" w:eastAsiaTheme="majorEastAsia" w:hAnsi="Calibri" w:cstheme="majorBidi"/>
                <w:color w:val="FFFFFF" w:themeColor="background1"/>
                <w:kern w:val="24"/>
                <w:sz w:val="48"/>
                <w:szCs w:val="48"/>
              </w:rPr>
              <w:t xml:space="preserve"> </w:t>
            </w:r>
            <w:r w:rsidRPr="005709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произведения, какому народу принадлежит. Опиши картину собственной фантазии в 2-3 предложениях на английском языке.</w:t>
            </w:r>
          </w:p>
        </w:tc>
      </w:tr>
      <w:tr w:rsidR="00486E73" w:rsidRPr="004B15C5" w14:paraId="7AA4A44B" w14:textId="77777777" w:rsidTr="00456370">
        <w:tc>
          <w:tcPr>
            <w:tcW w:w="3256" w:type="dxa"/>
            <w:vMerge/>
          </w:tcPr>
          <w:p w14:paraId="08CD3212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3069290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6E3176BA" w14:textId="7342514E" w:rsidR="00486E73" w:rsidRPr="004B15C5" w:rsidRDefault="0081438C" w:rsidP="00456370">
            <w:p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Звучит испанский народный танец «Фламенко». Задание:</w:t>
            </w:r>
            <w:r w:rsidRPr="005709E6">
              <w:rPr>
                <w:rFonts w:asciiTheme="majorHAnsi" w:eastAsiaTheme="majorEastAsia" w:hAnsi="Calibri" w:cstheme="majorBidi"/>
                <w:color w:val="FFFFFF" w:themeColor="background1"/>
                <w:kern w:val="24"/>
                <w:sz w:val="48"/>
                <w:szCs w:val="48"/>
              </w:rPr>
              <w:t xml:space="preserve"> </w:t>
            </w:r>
            <w:r w:rsidRPr="005709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произведения, какому народу принадлежит. Опиши картину собственной фантазии в 2-3 предложениях на английском языке</w:t>
            </w:r>
          </w:p>
        </w:tc>
      </w:tr>
      <w:tr w:rsidR="00486E73" w:rsidRPr="004B15C5" w14:paraId="07ED58B2" w14:textId="77777777" w:rsidTr="00456370">
        <w:tc>
          <w:tcPr>
            <w:tcW w:w="3256" w:type="dxa"/>
            <w:vMerge w:val="restart"/>
          </w:tcPr>
          <w:p w14:paraId="193FD2A6" w14:textId="4D99B74B" w:rsidR="00486E73" w:rsidRPr="004B15C5" w:rsidRDefault="00161D92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Инструменты народов</w:t>
            </w:r>
          </w:p>
          <w:p w14:paraId="4080F875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EC8654A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58E297FB" w14:textId="17002B8B" w:rsidR="00486E73" w:rsidRPr="00D973A1" w:rsidRDefault="00D973A1" w:rsidP="00456370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KZ"/>
              </w:rPr>
            </w:pPr>
            <w:r w:rsidRPr="00D97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Расскажи легенду о жетыгене</w:t>
            </w:r>
            <w:r w:rsidR="00161D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86E73" w:rsidRPr="004B15C5" w14:paraId="36BF8F83" w14:textId="77777777" w:rsidTr="00456370">
        <w:tc>
          <w:tcPr>
            <w:tcW w:w="3256" w:type="dxa"/>
            <w:vMerge/>
          </w:tcPr>
          <w:p w14:paraId="37705658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BAD31DA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E5E67C3" w14:textId="070DA563" w:rsidR="00486E73" w:rsidRPr="00D973A1" w:rsidRDefault="00D973A1" w:rsidP="00D973A1">
            <w:pPr>
              <w:spacing w:before="100" w:beforeAutospacing="1" w:after="100" w:afterAutospacing="1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 w:eastAsia="ru-RU"/>
              </w:rPr>
            </w:pPr>
            <w:r w:rsidRPr="00D97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русские народные инструменты</w:t>
            </w:r>
          </w:p>
        </w:tc>
      </w:tr>
      <w:tr w:rsidR="00486E73" w:rsidRPr="004B15C5" w14:paraId="67CF75C6" w14:textId="77777777" w:rsidTr="00456370">
        <w:tc>
          <w:tcPr>
            <w:tcW w:w="3256" w:type="dxa"/>
            <w:vMerge/>
          </w:tcPr>
          <w:p w14:paraId="6DF16F2D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2430256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FBD9A26" w14:textId="2E1A4C3D" w:rsidR="00486E73" w:rsidRPr="00D973A1" w:rsidRDefault="00D973A1" w:rsidP="00D973A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 w:eastAsia="ru-RU"/>
              </w:rPr>
            </w:pPr>
            <w:r w:rsidRPr="00D97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казахские народные инструменты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86E73" w:rsidRPr="004B15C5" w14:paraId="236EEFAA" w14:textId="77777777" w:rsidTr="00456370">
        <w:tc>
          <w:tcPr>
            <w:tcW w:w="3256" w:type="dxa"/>
            <w:vMerge/>
          </w:tcPr>
          <w:p w14:paraId="1CE62232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3BA95E8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815B288" w14:textId="2134001F" w:rsidR="00486E73" w:rsidRPr="00D973A1" w:rsidRDefault="00D973A1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 w:eastAsia="ru-RU"/>
              </w:rPr>
            </w:pPr>
            <w:r w:rsidRPr="00D97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японские народные инструменты.</w:t>
            </w:r>
          </w:p>
        </w:tc>
      </w:tr>
      <w:tr w:rsidR="00486E73" w:rsidRPr="004B15C5" w14:paraId="74CEC06B" w14:textId="77777777" w:rsidTr="00456370">
        <w:tc>
          <w:tcPr>
            <w:tcW w:w="3256" w:type="dxa"/>
            <w:vMerge/>
          </w:tcPr>
          <w:p w14:paraId="71ED0194" w14:textId="77777777" w:rsidR="00486E73" w:rsidRPr="004B15C5" w:rsidRDefault="00486E73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C628D24" w14:textId="77777777" w:rsidR="00486E73" w:rsidRPr="004B15C5" w:rsidRDefault="00486E73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5BCD7A04" w14:textId="14EC003A" w:rsidR="00486E73" w:rsidRPr="00D973A1" w:rsidRDefault="00D973A1" w:rsidP="00D973A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KZ" w:eastAsia="ru-RU"/>
              </w:rPr>
            </w:pPr>
            <w:r w:rsidRPr="00D97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инструменты тюркских народов.</w:t>
            </w:r>
          </w:p>
        </w:tc>
      </w:tr>
    </w:tbl>
    <w:p w14:paraId="5CBAB4F7" w14:textId="77777777" w:rsidR="00B37325" w:rsidRDefault="00B37325" w:rsidP="00232F4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BF6AB9" w14:textId="77777777" w:rsidR="00B37325" w:rsidRDefault="00B37325" w:rsidP="00232F4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6CE752" w14:textId="77777777" w:rsidR="007B22DD" w:rsidRDefault="007B22DD" w:rsidP="00232F4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6E8BBA" w14:textId="77777777" w:rsidR="007B22DD" w:rsidRDefault="007B22DD" w:rsidP="00232F4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68FD86" w14:textId="01BD5701" w:rsidR="00637A9C" w:rsidRPr="004B15C5" w:rsidRDefault="00637A9C" w:rsidP="00232F4E">
      <w:pPr>
        <w:spacing w:before="100" w:beforeAutospacing="1" w:after="100" w:afterAutospacing="1" w:line="240" w:lineRule="auto"/>
        <w:ind w:left="14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Итоговая викторина «Своя игра» для 6-го класса</w:t>
      </w:r>
    </w:p>
    <w:p w14:paraId="77D2B63F" w14:textId="07D1EFD4" w:rsidR="00637A9C" w:rsidRPr="004B15C5" w:rsidRDefault="00637A9C" w:rsidP="00637A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игры: выбираешь категорию и балл за вопрос, чем выше балл, тем сложнее вопрос. Если ответ полный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получаешь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указанные баллы, в случае неполного ответа (на усмотрение жюри)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определённый процент от вопроса.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56"/>
        <w:gridCol w:w="1275"/>
        <w:gridCol w:w="4814"/>
      </w:tblGrid>
      <w:tr w:rsidR="00637A9C" w:rsidRPr="004B15C5" w14:paraId="50E4113A" w14:textId="77777777" w:rsidTr="00456370">
        <w:tc>
          <w:tcPr>
            <w:tcW w:w="3256" w:type="dxa"/>
          </w:tcPr>
          <w:p w14:paraId="69A69468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275" w:type="dxa"/>
          </w:tcPr>
          <w:p w14:paraId="36984DFF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4814" w:type="dxa"/>
          </w:tcPr>
          <w:p w14:paraId="0BF4FEEA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</w:tr>
      <w:tr w:rsidR="00637A9C" w:rsidRPr="004B15C5" w14:paraId="6CC47924" w14:textId="77777777" w:rsidTr="00456370">
        <w:tc>
          <w:tcPr>
            <w:tcW w:w="3256" w:type="dxa"/>
            <w:vMerge w:val="restart"/>
          </w:tcPr>
          <w:p w14:paraId="21A32893" w14:textId="0902740F" w:rsidR="00637A9C" w:rsidRPr="004B15C5" w:rsidRDefault="00637A9C" w:rsidP="00637A9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выразительности</w:t>
            </w:r>
          </w:p>
          <w:p w14:paraId="5875BD14" w14:textId="0B58492D" w:rsidR="00637A9C" w:rsidRPr="004B15C5" w:rsidRDefault="00637A9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7E38E65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2FDA8246" w14:textId="58AC749F" w:rsidR="00637A9C" w:rsidRPr="004B15C5" w:rsidRDefault="007D21E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темп?</w:t>
            </w:r>
          </w:p>
        </w:tc>
      </w:tr>
      <w:tr w:rsidR="00637A9C" w:rsidRPr="004B15C5" w14:paraId="7012C636" w14:textId="77777777" w:rsidTr="00456370">
        <w:tc>
          <w:tcPr>
            <w:tcW w:w="3256" w:type="dxa"/>
            <w:vMerge/>
          </w:tcPr>
          <w:p w14:paraId="48683F62" w14:textId="77777777" w:rsidR="00637A9C" w:rsidRPr="004B15C5" w:rsidRDefault="00637A9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2545C41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596418A8" w14:textId="6F0A7C34" w:rsidR="00637A9C" w:rsidRPr="004B15C5" w:rsidRDefault="007D21E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виды искусства?</w:t>
            </w:r>
          </w:p>
        </w:tc>
      </w:tr>
      <w:tr w:rsidR="00637A9C" w:rsidRPr="004B15C5" w14:paraId="67604DEA" w14:textId="77777777" w:rsidTr="00456370">
        <w:tc>
          <w:tcPr>
            <w:tcW w:w="3256" w:type="dxa"/>
            <w:vMerge/>
          </w:tcPr>
          <w:p w14:paraId="1B4AF603" w14:textId="77777777" w:rsidR="00637A9C" w:rsidRPr="004B15C5" w:rsidRDefault="00637A9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5CC9640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4ACE1D4" w14:textId="3E2B0D1C" w:rsidR="00637A9C" w:rsidRPr="004B15C5" w:rsidRDefault="007D21E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простые виды искусства. В чем их особенность?</w:t>
            </w:r>
          </w:p>
        </w:tc>
      </w:tr>
      <w:tr w:rsidR="00637A9C" w:rsidRPr="004B15C5" w14:paraId="6AFACEBA" w14:textId="77777777" w:rsidTr="00456370">
        <w:tc>
          <w:tcPr>
            <w:tcW w:w="3256" w:type="dxa"/>
            <w:vMerge/>
          </w:tcPr>
          <w:p w14:paraId="749A0A48" w14:textId="77777777" w:rsidR="00637A9C" w:rsidRPr="004B15C5" w:rsidRDefault="00637A9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4896B29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36E0D93D" w14:textId="6AB51742" w:rsidR="00637A9C" w:rsidRPr="004B15C5" w:rsidRDefault="007D21E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 сложные виды искусства. В чём их особенность?</w:t>
            </w:r>
          </w:p>
        </w:tc>
      </w:tr>
      <w:tr w:rsidR="00637A9C" w:rsidRPr="004B15C5" w14:paraId="3676078E" w14:textId="77777777" w:rsidTr="00456370">
        <w:tc>
          <w:tcPr>
            <w:tcW w:w="3256" w:type="dxa"/>
            <w:vMerge/>
          </w:tcPr>
          <w:p w14:paraId="32D9A00B" w14:textId="77777777" w:rsidR="00637A9C" w:rsidRPr="004B15C5" w:rsidRDefault="00637A9C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1DDA42E" w14:textId="77777777" w:rsidR="00637A9C" w:rsidRPr="004B15C5" w:rsidRDefault="00637A9C" w:rsidP="004563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0EF05EEB" w14:textId="38FEA6B7" w:rsidR="00637A9C" w:rsidRPr="004B15C5" w:rsidRDefault="007D21E9" w:rsidP="0045637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ритм? Какой бывает ритм?</w:t>
            </w:r>
          </w:p>
        </w:tc>
      </w:tr>
      <w:tr w:rsidR="007D21E9" w:rsidRPr="004B15C5" w14:paraId="41370D1A" w14:textId="77777777" w:rsidTr="00456370">
        <w:tc>
          <w:tcPr>
            <w:tcW w:w="3256" w:type="dxa"/>
            <w:vMerge w:val="restart"/>
          </w:tcPr>
          <w:p w14:paraId="2B23D7AB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</w:t>
            </w:r>
          </w:p>
          <w:p w14:paraId="690CB68A" w14:textId="5FC0C8F3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7C3B1D0" w14:textId="1A4698CA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19893EB3" w14:textId="16578FF6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28156A0" wp14:editId="36E4D9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01040" cy="910590"/>
                  <wp:effectExtent l="0" t="0" r="3810" b="0"/>
                  <wp:wrapTight wrapText="bothSides">
                    <wp:wrapPolygon edited="0">
                      <wp:start x="18783" y="1356"/>
                      <wp:lineTo x="0" y="12653"/>
                      <wp:lineTo x="0" y="14008"/>
                      <wp:lineTo x="4696" y="16720"/>
                      <wp:lineTo x="6457" y="18527"/>
                      <wp:lineTo x="11739" y="18527"/>
                      <wp:lineTo x="13500" y="16720"/>
                      <wp:lineTo x="17022" y="9490"/>
                      <wp:lineTo x="21130" y="4519"/>
                      <wp:lineTo x="21130" y="1356"/>
                      <wp:lineTo x="18783" y="1356"/>
                    </wp:wrapPolygon>
                  </wp:wrapTight>
                  <wp:docPr id="1203065085" name="Рисунок 120306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лесу вырезана, гладко вытесана, поёт, заливается – как называется? *Назовите разновидность инструмента?</w:t>
            </w:r>
          </w:p>
        </w:tc>
      </w:tr>
      <w:tr w:rsidR="007D21E9" w:rsidRPr="004B15C5" w14:paraId="21F705EA" w14:textId="77777777" w:rsidTr="00456370">
        <w:tc>
          <w:tcPr>
            <w:tcW w:w="3256" w:type="dxa"/>
            <w:vMerge/>
          </w:tcPr>
          <w:p w14:paraId="77FE817F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9BAEA48" w14:textId="04694491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2BAC3D2" w14:textId="7A9751A8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D753BD1" wp14:editId="1584CDB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46150" cy="480060"/>
                  <wp:effectExtent l="0" t="0" r="6350" b="0"/>
                  <wp:wrapSquare wrapText="bothSides"/>
                  <wp:docPr id="2039165681" name="Рисунок 203916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Первые-марши играют военные. Дяденьки дуют в них здоровенные. А вот вторые – на крышах стоят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дружно зимою все сильно дымят.</w:t>
            </w:r>
          </w:p>
        </w:tc>
      </w:tr>
      <w:tr w:rsidR="007D21E9" w:rsidRPr="004B15C5" w14:paraId="6DFDC235" w14:textId="77777777" w:rsidTr="00456370">
        <w:tc>
          <w:tcPr>
            <w:tcW w:w="3256" w:type="dxa"/>
            <w:vMerge/>
          </w:tcPr>
          <w:p w14:paraId="1CAAA572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999CC2C" w14:textId="22D4CB03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7C3A91F1" w14:textId="1A249A63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B34D533" wp14:editId="44E3E7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44880" cy="627380"/>
                  <wp:effectExtent l="0" t="0" r="7620" b="1270"/>
                  <wp:wrapSquare wrapText="bothSides"/>
                  <wp:docPr id="1075219054" name="Рисунок 107521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музыкальный инструмент? Какая его разновидность?</w:t>
            </w:r>
          </w:p>
        </w:tc>
      </w:tr>
      <w:tr w:rsidR="007D21E9" w:rsidRPr="004B15C5" w14:paraId="57AD4F4B" w14:textId="77777777" w:rsidTr="00456370">
        <w:tc>
          <w:tcPr>
            <w:tcW w:w="3256" w:type="dxa"/>
            <w:vMerge/>
          </w:tcPr>
          <w:p w14:paraId="3B106E9B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06FF3D3" w14:textId="7641BC34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61E98C04" w14:textId="0943814A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C4B6F80" wp14:editId="65014C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28980" cy="662940"/>
                  <wp:effectExtent l="0" t="0" r="0" b="3810"/>
                  <wp:wrapSquare wrapText="bothSides"/>
                  <wp:docPr id="1430742140" name="Рисунок 143074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6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этот музыкальный инструмент? Какой способ звукоизвлечения?</w:t>
            </w:r>
          </w:p>
        </w:tc>
      </w:tr>
      <w:tr w:rsidR="007D21E9" w:rsidRPr="004B15C5" w14:paraId="7F3526F3" w14:textId="77777777" w:rsidTr="00456370">
        <w:tc>
          <w:tcPr>
            <w:tcW w:w="3256" w:type="dxa"/>
            <w:vMerge/>
          </w:tcPr>
          <w:p w14:paraId="2EC7CD62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21EF9F9" w14:textId="7DEF233C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3968A956" w14:textId="55B62911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EBC852A" wp14:editId="614D838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982345" cy="769620"/>
                  <wp:effectExtent l="0" t="0" r="8255" b="0"/>
                  <wp:wrapSquare wrapText="bothSides"/>
                  <wp:docPr id="100328004" name="Рисунок 10032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него рубашка в складку, любит он плясать вприсядку. Весельчак, я не буян голосистый мой…</w:t>
            </w:r>
          </w:p>
        </w:tc>
      </w:tr>
      <w:tr w:rsidR="007D21E9" w:rsidRPr="004B15C5" w14:paraId="3DA8ADB8" w14:textId="77777777" w:rsidTr="00456370">
        <w:tc>
          <w:tcPr>
            <w:tcW w:w="3256" w:type="dxa"/>
            <w:vMerge w:val="restart"/>
          </w:tcPr>
          <w:p w14:paraId="352428E5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Угадай инструмент </w:t>
            </w:r>
          </w:p>
        </w:tc>
        <w:tc>
          <w:tcPr>
            <w:tcW w:w="1275" w:type="dxa"/>
          </w:tcPr>
          <w:p w14:paraId="4741B354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3E898B10" w14:textId="54DD5389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флейты.</w:t>
            </w:r>
          </w:p>
        </w:tc>
      </w:tr>
      <w:tr w:rsidR="007D21E9" w:rsidRPr="004B15C5" w14:paraId="522F04CB" w14:textId="77777777" w:rsidTr="00456370">
        <w:tc>
          <w:tcPr>
            <w:tcW w:w="3256" w:type="dxa"/>
            <w:vMerge/>
          </w:tcPr>
          <w:p w14:paraId="0B1D3B92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7B830DB4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6DB19F09" w14:textId="49DA95DF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трубы.</w:t>
            </w:r>
          </w:p>
        </w:tc>
      </w:tr>
      <w:tr w:rsidR="007D21E9" w:rsidRPr="004B15C5" w14:paraId="25A773D4" w14:textId="77777777" w:rsidTr="00456370">
        <w:tc>
          <w:tcPr>
            <w:tcW w:w="3256" w:type="dxa"/>
            <w:vMerge/>
          </w:tcPr>
          <w:p w14:paraId="70D7C891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136674D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F25BBEE" w14:textId="14B9053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удиозапись мелодии фортепиано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33F34F25" w14:textId="77777777" w:rsidTr="00456370">
        <w:tc>
          <w:tcPr>
            <w:tcW w:w="3256" w:type="dxa"/>
            <w:vMerge/>
          </w:tcPr>
          <w:p w14:paraId="241341BE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1CDD292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2013D587" w14:textId="60583201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аудиозапись мелодии скрипки и фортепиано.</w:t>
            </w:r>
          </w:p>
        </w:tc>
      </w:tr>
      <w:tr w:rsidR="007D21E9" w:rsidRPr="004B15C5" w14:paraId="78F2886F" w14:textId="77777777" w:rsidTr="00456370">
        <w:tc>
          <w:tcPr>
            <w:tcW w:w="3256" w:type="dxa"/>
            <w:vMerge/>
          </w:tcPr>
          <w:p w14:paraId="183013A3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076E1BDA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262F2030" w14:textId="1909C289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Звучит аудиозапись игры комплекса ударных инструментов (большой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барабан, малый барабан, тарелки, маракасы)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19DAEBF9" w14:textId="77777777" w:rsidTr="00456370">
        <w:tc>
          <w:tcPr>
            <w:tcW w:w="3256" w:type="dxa"/>
            <w:vMerge w:val="restart"/>
          </w:tcPr>
          <w:p w14:paraId="30218B1D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Угадай музыку</w:t>
            </w:r>
          </w:p>
          <w:p w14:paraId="0B68F09B" w14:textId="319AFD2C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53E31B89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AA43D92" w14:textId="36728B81" w:rsidR="007D21E9" w:rsidRPr="004B15C5" w:rsidRDefault="00B64172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видеоролика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звучит музыка-песня «Аве Мария» Франц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Шуберт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Задание: назови автора и название произведения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1E359C1D" w14:textId="77777777" w:rsidTr="00456370">
        <w:tc>
          <w:tcPr>
            <w:tcW w:w="3256" w:type="dxa"/>
            <w:vMerge/>
          </w:tcPr>
          <w:p w14:paraId="7E9B7270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C8241BA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1C204CF9" w14:textId="734671DA" w:rsidR="007D21E9" w:rsidRPr="004B15C5" w:rsidRDefault="00632B6D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видеоролика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звучит музыка 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юй «Адай» Курмангазы. Задание: назови автора и название произведения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68CA21FF" w14:textId="77777777" w:rsidTr="00456370">
        <w:tc>
          <w:tcPr>
            <w:tcW w:w="3256" w:type="dxa"/>
            <w:vMerge/>
          </w:tcPr>
          <w:p w14:paraId="09B2CC18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B4C7A1B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2FF518EE" w14:textId="554A980C" w:rsidR="007D21E9" w:rsidRPr="004B15C5" w:rsidRDefault="00CC2087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видеоролика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звучит музыка И.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Баха «Органная токката и фуга». Задание: назови автора произведения, музыкальный инструмент и его разновидность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5D4B3A0B" w14:textId="77777777" w:rsidTr="00456370">
        <w:tc>
          <w:tcPr>
            <w:tcW w:w="3256" w:type="dxa"/>
            <w:vMerge/>
          </w:tcPr>
          <w:p w14:paraId="2D87350A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70A8EB5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2B1199EF" w14:textId="62086C43" w:rsidR="007D21E9" w:rsidRPr="004B15C5" w:rsidRDefault="00CC2087" w:rsidP="00CC2087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видеоролика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звучит музыка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Ахан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і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«Балкадиша». Задание: назови автора и название произведения. Опиши содержание песни.</w:t>
            </w:r>
          </w:p>
        </w:tc>
      </w:tr>
      <w:tr w:rsidR="007D21E9" w:rsidRPr="004B15C5" w14:paraId="5A8195D0" w14:textId="77777777" w:rsidTr="00456370">
        <w:tc>
          <w:tcPr>
            <w:tcW w:w="3256" w:type="dxa"/>
            <w:vMerge/>
          </w:tcPr>
          <w:p w14:paraId="29FE9821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271F058D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6C24CAB6" w14:textId="445176B4" w:rsidR="007D21E9" w:rsidRPr="004B15C5" w:rsidRDefault="00CC2087" w:rsidP="00CC2087">
            <w:p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видеоролика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звучит музыка Морис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Равел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«Игра воды». Задание: назови автора произведения, жанр искусства.</w:t>
            </w:r>
          </w:p>
        </w:tc>
      </w:tr>
      <w:tr w:rsidR="007D21E9" w:rsidRPr="004B15C5" w14:paraId="2CF7EB81" w14:textId="77777777" w:rsidTr="00456370">
        <w:tc>
          <w:tcPr>
            <w:tcW w:w="3256" w:type="dxa"/>
            <w:vMerge w:val="restart"/>
          </w:tcPr>
          <w:p w14:paraId="618F091B" w14:textId="611CFD73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Разное</w:t>
            </w:r>
          </w:p>
          <w:p w14:paraId="385D2368" w14:textId="132D570E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8241443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14" w:type="dxa"/>
          </w:tcPr>
          <w:p w14:paraId="4B2A331E" w14:textId="1E973EAD" w:rsidR="007D21E9" w:rsidRPr="004B15C5" w:rsidRDefault="00CC2087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электронная музыка?</w:t>
            </w:r>
          </w:p>
        </w:tc>
      </w:tr>
      <w:tr w:rsidR="007D21E9" w:rsidRPr="004B15C5" w14:paraId="307B17EF" w14:textId="77777777" w:rsidTr="00456370">
        <w:tc>
          <w:tcPr>
            <w:tcW w:w="3256" w:type="dxa"/>
            <w:vMerge/>
          </w:tcPr>
          <w:p w14:paraId="3E127307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64D3B21A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814" w:type="dxa"/>
          </w:tcPr>
          <w:p w14:paraId="28647221" w14:textId="01D68ACB" w:rsidR="007D21E9" w:rsidRPr="004B15C5" w:rsidRDefault="00CC2087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Опиши направление в музыке – транс.</w:t>
            </w:r>
          </w:p>
        </w:tc>
      </w:tr>
      <w:tr w:rsidR="007D21E9" w:rsidRPr="004B15C5" w14:paraId="7769A049" w14:textId="77777777" w:rsidTr="00456370">
        <w:tc>
          <w:tcPr>
            <w:tcW w:w="3256" w:type="dxa"/>
            <w:vMerge/>
          </w:tcPr>
          <w:p w14:paraId="7D51EB49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4ABC49F4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814" w:type="dxa"/>
          </w:tcPr>
          <w:p w14:paraId="346DE7FD" w14:textId="0443C038" w:rsidR="007D21E9" w:rsidRPr="004B15C5" w:rsidRDefault="00632B6D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музыки в кино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D21E9" w:rsidRPr="004B15C5" w14:paraId="49EF451F" w14:textId="77777777" w:rsidTr="00456370">
        <w:tc>
          <w:tcPr>
            <w:tcW w:w="3256" w:type="dxa"/>
            <w:vMerge/>
          </w:tcPr>
          <w:p w14:paraId="2A370662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1BFCACCE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814" w:type="dxa"/>
          </w:tcPr>
          <w:p w14:paraId="477E0E16" w14:textId="34D61D46" w:rsidR="007D21E9" w:rsidRPr="004B15C5" w:rsidRDefault="00632B6D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кюй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Что такое 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йтыс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</w:tr>
      <w:tr w:rsidR="007D21E9" w:rsidRPr="004B15C5" w14:paraId="50C20C38" w14:textId="77777777" w:rsidTr="00456370">
        <w:tc>
          <w:tcPr>
            <w:tcW w:w="3256" w:type="dxa"/>
            <w:vMerge/>
          </w:tcPr>
          <w:p w14:paraId="7B3B9C03" w14:textId="77777777" w:rsidR="007D21E9" w:rsidRPr="004B15C5" w:rsidRDefault="007D21E9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14:paraId="38DD128E" w14:textId="77777777" w:rsidR="007D21E9" w:rsidRPr="004B15C5" w:rsidRDefault="007D21E9" w:rsidP="007D2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814" w:type="dxa"/>
          </w:tcPr>
          <w:p w14:paraId="141DA7FB" w14:textId="152DD3AF" w:rsidR="007D21E9" w:rsidRPr="004B15C5" w:rsidRDefault="00B64172" w:rsidP="007D21E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Перечисли виды электронной музыки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3F5B977C" w14:textId="77777777" w:rsidR="00637A9C" w:rsidRPr="004B15C5" w:rsidRDefault="00637A9C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BBD99F" w14:textId="77777777" w:rsidR="00DA1C94" w:rsidRPr="004B15C5" w:rsidRDefault="00DA1C94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077AE4" w14:textId="77777777" w:rsidR="00DA1C94" w:rsidRPr="004B15C5" w:rsidRDefault="00DA1C94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C71232" w14:textId="77777777" w:rsidR="00DA1C94" w:rsidRPr="004B15C5" w:rsidRDefault="00DA1C94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942F02" w14:textId="77777777" w:rsidR="00DA1C94" w:rsidRPr="004B15C5" w:rsidRDefault="00DA1C94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29FFF2" w14:textId="77777777" w:rsidR="00DA1C94" w:rsidRPr="004B15C5" w:rsidRDefault="00DA1C94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3543AE" w14:textId="77777777" w:rsidR="005D788B" w:rsidRPr="004B15C5" w:rsidRDefault="005D788B" w:rsidP="00637A9C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84B1AA" w14:textId="77777777" w:rsidR="00A80A85" w:rsidRPr="004B15C5" w:rsidRDefault="00A80A85" w:rsidP="00EF4A11">
      <w:pPr>
        <w:shd w:val="clear" w:color="auto" w:fill="FFFFFF"/>
        <w:tabs>
          <w:tab w:val="num" w:pos="851"/>
        </w:tabs>
        <w:spacing w:before="100" w:beforeAutospacing="1" w:after="24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6A412A" w14:textId="1A51589B" w:rsidR="00DA1C94" w:rsidRPr="004B15C5" w:rsidRDefault="00DA1C94" w:rsidP="00DA1C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_Hlk138355727"/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Б</w:t>
      </w:r>
    </w:p>
    <w:bookmarkEnd w:id="14"/>
    <w:p w14:paraId="43F2B10E" w14:textId="03E479CB" w:rsidR="00DA1C94" w:rsidRPr="004B15C5" w:rsidRDefault="00DA1C94" w:rsidP="00DA1C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 xml:space="preserve">Таблица критериев ответов викторины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Своя игра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28"/>
        <w:gridCol w:w="1462"/>
        <w:gridCol w:w="1463"/>
        <w:gridCol w:w="1464"/>
        <w:gridCol w:w="1464"/>
        <w:gridCol w:w="1464"/>
      </w:tblGrid>
      <w:tr w:rsidR="00445C93" w:rsidRPr="004B15C5" w14:paraId="66A14E06" w14:textId="77777777" w:rsidTr="00851A4B">
        <w:tc>
          <w:tcPr>
            <w:tcW w:w="2028" w:type="dxa"/>
          </w:tcPr>
          <w:p w14:paraId="4A14FD25" w14:textId="6F211904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Параметры оценивания</w:t>
            </w:r>
          </w:p>
        </w:tc>
        <w:tc>
          <w:tcPr>
            <w:tcW w:w="1462" w:type="dxa"/>
          </w:tcPr>
          <w:p w14:paraId="22404045" w14:textId="1FFFFA89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</w:t>
            </w:r>
          </w:p>
        </w:tc>
        <w:tc>
          <w:tcPr>
            <w:tcW w:w="1463" w:type="dxa"/>
          </w:tcPr>
          <w:p w14:paraId="15EE6A04" w14:textId="06BD0F76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20</w:t>
            </w:r>
          </w:p>
        </w:tc>
        <w:tc>
          <w:tcPr>
            <w:tcW w:w="1464" w:type="dxa"/>
          </w:tcPr>
          <w:p w14:paraId="7665D1D9" w14:textId="08333722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30</w:t>
            </w:r>
          </w:p>
        </w:tc>
        <w:tc>
          <w:tcPr>
            <w:tcW w:w="1464" w:type="dxa"/>
          </w:tcPr>
          <w:p w14:paraId="3B306D17" w14:textId="600C085D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40</w:t>
            </w:r>
          </w:p>
        </w:tc>
        <w:tc>
          <w:tcPr>
            <w:tcW w:w="1464" w:type="dxa"/>
          </w:tcPr>
          <w:p w14:paraId="4BD5DD8D" w14:textId="33B95A26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50</w:t>
            </w:r>
          </w:p>
        </w:tc>
      </w:tr>
      <w:tr w:rsidR="00445C93" w:rsidRPr="004B15C5" w14:paraId="2050897E" w14:textId="77777777" w:rsidTr="00851A4B">
        <w:tc>
          <w:tcPr>
            <w:tcW w:w="2028" w:type="dxa"/>
          </w:tcPr>
          <w:p w14:paraId="553B3A48" w14:textId="03743E06" w:rsidR="00DA1C94" w:rsidRPr="004B15C5" w:rsidRDefault="00DA1C94" w:rsidP="00DA1C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Дан полный ответ, развернутый</w:t>
            </w:r>
            <w:r w:rsidR="00445C93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, с дополнениями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.</w:t>
            </w:r>
          </w:p>
        </w:tc>
        <w:tc>
          <w:tcPr>
            <w:tcW w:w="1462" w:type="dxa"/>
          </w:tcPr>
          <w:p w14:paraId="618670D9" w14:textId="0D16BD98" w:rsidR="00DA1C94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5C37D0E5" w14:textId="008D4B0C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+10б</w:t>
            </w:r>
          </w:p>
        </w:tc>
        <w:tc>
          <w:tcPr>
            <w:tcW w:w="1463" w:type="dxa"/>
          </w:tcPr>
          <w:p w14:paraId="787A856B" w14:textId="3C74383A" w:rsidR="00DA1C94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6455BAE1" w14:textId="0B8798D9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+10б</w:t>
            </w:r>
          </w:p>
        </w:tc>
        <w:tc>
          <w:tcPr>
            <w:tcW w:w="1464" w:type="dxa"/>
          </w:tcPr>
          <w:p w14:paraId="1D0BC54A" w14:textId="519DD1E6" w:rsidR="00DA1C94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47EF33D6" w14:textId="46D2A12B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+10б</w:t>
            </w:r>
          </w:p>
        </w:tc>
        <w:tc>
          <w:tcPr>
            <w:tcW w:w="1464" w:type="dxa"/>
          </w:tcPr>
          <w:p w14:paraId="305129A3" w14:textId="2E8A53AD" w:rsidR="00DA1C94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3EA47A60" w14:textId="21F8E72C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+10б</w:t>
            </w:r>
          </w:p>
        </w:tc>
        <w:tc>
          <w:tcPr>
            <w:tcW w:w="1464" w:type="dxa"/>
          </w:tcPr>
          <w:p w14:paraId="682E43F9" w14:textId="0BB8D5A3" w:rsidR="00DA1C94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46F7825A" w14:textId="61941102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+10б</w:t>
            </w:r>
          </w:p>
        </w:tc>
      </w:tr>
      <w:tr w:rsidR="00445C93" w:rsidRPr="004B15C5" w14:paraId="02E4D0E0" w14:textId="77777777" w:rsidTr="00851A4B">
        <w:tc>
          <w:tcPr>
            <w:tcW w:w="2028" w:type="dxa"/>
          </w:tcPr>
          <w:p w14:paraId="4CB77599" w14:textId="3A647C96" w:rsidR="00DA1C94" w:rsidRPr="004B15C5" w:rsidRDefault="00DA1C94" w:rsidP="00DA1C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Дан ответ кратко, но верно.</w:t>
            </w:r>
          </w:p>
        </w:tc>
        <w:tc>
          <w:tcPr>
            <w:tcW w:w="1462" w:type="dxa"/>
          </w:tcPr>
          <w:p w14:paraId="624F0959" w14:textId="4CE8941F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9</w:t>
            </w:r>
            <w:r w:rsidR="00851A4B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35274BB8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3" w:type="dxa"/>
          </w:tcPr>
          <w:p w14:paraId="1E982521" w14:textId="11875529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9</w:t>
            </w:r>
            <w:r w:rsidR="00851A4B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3F90A337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5E522BAC" w14:textId="0FDACEF4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9</w:t>
            </w:r>
            <w:r w:rsidR="00851A4B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2AD258DD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6DD3029E" w14:textId="58421DF0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95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62A7CEA1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5199A55F" w14:textId="7B835BF9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95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5AAEE71B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</w:tr>
      <w:tr w:rsidR="00445C93" w:rsidRPr="004B15C5" w14:paraId="5E703BF7" w14:textId="77777777" w:rsidTr="00851A4B">
        <w:tc>
          <w:tcPr>
            <w:tcW w:w="2028" w:type="dxa"/>
          </w:tcPr>
          <w:p w14:paraId="1F2DE197" w14:textId="3A09FB35" w:rsidR="00DA1C94" w:rsidRPr="004B15C5" w:rsidRDefault="00DA1C94" w:rsidP="00DA1C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Ответ верный, в соответствии со всеми критериями</w:t>
            </w:r>
            <w:r w:rsidR="00445C93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.</w:t>
            </w:r>
          </w:p>
        </w:tc>
        <w:tc>
          <w:tcPr>
            <w:tcW w:w="1462" w:type="dxa"/>
          </w:tcPr>
          <w:p w14:paraId="0B7B05B5" w14:textId="796C4CD9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3E342AE2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3" w:type="dxa"/>
          </w:tcPr>
          <w:p w14:paraId="408513B0" w14:textId="4ACD2887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725E0673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3C291219" w14:textId="3B989B16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1C2A6EA1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09E7C2BD" w14:textId="68825EE0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22E2CBEA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  <w:tc>
          <w:tcPr>
            <w:tcW w:w="1464" w:type="dxa"/>
          </w:tcPr>
          <w:p w14:paraId="1C4EFBB7" w14:textId="6C7EA6F1" w:rsidR="00445C93" w:rsidRPr="004B15C5" w:rsidRDefault="00445C93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100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  <w:p w14:paraId="71B5970A" w14:textId="77777777" w:rsidR="00DA1C94" w:rsidRPr="004B15C5" w:rsidRDefault="00DA1C94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</w:p>
        </w:tc>
      </w:tr>
      <w:tr w:rsidR="00445C93" w:rsidRPr="004B15C5" w14:paraId="240A1ECC" w14:textId="77777777" w:rsidTr="00851A4B">
        <w:tc>
          <w:tcPr>
            <w:tcW w:w="2028" w:type="dxa"/>
          </w:tcPr>
          <w:p w14:paraId="12B94AC6" w14:textId="63C9981A" w:rsidR="00DA1C94" w:rsidRPr="004B15C5" w:rsidRDefault="00DA1C94" w:rsidP="00DA1C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Ответ неполный, но в верном направлении</w:t>
            </w:r>
            <w:r w:rsidR="00350D7E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62" w:type="dxa"/>
          </w:tcPr>
          <w:p w14:paraId="697651D0" w14:textId="51D75726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70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3" w:type="dxa"/>
          </w:tcPr>
          <w:p w14:paraId="7B2D8821" w14:textId="4D372059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70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1CCC4596" w14:textId="56E0E47A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70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63965F09" w14:textId="0CA9F69D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70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1AC8CA6B" w14:textId="6F6693CA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70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</w:tr>
      <w:tr w:rsidR="00445C93" w:rsidRPr="004B15C5" w14:paraId="1E002F3F" w14:textId="77777777" w:rsidTr="00851A4B">
        <w:tc>
          <w:tcPr>
            <w:tcW w:w="2028" w:type="dxa"/>
          </w:tcPr>
          <w:p w14:paraId="334C4D3B" w14:textId="48139631" w:rsidR="00DA1C94" w:rsidRPr="004B15C5" w:rsidRDefault="00445C93" w:rsidP="00DA1C9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Абсолютно неверно. Не разбирается в теме вопроса.</w:t>
            </w:r>
          </w:p>
        </w:tc>
        <w:tc>
          <w:tcPr>
            <w:tcW w:w="1462" w:type="dxa"/>
          </w:tcPr>
          <w:p w14:paraId="113B911A" w14:textId="4D409369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3" w:type="dxa"/>
          </w:tcPr>
          <w:p w14:paraId="353A3C8E" w14:textId="4163F3B1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1631F093" w14:textId="3288B142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14E6FAD7" w14:textId="4104F04B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  <w:tc>
          <w:tcPr>
            <w:tcW w:w="1464" w:type="dxa"/>
          </w:tcPr>
          <w:p w14:paraId="7C31CFDC" w14:textId="75833360" w:rsidR="00DA1C94" w:rsidRPr="004B15C5" w:rsidRDefault="00851A4B" w:rsidP="00350D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</w:pP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0</w:t>
            </w:r>
            <w:r w:rsidR="00C27560"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15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" w:eastAsia="ru-RU"/>
              </w:rPr>
              <w:t>%</w:t>
            </w:r>
          </w:p>
        </w:tc>
      </w:tr>
    </w:tbl>
    <w:p w14:paraId="61600344" w14:textId="3B5DBCF7" w:rsidR="00DA1C94" w:rsidRPr="004B15C5" w:rsidRDefault="00851A4B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  <w:r w:rsidRPr="004B15C5">
        <w:rPr>
          <w:rFonts w:ascii="Times New Roman" w:hAnsi="Times New Roman" w:cs="Times New Roman"/>
          <w:sz w:val="28"/>
          <w:szCs w:val="28"/>
          <w:lang w:val="" w:eastAsia="ru-RU"/>
        </w:rPr>
        <w:t xml:space="preserve">Подобная система оценки ответов по вопросам может быть предусмотрена при различных условиях действия викторины </w:t>
      </w:r>
      <w:r w:rsidR="00350D7E" w:rsidRPr="004B15C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4B15C5">
        <w:rPr>
          <w:rFonts w:ascii="Times New Roman" w:hAnsi="Times New Roman" w:cs="Times New Roman"/>
          <w:sz w:val="28"/>
          <w:szCs w:val="28"/>
          <w:lang w:val="" w:eastAsia="ru-RU"/>
        </w:rPr>
        <w:t>Своя игра</w:t>
      </w:r>
      <w:r w:rsidR="00350D7E" w:rsidRPr="004B15C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4B15C5">
        <w:rPr>
          <w:rFonts w:ascii="Times New Roman" w:hAnsi="Times New Roman" w:cs="Times New Roman"/>
          <w:sz w:val="28"/>
          <w:szCs w:val="28"/>
          <w:lang w:val="" w:eastAsia="ru-RU"/>
        </w:rPr>
        <w:t xml:space="preserve">. Учащиеся заранее осведомлены об условиях оценки. </w:t>
      </w:r>
      <w:r w:rsidR="00026801">
        <w:rPr>
          <w:rFonts w:ascii="Times New Roman" w:hAnsi="Times New Roman" w:cs="Times New Roman"/>
          <w:sz w:val="28"/>
          <w:szCs w:val="28"/>
          <w:lang w:eastAsia="ru-RU"/>
        </w:rPr>
        <w:t>Наивысший уровень -10 баллов.</w:t>
      </w:r>
      <w:r w:rsidRPr="004B15C5">
        <w:rPr>
          <w:rFonts w:ascii="Times New Roman" w:hAnsi="Times New Roman" w:cs="Times New Roman"/>
          <w:sz w:val="28"/>
          <w:szCs w:val="28"/>
          <w:lang w:val="" w:eastAsia="ru-RU"/>
        </w:rPr>
        <w:t xml:space="preserve">И важно отметить </w:t>
      </w:r>
      <w:r w:rsidR="00350D7E" w:rsidRPr="004B15C5">
        <w:rPr>
          <w:rFonts w:ascii="Times New Roman" w:hAnsi="Times New Roman" w:cs="Times New Roman"/>
          <w:sz w:val="28"/>
          <w:szCs w:val="28"/>
          <w:lang w:val="" w:eastAsia="ru-RU"/>
        </w:rPr>
        <w:t>–</w:t>
      </w:r>
      <w:r w:rsidR="00350D7E" w:rsidRPr="004B15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15C5">
        <w:rPr>
          <w:rFonts w:ascii="Times New Roman" w:hAnsi="Times New Roman" w:cs="Times New Roman"/>
          <w:sz w:val="28"/>
          <w:szCs w:val="28"/>
          <w:lang w:val="" w:eastAsia="ru-RU"/>
        </w:rPr>
        <w:t>принимается любой ответ. Если работает группа</w:t>
      </w:r>
      <w:r w:rsidR="00FF5778" w:rsidRPr="004B15C5">
        <w:rPr>
          <w:rFonts w:ascii="Times New Roman" w:hAnsi="Times New Roman" w:cs="Times New Roman"/>
          <w:sz w:val="28"/>
          <w:szCs w:val="28"/>
          <w:lang w:val="" w:eastAsia="ru-RU"/>
        </w:rPr>
        <w:t xml:space="preserve"> </w:t>
      </w:r>
      <w:r w:rsidR="00350D7E" w:rsidRPr="004B15C5">
        <w:rPr>
          <w:rFonts w:ascii="Times New Roman" w:hAnsi="Times New Roman" w:cs="Times New Roman"/>
          <w:sz w:val="28"/>
          <w:szCs w:val="28"/>
          <w:lang w:val="" w:eastAsia="ru-RU"/>
        </w:rPr>
        <w:t>–</w:t>
      </w:r>
      <w:r w:rsidR="00350D7E" w:rsidRPr="004B15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F5778" w:rsidRPr="004B15C5">
        <w:rPr>
          <w:rFonts w:ascii="Times New Roman" w:hAnsi="Times New Roman" w:cs="Times New Roman"/>
          <w:sz w:val="28"/>
          <w:szCs w:val="28"/>
          <w:lang w:val="" w:eastAsia="ru-RU"/>
        </w:rPr>
        <w:t xml:space="preserve">то ответ принимается решением большинства. Если индивидуально </w:t>
      </w:r>
      <w:r w:rsidR="00350D7E" w:rsidRPr="004B15C5">
        <w:rPr>
          <w:rFonts w:ascii="Times New Roman" w:hAnsi="Times New Roman" w:cs="Times New Roman"/>
          <w:sz w:val="28"/>
          <w:szCs w:val="28"/>
          <w:lang w:val="" w:eastAsia="ru-RU"/>
        </w:rPr>
        <w:t>–</w:t>
      </w:r>
      <w:r w:rsidR="00350D7E" w:rsidRPr="004B15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F5778" w:rsidRPr="004B15C5">
        <w:rPr>
          <w:rFonts w:ascii="Times New Roman" w:hAnsi="Times New Roman" w:cs="Times New Roman"/>
          <w:sz w:val="28"/>
          <w:szCs w:val="28"/>
          <w:lang w:val="" w:eastAsia="ru-RU"/>
        </w:rPr>
        <w:t>то принимается ответ в полном объёме в соответствии с критериями.</w:t>
      </w:r>
    </w:p>
    <w:p w14:paraId="652F2C3E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5930B159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5FC710D8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4DBA704C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4A118F2C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215F1B59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613347A1" w14:textId="77777777" w:rsidR="00A36BA4" w:rsidRPr="004B15C5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val="" w:eastAsia="ru-RU"/>
        </w:rPr>
      </w:pPr>
    </w:p>
    <w:p w14:paraId="551BD8C4" w14:textId="10D3DF17" w:rsidR="00A36BA4" w:rsidRPr="004B15C5" w:rsidRDefault="00A36BA4" w:rsidP="00A36B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24C15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В</w:t>
      </w:r>
    </w:p>
    <w:p w14:paraId="4FCD0FBF" w14:textId="3D247D64" w:rsidR="00A36BA4" w:rsidRPr="004B15C5" w:rsidRDefault="00A36BA4" w:rsidP="00A36B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 xml:space="preserve">Прилагается медиаконтент всех викторин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Своя игра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84EB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 xml:space="preserve"> классы </w:t>
      </w:r>
      <w:r w:rsidR="00784EB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2</w:t>
      </w:r>
      <w:r w:rsidR="00784EB4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6-й. Итоговые викторины примерные.</w:t>
      </w:r>
    </w:p>
    <w:p w14:paraId="3EF109D4" w14:textId="0C7B14EA" w:rsidR="00A36BA4" w:rsidRPr="004B15C5" w:rsidRDefault="00A36BA4" w:rsidP="00A36B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>Медиаконтент предст</w:t>
      </w:r>
      <w:r w:rsidR="00D26956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  <w:t xml:space="preserve">влен </w:t>
      </w:r>
      <w:r w:rsidR="00350D7E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26956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="00D26956" w:rsidRPr="004B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-дисках.</w:t>
      </w:r>
    </w:p>
    <w:p w14:paraId="69601A95" w14:textId="40A27E4A" w:rsidR="00D26956" w:rsidRPr="00D06DDA" w:rsidRDefault="002F3F40" w:rsidP="00A36B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</w:t>
      </w:r>
      <w:r w:rsidR="00D2695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резентаци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  <w:r w:rsidR="00D2695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-игр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ы</w:t>
      </w:r>
      <w:r w:rsidR="00D2695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3130D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созданы</w:t>
      </w:r>
      <w:r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2695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программе Microsoft Office Power</w:t>
      </w:r>
      <w:r w:rsidR="00350D7E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26956" w:rsidRPr="004B15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Point.</w:t>
      </w:r>
    </w:p>
    <w:p w14:paraId="0B48DB6B" w14:textId="77777777" w:rsidR="00A36BA4" w:rsidRPr="00D06DDA" w:rsidRDefault="00A36BA4" w:rsidP="00A36B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" w:eastAsia="ru-RU"/>
        </w:rPr>
      </w:pPr>
    </w:p>
    <w:p w14:paraId="1A29BB00" w14:textId="77777777" w:rsidR="00A36BA4" w:rsidRPr="00277C56" w:rsidRDefault="00A36BA4" w:rsidP="00A36BA4">
      <w:pPr>
        <w:shd w:val="clear" w:color="auto" w:fill="FFFFFF"/>
        <w:tabs>
          <w:tab w:val="num" w:pos="851"/>
        </w:tabs>
        <w:spacing w:before="100" w:beforeAutospacing="1" w:after="240" w:line="240" w:lineRule="auto"/>
        <w:ind w:left="8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36BA4" w:rsidRPr="00277C56" w:rsidSect="00663FDD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42B02" w14:textId="77777777" w:rsidR="00B326BD" w:rsidRDefault="00B326BD" w:rsidP="00F95C96">
      <w:pPr>
        <w:spacing w:after="0" w:line="240" w:lineRule="auto"/>
      </w:pPr>
      <w:r>
        <w:separator/>
      </w:r>
    </w:p>
  </w:endnote>
  <w:endnote w:type="continuationSeparator" w:id="0">
    <w:p w14:paraId="524C087C" w14:textId="77777777" w:rsidR="00B326BD" w:rsidRDefault="00B326BD" w:rsidP="00F95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36395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C0ECBCE" w14:textId="5E9F0576" w:rsidR="00F95C96" w:rsidRPr="00F95C96" w:rsidRDefault="00F95C96">
        <w:pPr>
          <w:pStyle w:val="aa"/>
          <w:jc w:val="right"/>
          <w:rPr>
            <w:rFonts w:ascii="Times New Roman" w:hAnsi="Times New Roman" w:cs="Times New Roman"/>
          </w:rPr>
        </w:pPr>
        <w:r w:rsidRPr="00F95C96">
          <w:rPr>
            <w:rFonts w:ascii="Times New Roman" w:hAnsi="Times New Roman" w:cs="Times New Roman"/>
          </w:rPr>
          <w:fldChar w:fldCharType="begin"/>
        </w:r>
        <w:r w:rsidRPr="00F95C96">
          <w:rPr>
            <w:rFonts w:ascii="Times New Roman" w:hAnsi="Times New Roman" w:cs="Times New Roman"/>
          </w:rPr>
          <w:instrText>PAGE   \* MERGEFORMAT</w:instrText>
        </w:r>
        <w:r w:rsidRPr="00F95C96">
          <w:rPr>
            <w:rFonts w:ascii="Times New Roman" w:hAnsi="Times New Roman" w:cs="Times New Roman"/>
          </w:rPr>
          <w:fldChar w:fldCharType="separate"/>
        </w:r>
        <w:r w:rsidRPr="00F95C96">
          <w:rPr>
            <w:rFonts w:ascii="Times New Roman" w:hAnsi="Times New Roman" w:cs="Times New Roman"/>
          </w:rPr>
          <w:t>2</w:t>
        </w:r>
        <w:r w:rsidRPr="00F95C96">
          <w:rPr>
            <w:rFonts w:ascii="Times New Roman" w:hAnsi="Times New Roman" w:cs="Times New Roman"/>
          </w:rPr>
          <w:fldChar w:fldCharType="end"/>
        </w:r>
      </w:p>
    </w:sdtContent>
  </w:sdt>
  <w:p w14:paraId="59E62ACE" w14:textId="77777777" w:rsidR="00F95C96" w:rsidRDefault="00F95C9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6578E" w14:textId="77777777" w:rsidR="00B326BD" w:rsidRDefault="00B326BD" w:rsidP="00F95C96">
      <w:pPr>
        <w:spacing w:after="0" w:line="240" w:lineRule="auto"/>
      </w:pPr>
      <w:r>
        <w:separator/>
      </w:r>
    </w:p>
  </w:footnote>
  <w:footnote w:type="continuationSeparator" w:id="0">
    <w:p w14:paraId="6DFFCD73" w14:textId="77777777" w:rsidR="00B326BD" w:rsidRDefault="00B326BD" w:rsidP="00F95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3A36"/>
    <w:multiLevelType w:val="hybridMultilevel"/>
    <w:tmpl w:val="C32AB982"/>
    <w:lvl w:ilvl="0" w:tplc="2B9C7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6E7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AEA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AE7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2F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2D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6B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EAA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CD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3E2301"/>
    <w:multiLevelType w:val="multilevel"/>
    <w:tmpl w:val="2B2C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A10CE"/>
    <w:multiLevelType w:val="hybridMultilevel"/>
    <w:tmpl w:val="ACA27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63C9"/>
    <w:multiLevelType w:val="hybridMultilevel"/>
    <w:tmpl w:val="CE4A9A3A"/>
    <w:lvl w:ilvl="0" w:tplc="10F62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70C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29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F82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4A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8C6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07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4A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A0E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6E3ADB"/>
    <w:multiLevelType w:val="hybridMultilevel"/>
    <w:tmpl w:val="6F548AD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4C388D"/>
    <w:multiLevelType w:val="multilevel"/>
    <w:tmpl w:val="983E27C8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7"/>
      <w:numFmt w:val="decimal"/>
      <w:lvlText w:val="%3."/>
      <w:lvlJc w:val="left"/>
      <w:pPr>
        <w:ind w:left="2160" w:hanging="360"/>
      </w:pPr>
      <w:rPr>
        <w:rFonts w:hint="default"/>
        <w:b w:val="0"/>
        <w:bCs w:val="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04EBB"/>
    <w:multiLevelType w:val="hybridMultilevel"/>
    <w:tmpl w:val="42CCF7C8"/>
    <w:lvl w:ilvl="0" w:tplc="73E23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E1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F20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C7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80C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E6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A23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AC0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42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47099C"/>
    <w:multiLevelType w:val="multilevel"/>
    <w:tmpl w:val="95F2E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586BB7"/>
    <w:multiLevelType w:val="hybridMultilevel"/>
    <w:tmpl w:val="35E271C2"/>
    <w:lvl w:ilvl="0" w:tplc="924E2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6F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85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2A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6A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65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164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60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83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A1527A"/>
    <w:multiLevelType w:val="hybridMultilevel"/>
    <w:tmpl w:val="CBFE62E2"/>
    <w:lvl w:ilvl="0" w:tplc="D31EA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BC6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8C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A5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4F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68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08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ED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748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331B5C"/>
    <w:multiLevelType w:val="multilevel"/>
    <w:tmpl w:val="E77C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C3066"/>
    <w:multiLevelType w:val="multilevel"/>
    <w:tmpl w:val="73A06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D075C"/>
    <w:multiLevelType w:val="hybridMultilevel"/>
    <w:tmpl w:val="CC5EF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C7C5E"/>
    <w:multiLevelType w:val="hybridMultilevel"/>
    <w:tmpl w:val="31968D10"/>
    <w:lvl w:ilvl="0" w:tplc="88D60A88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0CC0EDA">
      <w:start w:val="3"/>
      <w:numFmt w:val="decimal"/>
      <w:lvlText w:val="%4."/>
      <w:lvlJc w:val="left"/>
      <w:pPr>
        <w:ind w:left="720" w:hanging="360"/>
      </w:pPr>
      <w:rPr>
        <w:rFonts w:hint="default"/>
        <w:b w:val="0"/>
        <w:bCs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B6853EB"/>
    <w:multiLevelType w:val="multilevel"/>
    <w:tmpl w:val="2892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000EF"/>
    <w:multiLevelType w:val="multilevel"/>
    <w:tmpl w:val="9A1A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2610FB"/>
    <w:multiLevelType w:val="hybridMultilevel"/>
    <w:tmpl w:val="4ADA1A3A"/>
    <w:lvl w:ilvl="0" w:tplc="9FB2D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A4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2A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3C2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4A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08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4E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6E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5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8E0012"/>
    <w:multiLevelType w:val="multilevel"/>
    <w:tmpl w:val="DA9AC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B5B2D"/>
    <w:multiLevelType w:val="hybridMultilevel"/>
    <w:tmpl w:val="41166364"/>
    <w:lvl w:ilvl="0" w:tplc="644E7CEE">
      <w:start w:val="4"/>
      <w:numFmt w:val="decimal"/>
      <w:lvlText w:val="%1"/>
      <w:lvlJc w:val="left"/>
      <w:pPr>
        <w:ind w:left="502" w:hanging="360"/>
      </w:pPr>
      <w:rPr>
        <w:rFonts w:hint="default"/>
        <w:b w:val="0"/>
        <w:color w:val="333333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C257C11"/>
    <w:multiLevelType w:val="hybridMultilevel"/>
    <w:tmpl w:val="D84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A77CA"/>
    <w:multiLevelType w:val="hybridMultilevel"/>
    <w:tmpl w:val="B19E9912"/>
    <w:lvl w:ilvl="0" w:tplc="F45C1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AB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6F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C1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24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561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661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28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0F2456"/>
    <w:multiLevelType w:val="hybridMultilevel"/>
    <w:tmpl w:val="3F307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026E3"/>
    <w:multiLevelType w:val="hybridMultilevel"/>
    <w:tmpl w:val="14AC7D7C"/>
    <w:lvl w:ilvl="0" w:tplc="A5423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28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B23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41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046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74A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943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EF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6D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AB52CE4"/>
    <w:multiLevelType w:val="multilevel"/>
    <w:tmpl w:val="C002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48363A"/>
    <w:multiLevelType w:val="multilevel"/>
    <w:tmpl w:val="73A06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D151EF"/>
    <w:multiLevelType w:val="multilevel"/>
    <w:tmpl w:val="1C147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2E6ADE"/>
    <w:multiLevelType w:val="hybridMultilevel"/>
    <w:tmpl w:val="884C5404"/>
    <w:lvl w:ilvl="0" w:tplc="DDBACDA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870A10"/>
    <w:multiLevelType w:val="hybridMultilevel"/>
    <w:tmpl w:val="4EFA1D98"/>
    <w:lvl w:ilvl="0" w:tplc="8B3288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65383"/>
    <w:multiLevelType w:val="hybridMultilevel"/>
    <w:tmpl w:val="12DE203E"/>
    <w:lvl w:ilvl="0" w:tplc="33046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0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E81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6F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508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ACF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8C9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943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45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21678FD"/>
    <w:multiLevelType w:val="hybridMultilevel"/>
    <w:tmpl w:val="8A2AF25C"/>
    <w:lvl w:ilvl="0" w:tplc="7A5CB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B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8E7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63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6D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4CA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C1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C3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86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3991769"/>
    <w:multiLevelType w:val="multilevel"/>
    <w:tmpl w:val="9E4EA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DB6C82"/>
    <w:multiLevelType w:val="multilevel"/>
    <w:tmpl w:val="2F4E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8005F9"/>
    <w:multiLevelType w:val="multilevel"/>
    <w:tmpl w:val="9A1A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A4BDF"/>
    <w:multiLevelType w:val="hybridMultilevel"/>
    <w:tmpl w:val="FFBA4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081344">
    <w:abstractNumId w:val="33"/>
  </w:num>
  <w:num w:numId="2" w16cid:durableId="1173181448">
    <w:abstractNumId w:val="13"/>
  </w:num>
  <w:num w:numId="3" w16cid:durableId="1606843363">
    <w:abstractNumId w:val="4"/>
  </w:num>
  <w:num w:numId="4" w16cid:durableId="995762352">
    <w:abstractNumId w:val="21"/>
  </w:num>
  <w:num w:numId="5" w16cid:durableId="846015099">
    <w:abstractNumId w:val="2"/>
  </w:num>
  <w:num w:numId="6" w16cid:durableId="1737708146">
    <w:abstractNumId w:val="19"/>
  </w:num>
  <w:num w:numId="7" w16cid:durableId="1664234839">
    <w:abstractNumId w:val="25"/>
  </w:num>
  <w:num w:numId="8" w16cid:durableId="1146358408">
    <w:abstractNumId w:val="1"/>
  </w:num>
  <w:num w:numId="9" w16cid:durableId="955989579">
    <w:abstractNumId w:val="14"/>
  </w:num>
  <w:num w:numId="10" w16cid:durableId="98987267">
    <w:abstractNumId w:val="32"/>
  </w:num>
  <w:num w:numId="11" w16cid:durableId="1814373167">
    <w:abstractNumId w:val="24"/>
  </w:num>
  <w:num w:numId="12" w16cid:durableId="40250743">
    <w:abstractNumId w:val="23"/>
  </w:num>
  <w:num w:numId="13" w16cid:durableId="1670790128">
    <w:abstractNumId w:val="7"/>
  </w:num>
  <w:num w:numId="14" w16cid:durableId="889927061">
    <w:abstractNumId w:val="10"/>
  </w:num>
  <w:num w:numId="15" w16cid:durableId="407922931">
    <w:abstractNumId w:val="30"/>
  </w:num>
  <w:num w:numId="16" w16cid:durableId="315110681">
    <w:abstractNumId w:val="17"/>
  </w:num>
  <w:num w:numId="17" w16cid:durableId="129635199">
    <w:abstractNumId w:val="12"/>
  </w:num>
  <w:num w:numId="18" w16cid:durableId="1125391223">
    <w:abstractNumId w:val="27"/>
  </w:num>
  <w:num w:numId="19" w16cid:durableId="930551456">
    <w:abstractNumId w:val="11"/>
  </w:num>
  <w:num w:numId="20" w16cid:durableId="2145847940">
    <w:abstractNumId w:val="5"/>
  </w:num>
  <w:num w:numId="21" w16cid:durableId="233662767">
    <w:abstractNumId w:val="15"/>
  </w:num>
  <w:num w:numId="22" w16cid:durableId="72360078">
    <w:abstractNumId w:val="31"/>
  </w:num>
  <w:num w:numId="23" w16cid:durableId="77142991">
    <w:abstractNumId w:val="20"/>
  </w:num>
  <w:num w:numId="24" w16cid:durableId="1008017450">
    <w:abstractNumId w:val="22"/>
  </w:num>
  <w:num w:numId="25" w16cid:durableId="432357495">
    <w:abstractNumId w:val="16"/>
  </w:num>
  <w:num w:numId="26" w16cid:durableId="251789729">
    <w:abstractNumId w:val="29"/>
  </w:num>
  <w:num w:numId="27" w16cid:durableId="1711108270">
    <w:abstractNumId w:val="8"/>
  </w:num>
  <w:num w:numId="28" w16cid:durableId="1898006178">
    <w:abstractNumId w:val="26"/>
  </w:num>
  <w:num w:numId="29" w16cid:durableId="147482622">
    <w:abstractNumId w:val="28"/>
  </w:num>
  <w:num w:numId="30" w16cid:durableId="2133161563">
    <w:abstractNumId w:val="6"/>
  </w:num>
  <w:num w:numId="31" w16cid:durableId="1816527827">
    <w:abstractNumId w:val="9"/>
  </w:num>
  <w:num w:numId="32" w16cid:durableId="1187983471">
    <w:abstractNumId w:val="0"/>
  </w:num>
  <w:num w:numId="33" w16cid:durableId="797260319">
    <w:abstractNumId w:val="3"/>
  </w:num>
  <w:num w:numId="34" w16cid:durableId="17583991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349"/>
    <w:rsid w:val="00004C1A"/>
    <w:rsid w:val="00021420"/>
    <w:rsid w:val="000217F9"/>
    <w:rsid w:val="00026801"/>
    <w:rsid w:val="000329A7"/>
    <w:rsid w:val="00055237"/>
    <w:rsid w:val="000677E1"/>
    <w:rsid w:val="00070FBF"/>
    <w:rsid w:val="0007787B"/>
    <w:rsid w:val="000806E6"/>
    <w:rsid w:val="00086ACD"/>
    <w:rsid w:val="000944F8"/>
    <w:rsid w:val="000A687E"/>
    <w:rsid w:val="000B2403"/>
    <w:rsid w:val="000B2E49"/>
    <w:rsid w:val="000D173E"/>
    <w:rsid w:val="000E1012"/>
    <w:rsid w:val="001007F6"/>
    <w:rsid w:val="0010620F"/>
    <w:rsid w:val="00126ED8"/>
    <w:rsid w:val="00130B1A"/>
    <w:rsid w:val="00134109"/>
    <w:rsid w:val="00136AC5"/>
    <w:rsid w:val="001378E5"/>
    <w:rsid w:val="00153293"/>
    <w:rsid w:val="00161D92"/>
    <w:rsid w:val="00164161"/>
    <w:rsid w:val="00166130"/>
    <w:rsid w:val="001735C7"/>
    <w:rsid w:val="00185FE5"/>
    <w:rsid w:val="001A16F0"/>
    <w:rsid w:val="001B2648"/>
    <w:rsid w:val="001B3B1D"/>
    <w:rsid w:val="001B6FAC"/>
    <w:rsid w:val="001C2966"/>
    <w:rsid w:val="001D1A79"/>
    <w:rsid w:val="001D7044"/>
    <w:rsid w:val="001E443A"/>
    <w:rsid w:val="001E6F0D"/>
    <w:rsid w:val="001F765D"/>
    <w:rsid w:val="0021066D"/>
    <w:rsid w:val="0023130D"/>
    <w:rsid w:val="00232F4E"/>
    <w:rsid w:val="00237166"/>
    <w:rsid w:val="00237E6F"/>
    <w:rsid w:val="002614D0"/>
    <w:rsid w:val="00264725"/>
    <w:rsid w:val="002770CA"/>
    <w:rsid w:val="00277C56"/>
    <w:rsid w:val="0028688A"/>
    <w:rsid w:val="0028716E"/>
    <w:rsid w:val="00293775"/>
    <w:rsid w:val="00297031"/>
    <w:rsid w:val="002A3A64"/>
    <w:rsid w:val="002A63AF"/>
    <w:rsid w:val="002B15C5"/>
    <w:rsid w:val="002B43CA"/>
    <w:rsid w:val="002B650A"/>
    <w:rsid w:val="002E496B"/>
    <w:rsid w:val="002F3F40"/>
    <w:rsid w:val="002F71C7"/>
    <w:rsid w:val="00307D15"/>
    <w:rsid w:val="003437C9"/>
    <w:rsid w:val="00350D7E"/>
    <w:rsid w:val="00353803"/>
    <w:rsid w:val="003661F3"/>
    <w:rsid w:val="00374760"/>
    <w:rsid w:val="00377A55"/>
    <w:rsid w:val="003937B0"/>
    <w:rsid w:val="003A3D50"/>
    <w:rsid w:val="003B36DE"/>
    <w:rsid w:val="003C169C"/>
    <w:rsid w:val="003D2F9C"/>
    <w:rsid w:val="003D7CBF"/>
    <w:rsid w:val="003E0E8E"/>
    <w:rsid w:val="003E485F"/>
    <w:rsid w:val="003F5257"/>
    <w:rsid w:val="00401FBE"/>
    <w:rsid w:val="00402AA0"/>
    <w:rsid w:val="0040599E"/>
    <w:rsid w:val="004105C5"/>
    <w:rsid w:val="0041328A"/>
    <w:rsid w:val="00425349"/>
    <w:rsid w:val="0044239A"/>
    <w:rsid w:val="00445C93"/>
    <w:rsid w:val="00454349"/>
    <w:rsid w:val="00463D32"/>
    <w:rsid w:val="00467DEB"/>
    <w:rsid w:val="004721AA"/>
    <w:rsid w:val="004722E1"/>
    <w:rsid w:val="00475136"/>
    <w:rsid w:val="00477363"/>
    <w:rsid w:val="004773A8"/>
    <w:rsid w:val="00484F11"/>
    <w:rsid w:val="00486E73"/>
    <w:rsid w:val="00487712"/>
    <w:rsid w:val="004A47C8"/>
    <w:rsid w:val="004A5A26"/>
    <w:rsid w:val="004B15C5"/>
    <w:rsid w:val="004B56E8"/>
    <w:rsid w:val="004B72D6"/>
    <w:rsid w:val="004C6DC5"/>
    <w:rsid w:val="004D5BCE"/>
    <w:rsid w:val="004E00B8"/>
    <w:rsid w:val="004E682F"/>
    <w:rsid w:val="004E6F5E"/>
    <w:rsid w:val="004E7C5C"/>
    <w:rsid w:val="0052168C"/>
    <w:rsid w:val="00524C15"/>
    <w:rsid w:val="00535898"/>
    <w:rsid w:val="00536447"/>
    <w:rsid w:val="00540595"/>
    <w:rsid w:val="00541C97"/>
    <w:rsid w:val="0055586F"/>
    <w:rsid w:val="00561A66"/>
    <w:rsid w:val="00564B01"/>
    <w:rsid w:val="0056513E"/>
    <w:rsid w:val="005709E6"/>
    <w:rsid w:val="00574413"/>
    <w:rsid w:val="0057656B"/>
    <w:rsid w:val="00584BC7"/>
    <w:rsid w:val="005A021D"/>
    <w:rsid w:val="005A0AFE"/>
    <w:rsid w:val="005A2954"/>
    <w:rsid w:val="005B1A6B"/>
    <w:rsid w:val="005B25E5"/>
    <w:rsid w:val="005C01E9"/>
    <w:rsid w:val="005C0D80"/>
    <w:rsid w:val="005D788B"/>
    <w:rsid w:val="005E4E56"/>
    <w:rsid w:val="005E72A9"/>
    <w:rsid w:val="005E7B3B"/>
    <w:rsid w:val="005F421E"/>
    <w:rsid w:val="005F456D"/>
    <w:rsid w:val="00603D54"/>
    <w:rsid w:val="00614BE7"/>
    <w:rsid w:val="006279BC"/>
    <w:rsid w:val="00632B6D"/>
    <w:rsid w:val="006343B3"/>
    <w:rsid w:val="00637A9C"/>
    <w:rsid w:val="00637D45"/>
    <w:rsid w:val="00647133"/>
    <w:rsid w:val="0065174C"/>
    <w:rsid w:val="006533B8"/>
    <w:rsid w:val="00660548"/>
    <w:rsid w:val="006612F6"/>
    <w:rsid w:val="00663B0C"/>
    <w:rsid w:val="00663FDD"/>
    <w:rsid w:val="00666C1D"/>
    <w:rsid w:val="00667B48"/>
    <w:rsid w:val="00670F09"/>
    <w:rsid w:val="006710BF"/>
    <w:rsid w:val="006870BF"/>
    <w:rsid w:val="006965D4"/>
    <w:rsid w:val="006968D7"/>
    <w:rsid w:val="00696F8F"/>
    <w:rsid w:val="006B75DA"/>
    <w:rsid w:val="006C0825"/>
    <w:rsid w:val="006C3D55"/>
    <w:rsid w:val="006E3E35"/>
    <w:rsid w:val="00721BF0"/>
    <w:rsid w:val="00742F7A"/>
    <w:rsid w:val="00751CA3"/>
    <w:rsid w:val="0075376D"/>
    <w:rsid w:val="0076369A"/>
    <w:rsid w:val="0078116E"/>
    <w:rsid w:val="00784EB4"/>
    <w:rsid w:val="0078712A"/>
    <w:rsid w:val="007B22DD"/>
    <w:rsid w:val="007D21E9"/>
    <w:rsid w:val="007E263B"/>
    <w:rsid w:val="007F4710"/>
    <w:rsid w:val="007F6D10"/>
    <w:rsid w:val="00801A24"/>
    <w:rsid w:val="00803F56"/>
    <w:rsid w:val="00810076"/>
    <w:rsid w:val="00812D68"/>
    <w:rsid w:val="0081438C"/>
    <w:rsid w:val="008207E7"/>
    <w:rsid w:val="008273F9"/>
    <w:rsid w:val="00833B97"/>
    <w:rsid w:val="008428FD"/>
    <w:rsid w:val="00843758"/>
    <w:rsid w:val="00847CB3"/>
    <w:rsid w:val="00851A4B"/>
    <w:rsid w:val="00852202"/>
    <w:rsid w:val="0086049A"/>
    <w:rsid w:val="00881BCC"/>
    <w:rsid w:val="00882448"/>
    <w:rsid w:val="008944DC"/>
    <w:rsid w:val="0089555D"/>
    <w:rsid w:val="008A2724"/>
    <w:rsid w:val="008A3533"/>
    <w:rsid w:val="008A5BEF"/>
    <w:rsid w:val="008B0EFA"/>
    <w:rsid w:val="008B7EC6"/>
    <w:rsid w:val="008C21A9"/>
    <w:rsid w:val="008E0274"/>
    <w:rsid w:val="008E347C"/>
    <w:rsid w:val="008E36FC"/>
    <w:rsid w:val="008E52F6"/>
    <w:rsid w:val="008E7752"/>
    <w:rsid w:val="008F12F9"/>
    <w:rsid w:val="008F3510"/>
    <w:rsid w:val="009121C1"/>
    <w:rsid w:val="00912F43"/>
    <w:rsid w:val="009147D9"/>
    <w:rsid w:val="009313AD"/>
    <w:rsid w:val="00942900"/>
    <w:rsid w:val="009637B7"/>
    <w:rsid w:val="00966A11"/>
    <w:rsid w:val="00975497"/>
    <w:rsid w:val="009839B7"/>
    <w:rsid w:val="00987D11"/>
    <w:rsid w:val="009C17DE"/>
    <w:rsid w:val="009C5D34"/>
    <w:rsid w:val="009D0B7D"/>
    <w:rsid w:val="009D3E63"/>
    <w:rsid w:val="009E146A"/>
    <w:rsid w:val="009E2F21"/>
    <w:rsid w:val="009E4EE0"/>
    <w:rsid w:val="00A10B6F"/>
    <w:rsid w:val="00A20ACE"/>
    <w:rsid w:val="00A31202"/>
    <w:rsid w:val="00A34D8F"/>
    <w:rsid w:val="00A36BA4"/>
    <w:rsid w:val="00A44DD9"/>
    <w:rsid w:val="00A45E25"/>
    <w:rsid w:val="00A56F00"/>
    <w:rsid w:val="00A61E3E"/>
    <w:rsid w:val="00A80A85"/>
    <w:rsid w:val="00A819FF"/>
    <w:rsid w:val="00A822F4"/>
    <w:rsid w:val="00A900F5"/>
    <w:rsid w:val="00A96BB4"/>
    <w:rsid w:val="00AA1434"/>
    <w:rsid w:val="00AE0BC9"/>
    <w:rsid w:val="00AE4BFC"/>
    <w:rsid w:val="00AE6D1B"/>
    <w:rsid w:val="00AF1B20"/>
    <w:rsid w:val="00AF537A"/>
    <w:rsid w:val="00AF6441"/>
    <w:rsid w:val="00B115EE"/>
    <w:rsid w:val="00B11874"/>
    <w:rsid w:val="00B15D94"/>
    <w:rsid w:val="00B258BF"/>
    <w:rsid w:val="00B26F7B"/>
    <w:rsid w:val="00B27531"/>
    <w:rsid w:val="00B326BD"/>
    <w:rsid w:val="00B37325"/>
    <w:rsid w:val="00B5355A"/>
    <w:rsid w:val="00B63F9A"/>
    <w:rsid w:val="00B64172"/>
    <w:rsid w:val="00B644C8"/>
    <w:rsid w:val="00B66EE0"/>
    <w:rsid w:val="00B70164"/>
    <w:rsid w:val="00B722F7"/>
    <w:rsid w:val="00B72853"/>
    <w:rsid w:val="00B804D7"/>
    <w:rsid w:val="00B84494"/>
    <w:rsid w:val="00B9052B"/>
    <w:rsid w:val="00B9381F"/>
    <w:rsid w:val="00BB3508"/>
    <w:rsid w:val="00BD5AAD"/>
    <w:rsid w:val="00BE4F50"/>
    <w:rsid w:val="00BF66D8"/>
    <w:rsid w:val="00C05092"/>
    <w:rsid w:val="00C1402C"/>
    <w:rsid w:val="00C21C15"/>
    <w:rsid w:val="00C27560"/>
    <w:rsid w:val="00C31D4A"/>
    <w:rsid w:val="00C37DD7"/>
    <w:rsid w:val="00C40861"/>
    <w:rsid w:val="00C73BF8"/>
    <w:rsid w:val="00C921CE"/>
    <w:rsid w:val="00CA0B9F"/>
    <w:rsid w:val="00CB2103"/>
    <w:rsid w:val="00CB4F0C"/>
    <w:rsid w:val="00CC2087"/>
    <w:rsid w:val="00CC29B4"/>
    <w:rsid w:val="00CC34C3"/>
    <w:rsid w:val="00CC7839"/>
    <w:rsid w:val="00CD2E29"/>
    <w:rsid w:val="00D02D6D"/>
    <w:rsid w:val="00D06DDA"/>
    <w:rsid w:val="00D12ADE"/>
    <w:rsid w:val="00D14CD0"/>
    <w:rsid w:val="00D157DD"/>
    <w:rsid w:val="00D26956"/>
    <w:rsid w:val="00D318C6"/>
    <w:rsid w:val="00D36385"/>
    <w:rsid w:val="00D439C3"/>
    <w:rsid w:val="00D649EC"/>
    <w:rsid w:val="00D714CA"/>
    <w:rsid w:val="00D7335E"/>
    <w:rsid w:val="00D75563"/>
    <w:rsid w:val="00D92899"/>
    <w:rsid w:val="00D966E4"/>
    <w:rsid w:val="00D973A1"/>
    <w:rsid w:val="00D97BB2"/>
    <w:rsid w:val="00DA1C94"/>
    <w:rsid w:val="00DA6FE1"/>
    <w:rsid w:val="00DB05A3"/>
    <w:rsid w:val="00DB07D3"/>
    <w:rsid w:val="00DC1C7C"/>
    <w:rsid w:val="00DD1231"/>
    <w:rsid w:val="00DF47B4"/>
    <w:rsid w:val="00E01223"/>
    <w:rsid w:val="00E12545"/>
    <w:rsid w:val="00E45299"/>
    <w:rsid w:val="00E46483"/>
    <w:rsid w:val="00E46D36"/>
    <w:rsid w:val="00E47F02"/>
    <w:rsid w:val="00E6115A"/>
    <w:rsid w:val="00E73AEB"/>
    <w:rsid w:val="00E810CB"/>
    <w:rsid w:val="00E865F2"/>
    <w:rsid w:val="00E911A9"/>
    <w:rsid w:val="00E97A53"/>
    <w:rsid w:val="00EA0862"/>
    <w:rsid w:val="00EA17F8"/>
    <w:rsid w:val="00EA3C80"/>
    <w:rsid w:val="00EC4B21"/>
    <w:rsid w:val="00ED27B1"/>
    <w:rsid w:val="00ED3CF7"/>
    <w:rsid w:val="00EE1D7F"/>
    <w:rsid w:val="00EE36D7"/>
    <w:rsid w:val="00EE40A0"/>
    <w:rsid w:val="00EF4A11"/>
    <w:rsid w:val="00F00C29"/>
    <w:rsid w:val="00F21654"/>
    <w:rsid w:val="00F21DDC"/>
    <w:rsid w:val="00F258CC"/>
    <w:rsid w:val="00F37D2D"/>
    <w:rsid w:val="00F5203D"/>
    <w:rsid w:val="00F54CB1"/>
    <w:rsid w:val="00F61EBF"/>
    <w:rsid w:val="00F62E80"/>
    <w:rsid w:val="00F757B1"/>
    <w:rsid w:val="00F95C96"/>
    <w:rsid w:val="00F967B1"/>
    <w:rsid w:val="00FA1590"/>
    <w:rsid w:val="00FB30EA"/>
    <w:rsid w:val="00FC37A0"/>
    <w:rsid w:val="00FD2C74"/>
    <w:rsid w:val="00FE6F02"/>
    <w:rsid w:val="00F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2730"/>
  <w15:chartTrackingRefBased/>
  <w15:docId w15:val="{EDEFCC05-8698-4152-B46A-20040EBC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BA4"/>
  </w:style>
  <w:style w:type="paragraph" w:styleId="1">
    <w:name w:val="heading 1"/>
    <w:basedOn w:val="a"/>
    <w:link w:val="10"/>
    <w:uiPriority w:val="9"/>
    <w:qFormat/>
    <w:rsid w:val="00663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" w:eastAsia="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D5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73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7335E"/>
    <w:rPr>
      <w:i/>
      <w:iCs/>
    </w:rPr>
  </w:style>
  <w:style w:type="character" w:styleId="a6">
    <w:name w:val="Hyperlink"/>
    <w:basedOn w:val="a0"/>
    <w:uiPriority w:val="99"/>
    <w:unhideWhenUsed/>
    <w:rsid w:val="00564B0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64B0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F95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5C96"/>
  </w:style>
  <w:style w:type="paragraph" w:styleId="aa">
    <w:name w:val="footer"/>
    <w:basedOn w:val="a"/>
    <w:link w:val="ab"/>
    <w:uiPriority w:val="99"/>
    <w:unhideWhenUsed/>
    <w:rsid w:val="00F95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5C96"/>
  </w:style>
  <w:style w:type="character" w:customStyle="1" w:styleId="10">
    <w:name w:val="Заголовок 1 Знак"/>
    <w:basedOn w:val="a0"/>
    <w:link w:val="1"/>
    <w:uiPriority w:val="9"/>
    <w:rsid w:val="00663FDD"/>
    <w:rPr>
      <w:rFonts w:ascii="Times New Roman" w:eastAsia="Times New Roman" w:hAnsi="Times New Roman" w:cs="Times New Roman"/>
      <w:b/>
      <w:bCs/>
      <w:kern w:val="36"/>
      <w:sz w:val="48"/>
      <w:szCs w:val="48"/>
      <w:lang w:val="" w:eastAsia=""/>
    </w:rPr>
  </w:style>
  <w:style w:type="table" w:styleId="ac">
    <w:name w:val="Table Grid"/>
    <w:basedOn w:val="a1"/>
    <w:uiPriority w:val="39"/>
    <w:rsid w:val="004B5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293775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574413"/>
    <w:pPr>
      <w:tabs>
        <w:tab w:val="left" w:pos="440"/>
        <w:tab w:val="right" w:leader="dot" w:pos="9345"/>
      </w:tabs>
      <w:spacing w:before="120" w:after="120"/>
      <w:ind w:left="450" w:hanging="450"/>
    </w:pPr>
    <w:rPr>
      <w:rFonts w:cstheme="minorHAnsi"/>
      <w:b/>
      <w:bCs/>
      <w: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293775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93775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93775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93775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93775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93775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93775"/>
    <w:pPr>
      <w:spacing w:after="0"/>
      <w:ind w:left="1760"/>
    </w:pPr>
    <w:rPr>
      <w:rFonts w:cstheme="minorHAnsi"/>
      <w:sz w:val="18"/>
      <w:szCs w:val="18"/>
    </w:rPr>
  </w:style>
  <w:style w:type="paragraph" w:styleId="ad">
    <w:name w:val="TOC Heading"/>
    <w:basedOn w:val="1"/>
    <w:next w:val="a"/>
    <w:uiPriority w:val="39"/>
    <w:unhideWhenUsed/>
    <w:qFormat/>
    <w:rsid w:val="006279B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74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11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27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22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5403614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682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691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3809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1483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233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67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5231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47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675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5927">
              <w:marLeft w:val="0"/>
              <w:marRight w:val="0"/>
              <w:marTop w:val="300"/>
              <w:marBottom w:val="0"/>
              <w:divBdr>
                <w:top w:val="single" w:sz="6" w:space="8" w:color="BBFFFF"/>
                <w:left w:val="single" w:sz="6" w:space="8" w:color="BBFFFF"/>
                <w:bottom w:val="single" w:sz="6" w:space="8" w:color="BBFFFF"/>
                <w:right w:val="single" w:sz="6" w:space="8" w:color="BBFFFF"/>
              </w:divBdr>
              <w:divsChild>
                <w:div w:id="1553395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28215">
              <w:marLeft w:val="0"/>
              <w:marRight w:val="0"/>
              <w:marTop w:val="300"/>
              <w:marBottom w:val="0"/>
              <w:divBdr>
                <w:top w:val="single" w:sz="6" w:space="8" w:color="BBFFFF"/>
                <w:left w:val="single" w:sz="6" w:space="8" w:color="BBFFFF"/>
                <w:bottom w:val="single" w:sz="6" w:space="8" w:color="BBFFFF"/>
                <w:right w:val="single" w:sz="6" w:space="8" w:color="BBFFFF"/>
              </w:divBdr>
              <w:divsChild>
                <w:div w:id="5033989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0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festival.1september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myshared.ru/slide/1264612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standart.edu.ru" TargetMode="Externa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edu.ru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hyperlink" Target="https://infourok.ru/refleksiya_na_urokah_muzyki-452919.htm" TargetMode="External"/><Relationship Id="rId27" Type="http://schemas.openxmlformats.org/officeDocument/2006/relationships/hyperlink" Target="http://adilet.zan.kz/rus/docs/U1600000205" TargetMode="External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B:\&#1051;&#1102;&#1073;&#1072;\&#1040;&#1090;&#1090;&#1077;&#1089;&#1090;&#1072;&#1094;&#1080;&#1103;%20&#1056;&#1099;&#1083;&#1100;&#1089;&#1082;&#1072;&#1103;%20&#1051;.&#1042;.%202023&#1075;\&#1080;&#1089;&#1089;&#1083;&#1077;&#1076;&#1086;&#1074;&#1072;&#1085;&#1080;&#1103;%20&#1057;&#1074;&#1086;&#1103;%20&#1080;&#1075;&#1088;&#1072;%20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B:\&#1051;&#1102;&#1073;&#1072;\&#1040;&#1090;&#1090;&#1077;&#1089;&#1090;&#1072;&#1094;&#1080;&#1103;%20&#1056;&#1099;&#1083;&#1100;&#1089;&#1082;&#1072;&#1103;%20&#1051;.&#1042;.%202023&#1075;\&#1080;&#1089;&#1089;&#1083;&#1077;&#1076;&#1086;&#1074;&#1072;&#1085;&#1080;&#1103;%20&#1057;&#1074;&#1086;&#1103;%20&#1080;&#1075;&#1088;&#1072;%20&#1075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Лист1!$C$6</c:f>
              <c:strCache>
                <c:ptCount val="1"/>
              </c:strCache>
            </c:strRef>
          </c:tx>
          <c:spPr>
            <a:gradFill>
              <a:gsLst>
                <a:gs pos="0">
                  <a:schemeClr val="accent2"/>
                </a:gs>
                <a:gs pos="100000">
                  <a:schemeClr val="accent2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Лист1!$A$7:$A$10</c:f>
              <c:strCache>
                <c:ptCount val="3"/>
                <c:pt idx="0">
                  <c:v>организация групп</c:v>
                </c:pt>
                <c:pt idx="1">
                  <c:v>качество выполнения задания</c:v>
                </c:pt>
                <c:pt idx="2">
                  <c:v>психологическая удовлетворённость</c:v>
                </c:pt>
              </c:strCache>
            </c:strRef>
          </c:cat>
          <c:val>
            <c:numRef>
              <c:f>Лист1!$C$7:$C$10</c:f>
              <c:numCache>
                <c:formatCode>0%</c:formatCode>
                <c:ptCount val="4"/>
                <c:pt idx="0">
                  <c:v>0.7</c:v>
                </c:pt>
                <c:pt idx="1">
                  <c:v>0.5</c:v>
                </c:pt>
                <c:pt idx="2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0-4A14-A890-1142C478DDC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921414032"/>
        <c:axId val="92140779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1"/>
                      </a:gs>
                      <a:gs pos="100000">
                        <a:schemeClr val="accent1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KZ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Лист1!$A$7:$A$10</c15:sqref>
                        </c15:formulaRef>
                      </c:ext>
                    </c:extLst>
                    <c:strCache>
                      <c:ptCount val="3"/>
                      <c:pt idx="0">
                        <c:v>организация групп</c:v>
                      </c:pt>
                      <c:pt idx="1">
                        <c:v>качество выполнения задания</c:v>
                      </c:pt>
                      <c:pt idx="2">
                        <c:v>психологическая удовлетворённость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Лист1!$B$7:$B$10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A20-4A14-A890-1142C478DDC6}"/>
                  </c:ext>
                </c:extLst>
              </c15:ser>
            </c15:filteredBarSeries>
          </c:ext>
        </c:extLst>
      </c:barChart>
      <c:catAx>
        <c:axId val="921414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400">
                    <a:solidFill>
                      <a:srgbClr val="C00000"/>
                    </a:solidFill>
                  </a:rPr>
                  <a:t>исследуемые показатели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K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KZ"/>
          </a:p>
        </c:txPr>
        <c:crossAx val="921407792"/>
        <c:crosses val="autoZero"/>
        <c:auto val="1"/>
        <c:lblAlgn val="ctr"/>
        <c:lblOffset val="100"/>
        <c:noMultiLvlLbl val="0"/>
      </c:catAx>
      <c:valAx>
        <c:axId val="921407792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1"/>
                  <a:t>Викторина "Своя игра" 2019-2020 уч.год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KZ"/>
            </a:p>
          </c:txPr>
        </c:title>
        <c:numFmt formatCode="0%" sourceLinked="1"/>
        <c:majorTickMark val="none"/>
        <c:minorTickMark val="none"/>
        <c:tickLblPos val="nextTo"/>
        <c:crossAx val="92141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Викторина "Своя игра" 2022-2023 уч.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title>
    <c:autoTitleDeleted val="0"/>
    <c:plotArea>
      <c:layout>
        <c:manualLayout>
          <c:layoutTarget val="inner"/>
          <c:xMode val="edge"/>
          <c:yMode val="edge"/>
          <c:x val="0.10823381452318459"/>
          <c:y val="0.19486111111111112"/>
          <c:w val="0.87232174103237092"/>
          <c:h val="0.6700313502478856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Лист1!$C$13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Лист1!$A$14:$A$16</c:f>
              <c:strCache>
                <c:ptCount val="3"/>
                <c:pt idx="0">
                  <c:v>организация групп</c:v>
                </c:pt>
                <c:pt idx="1">
                  <c:v>качество выполнения задания</c:v>
                </c:pt>
                <c:pt idx="2">
                  <c:v>психологическая удовлетворённость</c:v>
                </c:pt>
              </c:strCache>
            </c:strRef>
          </c:cat>
          <c:val>
            <c:numRef>
              <c:f>Лист1!$C$14:$C$16</c:f>
              <c:numCache>
                <c:formatCode>0%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8F-40CB-9727-FA33D16F26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21404880"/>
        <c:axId val="92141902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Лист1!$B$13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KZ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Лист1!$A$14:$A$16</c15:sqref>
                        </c15:formulaRef>
                      </c:ext>
                    </c:extLst>
                    <c:strCache>
                      <c:ptCount val="3"/>
                      <c:pt idx="0">
                        <c:v>организация групп</c:v>
                      </c:pt>
                      <c:pt idx="1">
                        <c:v>качество выполнения задания</c:v>
                      </c:pt>
                      <c:pt idx="2">
                        <c:v>психологическая удовлетворённость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Лист1!$B$14:$B$16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A8F-40CB-9727-FA33D16F2665}"/>
                  </c:ext>
                </c:extLst>
              </c15:ser>
            </c15:filteredBarSeries>
          </c:ext>
        </c:extLst>
      </c:barChart>
      <c:catAx>
        <c:axId val="92140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gradFill>
              <a:gsLst>
                <a:gs pos="400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  <a:round/>
          </a:ln>
          <a:effectLst>
            <a:outerShdw blurRad="50800" dist="50800" dir="5400000" sx="98000" sy="98000" algn="ctr" rotWithShape="0">
              <a:schemeClr val="accent1">
                <a:alpha val="98000"/>
              </a:schemeClr>
            </a:outerShdw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921419024"/>
        <c:crosses val="autoZero"/>
        <c:auto val="1"/>
        <c:lblAlgn val="ctr"/>
        <c:lblOffset val="100"/>
        <c:tickLblSkip val="1"/>
        <c:noMultiLvlLbl val="0"/>
      </c:catAx>
      <c:valAx>
        <c:axId val="92141902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92140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8E00-34B8-405C-84FF-DF28EED9B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29</Pages>
  <Words>5084</Words>
  <Characters>28980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Lyubov Rylskaya</cp:lastModifiedBy>
  <cp:revision>15</cp:revision>
  <dcterms:created xsi:type="dcterms:W3CDTF">2023-10-30T07:52:00Z</dcterms:created>
  <dcterms:modified xsi:type="dcterms:W3CDTF">2023-12-13T06:12:00Z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2023-06-23T06:12:58Z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52a4ca50-2700-468a-87a6-e752b192c4c8</vt:lpwstr>
  </property>
  <property fmtid="{D5CDD505-2E9C-101B-9397-08002B2CF9AE}" pid="8" name="MSIP_Label_6e4db608-ddec-4a44-8ad7-7d5a79b7448e_ContentBits">
    <vt:lpwstr>0</vt:lpwstr>
  </property>
</Properties>
</file>