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9D" w:rsidRDefault="00E375D1" w:rsidP="0066054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Обучающие интерактивные тренажеры</w:t>
      </w:r>
      <w:r w:rsidR="0037709D" w:rsidRPr="0066054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 теории музыки </w:t>
      </w:r>
      <w:r w:rsidR="0037709D" w:rsidRPr="00660547">
        <w:rPr>
          <w:rFonts w:ascii="Times New Roman" w:eastAsia="Times New Roman" w:hAnsi="Times New Roman" w:cs="Times New Roman"/>
          <w:b/>
          <w:sz w:val="32"/>
          <w:szCs w:val="32"/>
        </w:rPr>
        <w:t>в помощь педагогу ДМШ.</w:t>
      </w:r>
    </w:p>
    <w:p w:rsidR="009C6232" w:rsidRDefault="009C6232" w:rsidP="0066054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708B" w:rsidRPr="0030708B" w:rsidRDefault="00660547" w:rsidP="0030708B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b/>
          <w:sz w:val="32"/>
          <w:szCs w:val="32"/>
        </w:rPr>
        <w:t>Цель</w:t>
      </w:r>
      <w:r w:rsidR="0030708B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30708B" w:rsidRPr="0030708B">
        <w:rPr>
          <w:rFonts w:ascii="Times New Roman" w:eastAsia="Times New Roman" w:hAnsi="Times New Roman" w:cs="Times New Roman"/>
          <w:sz w:val="32"/>
          <w:szCs w:val="32"/>
        </w:rPr>
        <w:t>повышение качества информационного и методического обеспечения при организации образовательного процесса.</w:t>
      </w:r>
    </w:p>
    <w:p w:rsidR="0030708B" w:rsidRPr="0030708B" w:rsidRDefault="0030708B" w:rsidP="0030708B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b/>
          <w:sz w:val="32"/>
          <w:szCs w:val="32"/>
        </w:rPr>
        <w:t>Задачи</w:t>
      </w:r>
      <w:r w:rsidRPr="0030708B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0708B" w:rsidRPr="0030708B" w:rsidRDefault="0030708B" w:rsidP="0030708B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sz w:val="32"/>
          <w:szCs w:val="32"/>
        </w:rPr>
        <w:t xml:space="preserve">расширить набор информационных и иллюстративных материалов, доступных учащимся и педагогам на уроках и вне аудитории; </w:t>
      </w:r>
    </w:p>
    <w:p w:rsidR="0030708B" w:rsidRPr="0030708B" w:rsidRDefault="0030708B" w:rsidP="0030708B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sz w:val="32"/>
          <w:szCs w:val="32"/>
        </w:rPr>
        <w:t>улучшить качество представления учебного материала и сделать его более интересным и привлекательным для учащихся;</w:t>
      </w:r>
    </w:p>
    <w:p w:rsidR="0030708B" w:rsidRPr="0030708B" w:rsidRDefault="0030708B" w:rsidP="0030708B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sz w:val="32"/>
          <w:szCs w:val="32"/>
        </w:rPr>
        <w:t>создать условия для освоения алгоритмов</w:t>
      </w:r>
      <w:r>
        <w:rPr>
          <w:rFonts w:ascii="Times New Roman" w:hAnsi="Times New Roman" w:cs="Times New Roman"/>
          <w:sz w:val="32"/>
          <w:szCs w:val="32"/>
        </w:rPr>
        <w:t xml:space="preserve"> работы, характерных для данных</w:t>
      </w:r>
      <w:r w:rsidRPr="0030708B">
        <w:rPr>
          <w:rFonts w:ascii="Times New Roman" w:eastAsia="Times New Roman" w:hAnsi="Times New Roman" w:cs="Times New Roman"/>
          <w:sz w:val="32"/>
          <w:szCs w:val="32"/>
        </w:rPr>
        <w:t xml:space="preserve"> электронн</w:t>
      </w:r>
      <w:r>
        <w:rPr>
          <w:rFonts w:ascii="Times New Roman" w:hAnsi="Times New Roman" w:cs="Times New Roman"/>
          <w:sz w:val="32"/>
          <w:szCs w:val="32"/>
        </w:rPr>
        <w:t>ых</w:t>
      </w:r>
      <w:r w:rsidRPr="0030708B">
        <w:rPr>
          <w:rFonts w:ascii="Times New Roman" w:eastAsia="Times New Roman" w:hAnsi="Times New Roman" w:cs="Times New Roman"/>
          <w:sz w:val="32"/>
          <w:szCs w:val="32"/>
        </w:rPr>
        <w:t xml:space="preserve"> средства обучения;</w:t>
      </w:r>
    </w:p>
    <w:p w:rsidR="00660547" w:rsidRPr="00660547" w:rsidRDefault="00660547" w:rsidP="00660547">
      <w:pPr>
        <w:pStyle w:val="a3"/>
        <w:rPr>
          <w:rFonts w:ascii="Times New Roman" w:hAnsi="Times New Roman" w:cs="Times New Roman"/>
          <w:color w:val="605E5E"/>
          <w:sz w:val="32"/>
          <w:szCs w:val="32"/>
        </w:rPr>
      </w:pPr>
    </w:p>
    <w:p w:rsidR="0037709D" w:rsidRPr="00EC00B0" w:rsidRDefault="00EC00B0" w:rsidP="0037709D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0B0">
        <w:rPr>
          <w:rFonts w:ascii="Times New Roman" w:eastAsia="Times New Roman" w:hAnsi="Times New Roman" w:cs="Times New Roman"/>
          <w:b/>
          <w:sz w:val="32"/>
          <w:szCs w:val="32"/>
        </w:rPr>
        <w:t>План:</w:t>
      </w:r>
    </w:p>
    <w:p w:rsidR="0037709D" w:rsidRPr="00660547" w:rsidRDefault="0037709D" w:rsidP="0037709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660547">
        <w:rPr>
          <w:rFonts w:ascii="Times New Roman" w:eastAsia="Times New Roman" w:hAnsi="Times New Roman" w:cs="Times New Roman"/>
          <w:sz w:val="32"/>
          <w:szCs w:val="32"/>
        </w:rPr>
        <w:t>Интерактивные тренажеры: Актуальность, эффективность использования, возможности и особенности</w:t>
      </w:r>
      <w:r w:rsidR="00866E2F" w:rsidRPr="00660547">
        <w:rPr>
          <w:rFonts w:ascii="Times New Roman" w:eastAsia="Times New Roman" w:hAnsi="Times New Roman" w:cs="Times New Roman"/>
          <w:sz w:val="32"/>
          <w:szCs w:val="32"/>
        </w:rPr>
        <w:t>.</w:t>
      </w:r>
      <w:r w:rsidR="00CC1307" w:rsidRPr="006605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84373" w:rsidRPr="00084373" w:rsidRDefault="00866E2F" w:rsidP="0037709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4A0EFA">
        <w:rPr>
          <w:rFonts w:ascii="Times New Roman" w:eastAsia="Times New Roman" w:hAnsi="Times New Roman" w:cs="Times New Roman"/>
          <w:sz w:val="32"/>
          <w:szCs w:val="32"/>
        </w:rPr>
        <w:t>Описание и презентация проекта «Волшебный сад».</w:t>
      </w:r>
      <w:r w:rsidR="008F3115" w:rsidRPr="004A0EF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A0183" w:rsidRPr="007A0183" w:rsidRDefault="00866E2F" w:rsidP="0037709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4A0EFA">
        <w:rPr>
          <w:rFonts w:ascii="Times New Roman" w:eastAsia="Times New Roman" w:hAnsi="Times New Roman" w:cs="Times New Roman"/>
          <w:sz w:val="32"/>
          <w:szCs w:val="32"/>
        </w:rPr>
        <w:t>Описание и презентация проектов «Тест – тренажер по сольфеджио» (3й и 4й классы).</w:t>
      </w:r>
      <w:r w:rsidR="008F3115" w:rsidRPr="004A0EF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66E2F" w:rsidRPr="004A0EFA" w:rsidRDefault="00866E2F" w:rsidP="0037709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4A0EFA">
        <w:rPr>
          <w:rFonts w:ascii="Times New Roman" w:eastAsia="Times New Roman" w:hAnsi="Times New Roman" w:cs="Times New Roman"/>
          <w:sz w:val="32"/>
          <w:szCs w:val="32"/>
        </w:rPr>
        <w:t>Описание и презентация проекта «Музыкальные острова».</w:t>
      </w:r>
      <w:r w:rsidR="008F3115" w:rsidRPr="004A0EF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66E2F" w:rsidRPr="00660547" w:rsidRDefault="00866E2F" w:rsidP="0037709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660547">
        <w:rPr>
          <w:rFonts w:ascii="Times New Roman" w:eastAsia="Times New Roman" w:hAnsi="Times New Roman" w:cs="Times New Roman"/>
          <w:sz w:val="32"/>
          <w:szCs w:val="32"/>
        </w:rPr>
        <w:t>Описание и презентация проекта «Инструменты симфонического оркестра».</w:t>
      </w:r>
      <w:r w:rsidR="008F3115" w:rsidRPr="006605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66E2F" w:rsidRPr="00660547" w:rsidRDefault="00866E2F" w:rsidP="0037709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660547">
        <w:rPr>
          <w:rFonts w:ascii="Times New Roman" w:eastAsia="Times New Roman" w:hAnsi="Times New Roman" w:cs="Times New Roman"/>
          <w:sz w:val="32"/>
          <w:szCs w:val="32"/>
        </w:rPr>
        <w:t>Программы для создания музыкальных фильмов.</w:t>
      </w:r>
      <w:r w:rsidR="008F3115" w:rsidRPr="006605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66E2F" w:rsidRPr="00660547" w:rsidRDefault="00866E2F" w:rsidP="0037709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660547">
        <w:rPr>
          <w:rFonts w:ascii="Times New Roman" w:eastAsia="Times New Roman" w:hAnsi="Times New Roman" w:cs="Times New Roman"/>
          <w:sz w:val="32"/>
          <w:szCs w:val="32"/>
        </w:rPr>
        <w:t xml:space="preserve">Пошаговое обучение применения программ и материалов для создания музыкальных фильмов. </w:t>
      </w:r>
    </w:p>
    <w:p w:rsidR="008F3115" w:rsidRPr="00660547" w:rsidRDefault="008F3115" w:rsidP="0037709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660547">
        <w:rPr>
          <w:rFonts w:ascii="Times New Roman" w:eastAsia="Times New Roman" w:hAnsi="Times New Roman" w:cs="Times New Roman"/>
          <w:sz w:val="32"/>
          <w:szCs w:val="32"/>
        </w:rPr>
        <w:t>Заключение. 1 минута.</w:t>
      </w:r>
    </w:p>
    <w:p w:rsidR="00EC00B0" w:rsidRDefault="00EC00B0" w:rsidP="00866E2F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66E2F" w:rsidRPr="00660547" w:rsidRDefault="00EC00B0" w:rsidP="00866E2F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9321B7">
        <w:rPr>
          <w:rFonts w:ascii="Times New Roman" w:eastAsia="Times New Roman" w:hAnsi="Times New Roman" w:cs="Times New Roman"/>
          <w:b/>
          <w:sz w:val="32"/>
          <w:szCs w:val="32"/>
        </w:rPr>
        <w:t>Ход мероприятия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0708B" w:rsidRPr="0030708B" w:rsidRDefault="0030708B" w:rsidP="00715548">
      <w:pPr>
        <w:pStyle w:val="1"/>
        <w:numPr>
          <w:ilvl w:val="0"/>
          <w:numId w:val="6"/>
        </w:numPr>
        <w:rPr>
          <w:rFonts w:ascii="Times New Roman" w:hAnsi="Times New Roman"/>
          <w:b w:val="0"/>
          <w:color w:val="000000"/>
        </w:rPr>
      </w:pPr>
      <w:r w:rsidRPr="0030708B">
        <w:rPr>
          <w:rFonts w:ascii="Times New Roman" w:hAnsi="Times New Roman"/>
          <w:b w:val="0"/>
          <w:color w:val="000000"/>
        </w:rPr>
        <w:t>На сегодняшний день в образовании актуальным становится использование электронных средств обучения</w:t>
      </w:r>
      <w:r w:rsidRPr="0030708B">
        <w:rPr>
          <w:rFonts w:ascii="Times New Roman" w:hAnsi="Times New Roman"/>
          <w:color w:val="000000"/>
        </w:rPr>
        <w:t xml:space="preserve">, </w:t>
      </w:r>
      <w:r w:rsidRPr="0030708B">
        <w:rPr>
          <w:rFonts w:ascii="Times New Roman" w:hAnsi="Times New Roman"/>
          <w:b w:val="0"/>
          <w:color w:val="000000"/>
        </w:rPr>
        <w:t>так как они эффективно соединяют в себе возможности:</w:t>
      </w:r>
    </w:p>
    <w:p w:rsidR="0030708B" w:rsidRPr="0030708B" w:rsidRDefault="0030708B" w:rsidP="0030708B">
      <w:pPr>
        <w:pStyle w:val="a3"/>
        <w:ind w:firstLine="709"/>
        <w:rPr>
          <w:rFonts w:ascii="Times New Roman" w:eastAsia="Times New Roman" w:hAnsi="Times New Roman" w:cs="Times New Roman"/>
          <w:color w:val="605E5E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формирование знаний;</w:t>
      </w:r>
    </w:p>
    <w:p w:rsidR="0030708B" w:rsidRPr="0030708B" w:rsidRDefault="0030708B" w:rsidP="0030708B">
      <w:pPr>
        <w:pStyle w:val="a3"/>
        <w:ind w:firstLine="709"/>
        <w:rPr>
          <w:rFonts w:ascii="Times New Roman" w:eastAsia="Times New Roman" w:hAnsi="Times New Roman" w:cs="Times New Roman"/>
          <w:color w:val="605E5E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color w:val="000000"/>
          <w:sz w:val="32"/>
          <w:szCs w:val="32"/>
        </w:rPr>
        <w:t>закрепление знаний;</w:t>
      </w:r>
    </w:p>
    <w:p w:rsidR="0030708B" w:rsidRPr="0030708B" w:rsidRDefault="0030708B" w:rsidP="0030708B">
      <w:pPr>
        <w:pStyle w:val="a3"/>
        <w:ind w:firstLine="709"/>
        <w:rPr>
          <w:rFonts w:ascii="Times New Roman" w:eastAsia="Times New Roman" w:hAnsi="Times New Roman" w:cs="Times New Roman"/>
          <w:color w:val="605E5E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обобщение знаний;</w:t>
      </w:r>
    </w:p>
    <w:p w:rsidR="0030708B" w:rsidRPr="0030708B" w:rsidRDefault="0030708B" w:rsidP="0030708B">
      <w:pPr>
        <w:pStyle w:val="a3"/>
        <w:ind w:firstLine="709"/>
        <w:rPr>
          <w:rFonts w:ascii="Times New Roman" w:eastAsia="Times New Roman" w:hAnsi="Times New Roman" w:cs="Times New Roman"/>
          <w:color w:val="605E5E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color w:val="000000"/>
          <w:sz w:val="32"/>
          <w:szCs w:val="32"/>
        </w:rPr>
        <w:t>сообщение сведений;</w:t>
      </w:r>
    </w:p>
    <w:p w:rsidR="0030708B" w:rsidRPr="0030708B" w:rsidRDefault="0030708B" w:rsidP="0030708B">
      <w:pPr>
        <w:pStyle w:val="a3"/>
        <w:ind w:firstLine="709"/>
        <w:rPr>
          <w:rFonts w:ascii="Times New Roman" w:eastAsia="Times New Roman" w:hAnsi="Times New Roman" w:cs="Times New Roman"/>
          <w:color w:val="605E5E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формирование умений;</w:t>
      </w:r>
    </w:p>
    <w:p w:rsidR="0030708B" w:rsidRPr="0030708B" w:rsidRDefault="0030708B" w:rsidP="0030708B">
      <w:pPr>
        <w:pStyle w:val="a3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color w:val="000000"/>
          <w:sz w:val="32"/>
          <w:szCs w:val="32"/>
        </w:rPr>
        <w:t>контроль усвоения.</w:t>
      </w:r>
    </w:p>
    <w:p w:rsidR="0030708B" w:rsidRPr="0030708B" w:rsidRDefault="0030708B" w:rsidP="0030708B">
      <w:pPr>
        <w:pStyle w:val="a3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0708B" w:rsidRPr="0030708B" w:rsidRDefault="0030708B" w:rsidP="0030708B">
      <w:pPr>
        <w:pStyle w:val="a3"/>
        <w:rPr>
          <w:rFonts w:ascii="Times New Roman" w:eastAsia="Times New Roman" w:hAnsi="Times New Roman" w:cs="Times New Roman"/>
          <w:color w:val="605E5E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color w:val="000000"/>
          <w:sz w:val="32"/>
          <w:szCs w:val="32"/>
        </w:rPr>
        <w:t>Особенности использования электронных средств обучения на уроках музыки:</w:t>
      </w:r>
    </w:p>
    <w:p w:rsidR="0030708B" w:rsidRPr="0030708B" w:rsidRDefault="0030708B" w:rsidP="0030708B">
      <w:pPr>
        <w:pStyle w:val="a3"/>
        <w:rPr>
          <w:rFonts w:ascii="Times New Roman" w:eastAsia="Times New Roman" w:hAnsi="Times New Roman" w:cs="Times New Roman"/>
          <w:color w:val="605E5E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повышение мотивации к изучению предмета;</w:t>
      </w:r>
    </w:p>
    <w:p w:rsidR="0030708B" w:rsidRPr="0030708B" w:rsidRDefault="0030708B" w:rsidP="0030708B">
      <w:pPr>
        <w:pStyle w:val="a3"/>
        <w:rPr>
          <w:rFonts w:ascii="Times New Roman" w:eastAsia="Times New Roman" w:hAnsi="Times New Roman" w:cs="Times New Roman"/>
          <w:color w:val="605E5E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color w:val="000000"/>
          <w:sz w:val="32"/>
          <w:szCs w:val="32"/>
        </w:rPr>
        <w:t>большие выразительные возможности в представлении учебного материала (текст, цвет, звук, анимация) по всем каналам восприятия;</w:t>
      </w:r>
    </w:p>
    <w:p w:rsidR="0030708B" w:rsidRPr="0030708B" w:rsidRDefault="0030708B" w:rsidP="0030708B">
      <w:pPr>
        <w:pStyle w:val="a3"/>
        <w:rPr>
          <w:rFonts w:ascii="Times New Roman" w:eastAsia="Times New Roman" w:hAnsi="Times New Roman" w:cs="Times New Roman"/>
          <w:color w:val="605E5E"/>
          <w:sz w:val="32"/>
          <w:szCs w:val="32"/>
        </w:rPr>
      </w:pPr>
      <w:r w:rsidRPr="0030708B">
        <w:rPr>
          <w:rFonts w:ascii="Times New Roman" w:eastAsia="Times New Roman" w:hAnsi="Times New Roman" w:cs="Times New Roman"/>
          <w:color w:val="000000"/>
          <w:sz w:val="32"/>
          <w:szCs w:val="32"/>
        </w:rPr>
        <w:t>интерактивность (обратная связь), позволяющая учащимся включиться в сам процесс деятельности на уроке, а не оставаться пассивными слушателями или наблюдателями (то есть активизация учебной деятельности);</w:t>
      </w:r>
    </w:p>
    <w:p w:rsidR="0030708B" w:rsidRDefault="0030708B" w:rsidP="0030708B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0708B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организация самостоятельной деятельности учащихся.</w:t>
      </w:r>
    </w:p>
    <w:p w:rsidR="00A358E7" w:rsidRDefault="00A358E7" w:rsidP="00816C58">
      <w:pPr>
        <w:pStyle w:val="a3"/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A358E7">
        <w:rPr>
          <w:rFonts w:ascii="Times New Roman" w:eastAsia="Times New Roman" w:hAnsi="Times New Roman" w:cs="Times New Roman"/>
          <w:sz w:val="32"/>
          <w:szCs w:val="32"/>
        </w:rPr>
        <w:t xml:space="preserve">Нотная грамота для ребенка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на буквенную грамоту, которую он изучает в школе. С другой стороны </w:t>
      </w:r>
      <w:r w:rsidR="00EB157F">
        <w:rPr>
          <w:rFonts w:ascii="Times New Roman" w:eastAsia="Times New Roman" w:hAnsi="Times New Roman" w:cs="Times New Roman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поря</w:t>
      </w:r>
      <w:r w:rsidR="00EB157F">
        <w:rPr>
          <w:rFonts w:ascii="Times New Roman" w:eastAsia="Times New Roman" w:hAnsi="Times New Roman" w:cs="Times New Roman"/>
          <w:sz w:val="32"/>
          <w:szCs w:val="32"/>
        </w:rPr>
        <w:t>док расположения нот на клавиатуре и закономерность нотной записи в двух ключах на нотном стане апеллируют к пространственным представлениям человека. До</w:t>
      </w:r>
      <w:proofErr w:type="gramStart"/>
      <w:r w:rsidR="00EB157F">
        <w:rPr>
          <w:rFonts w:ascii="Times New Roman" w:eastAsia="Times New Roman" w:hAnsi="Times New Roman" w:cs="Times New Roman"/>
          <w:sz w:val="32"/>
          <w:szCs w:val="32"/>
        </w:rPr>
        <w:t>лг взр</w:t>
      </w:r>
      <w:proofErr w:type="gramEnd"/>
      <w:r w:rsidR="00EB157F">
        <w:rPr>
          <w:rFonts w:ascii="Times New Roman" w:eastAsia="Times New Roman" w:hAnsi="Times New Roman" w:cs="Times New Roman"/>
          <w:sz w:val="32"/>
          <w:szCs w:val="32"/>
        </w:rPr>
        <w:t>ослых – помочь ребенку справиться с этой задачей и сделать это в наиболее интересной для него форме – в форме игры. Ребенку будет интересно играть на компьютере, решится проблема необходимости многократного повторения (так как это происходит незаметно для малыша), а разные уровни игры будут стимулировать и мотивировать малыша к деятельности.</w:t>
      </w:r>
    </w:p>
    <w:p w:rsidR="00EB157F" w:rsidRDefault="00EB157F" w:rsidP="00816C5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Выбор нужного меню раздела осуществляется на странице главного меню программы. В каждом разделе предусмотрены следующие режимы игры:</w:t>
      </w:r>
    </w:p>
    <w:p w:rsidR="00EB157F" w:rsidRDefault="00EB157F" w:rsidP="00EB157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Обучение</w:t>
      </w:r>
    </w:p>
    <w:p w:rsidR="00EB157F" w:rsidRDefault="00EB157F" w:rsidP="00EB157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Тренировка</w:t>
      </w:r>
    </w:p>
    <w:p w:rsidR="00EB157F" w:rsidRDefault="00EB157F" w:rsidP="00EB157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Чтение нот на скорость в одну минуту</w:t>
      </w:r>
    </w:p>
    <w:p w:rsidR="00EB157F" w:rsidRPr="00084373" w:rsidRDefault="00EB157F" w:rsidP="00EB157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Игра «Вырасти волшебный сад»</w:t>
      </w:r>
    </w:p>
    <w:p w:rsidR="00084373" w:rsidRDefault="00084373" w:rsidP="00084373">
      <w:pPr>
        <w:pStyle w:val="a3"/>
        <w:ind w:left="1260"/>
        <w:rPr>
          <w:rFonts w:ascii="Times New Roman" w:eastAsia="Times New Roman" w:hAnsi="Times New Roman" w:cs="Times New Roman"/>
          <w:sz w:val="32"/>
          <w:szCs w:val="32"/>
        </w:rPr>
      </w:pPr>
    </w:p>
    <w:p w:rsidR="00084373" w:rsidRPr="00084373" w:rsidRDefault="00084373" w:rsidP="0008437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84373">
        <w:rPr>
          <w:rFonts w:ascii="Times New Roman" w:eastAsia="Times New Roman" w:hAnsi="Times New Roman" w:cs="Times New Roman"/>
          <w:sz w:val="32"/>
          <w:szCs w:val="32"/>
        </w:rPr>
        <w:t>«Тест – тренажер по сольфеджио» (3й и 4й классы) разработан в помощь учащимся при подготовке к олимпиаде по сольфеджио. Вопросы  блицтурнира размещены на сайте организатора олимпиады.</w:t>
      </w:r>
    </w:p>
    <w:p w:rsidR="00084373" w:rsidRPr="009C6232" w:rsidRDefault="00084373" w:rsidP="000843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8437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Дидактическое пособие выполнено в виде презентации, где все вопросы даны с тремя вариантами ответов. Тестируемый должен «кликнуть» на верный ответ, звуковой сигнал сообщит о правильности ответа или ошибке. </w:t>
      </w:r>
    </w:p>
    <w:p w:rsidR="00084373" w:rsidRPr="009C6232" w:rsidRDefault="00084373" w:rsidP="000843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84373">
        <w:rPr>
          <w:rFonts w:ascii="Times New Roman" w:eastAsia="Times New Roman" w:hAnsi="Times New Roman" w:cs="Times New Roman"/>
          <w:sz w:val="32"/>
          <w:szCs w:val="32"/>
        </w:rPr>
        <w:t xml:space="preserve">Тест можно использовать на итоговых  занятиях для проверки теоретических знаний учащихся. В домашней подготовке к олимпиаде учащиеся  могут использовать тест в качестве тренажера (один из вариантов прохождения - без звука, т. е. без подсказки правильного ответа), отрабатывая скорость ответов.   </w:t>
      </w:r>
    </w:p>
    <w:p w:rsidR="00084373" w:rsidRPr="00084373" w:rsidRDefault="00084373" w:rsidP="00084373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84373">
        <w:rPr>
          <w:rFonts w:ascii="Times New Roman" w:eastAsia="Times New Roman" w:hAnsi="Times New Roman" w:cs="Times New Roman"/>
          <w:sz w:val="32"/>
          <w:szCs w:val="32"/>
        </w:rPr>
        <w:t>Учащиеся могут самостоятельно проверить и закрепить свои знания по  теоретическим вопросам, благодаря чему остается больше времени на практические занятия в классе.  Также можно использовать тест для проверки и закрепления полученных знаний на итоговых занятиях в конце года, при подготовке к выпускному экзамену.</w:t>
      </w:r>
    </w:p>
    <w:p w:rsidR="00084373" w:rsidRPr="00084373" w:rsidRDefault="00084373" w:rsidP="00084373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15548" w:rsidRPr="00715548" w:rsidRDefault="00715548" w:rsidP="00715548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Программный продукт «Музыкальные острова» относится к электронным образовательным ресурсам общеобразовательного направления.</w:t>
      </w:r>
    </w:p>
    <w:p w:rsidR="00715548" w:rsidRPr="00715548" w:rsidRDefault="00715548" w:rsidP="00715548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Проект «Музыкальные острова» предназначен для организации образовательного процесса при изучении темы «Средства музыкальной выразительности». </w:t>
      </w:r>
    </w:p>
    <w:p w:rsidR="00715548" w:rsidRPr="00715548" w:rsidRDefault="00715548" w:rsidP="00715548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Актуальность темы вызвана особенностью преподавания предмета в музыкальной школе, где предъявляется повышенное требование к дидактическому материалу, которым располагает учитель. Сочетание различных видов </w:t>
      </w:r>
      <w:proofErr w:type="spellStart"/>
      <w:r w:rsidRPr="00715548">
        <w:rPr>
          <w:rFonts w:ascii="Times New Roman" w:eastAsia="Times New Roman" w:hAnsi="Times New Roman" w:cs="Times New Roman"/>
          <w:sz w:val="32"/>
          <w:szCs w:val="32"/>
        </w:rPr>
        <w:t>мультимедийной</w:t>
      </w:r>
      <w:proofErr w:type="spellEnd"/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 наглядности в проекте создаёт условия для интеграции процессов восприятия учащихся, стимулирует их творческое воображение, способствует развитию музыкального мышления, расширению эстетического кругозора. 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Целевая аудитория: образовательный ресурс ориентирован на две категории пользователей – учащихся и учителей – и может </w:t>
      </w:r>
      <w:r w:rsidRPr="00715548">
        <w:rPr>
          <w:rFonts w:ascii="Times New Roman" w:eastAsia="Times New Roman" w:hAnsi="Times New Roman" w:cs="Times New Roman"/>
          <w:sz w:val="32"/>
          <w:szCs w:val="32"/>
        </w:rPr>
        <w:lastRenderedPageBreak/>
        <w:t>быть использован как в процессе работы под руководством учителя, так и в процессе самостоятельной работы учащихся.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Использование электронного образовательного ресурса способствует индивидуализации процесса обучения. Индивидуальный характер процесса учения обеспечивается вариативностью учебного материала, возможностью выбора его объема и темпа освоения.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В результате работы с проектом «Музыкальные острова» учащиеся должны обладать представлениями:</w:t>
      </w:r>
    </w:p>
    <w:p w:rsidR="00715548" w:rsidRPr="00715548" w:rsidRDefault="00715548" w:rsidP="0071554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о мелодии – как главной мысли музыкального произведения;</w:t>
      </w:r>
    </w:p>
    <w:p w:rsidR="00715548" w:rsidRPr="00715548" w:rsidRDefault="00715548" w:rsidP="0071554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об основных характеристиках звука: высоте и длительности;</w:t>
      </w:r>
    </w:p>
    <w:p w:rsidR="00715548" w:rsidRPr="00715548" w:rsidRDefault="00715548" w:rsidP="0071554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о двух ладах европейской музыки: мажоре и миноре;</w:t>
      </w:r>
    </w:p>
    <w:p w:rsidR="00715548" w:rsidRPr="00715548" w:rsidRDefault="00715548" w:rsidP="0071554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о динамическом развитии музыки;</w:t>
      </w:r>
    </w:p>
    <w:p w:rsidR="00715548" w:rsidRPr="00715548" w:rsidRDefault="00715548" w:rsidP="0071554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о темповых изменениях музыки;</w:t>
      </w:r>
    </w:p>
    <w:p w:rsidR="00715548" w:rsidRPr="00715548" w:rsidRDefault="00715548" w:rsidP="0071554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о тембровых особенностях человеческого голоса и музыкального инструмента;</w:t>
      </w:r>
    </w:p>
    <w:p w:rsidR="00715548" w:rsidRPr="00715548" w:rsidRDefault="00715548" w:rsidP="0071554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о 3 регистрах в музыке.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Содержание программного средства: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Электронный образовательный проект «Музыкальные острова» структурирован в соответствии с учебной программой и включает в себя 7 тем: мелодия, ритм, лад, темп, динамика, тембр и регистр.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В соответствии с этим, изучение каждой темы в проекте состоит из информационного блока, практикума, раздела контроля знаний и интерактивной игры.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Информационный блок проекта включает:</w:t>
      </w:r>
    </w:p>
    <w:p w:rsidR="00715548" w:rsidRPr="00715548" w:rsidRDefault="00715548" w:rsidP="00715548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краткие теоретические сведения по теме;</w:t>
      </w:r>
    </w:p>
    <w:p w:rsidR="00715548" w:rsidRPr="00715548" w:rsidRDefault="00715548" w:rsidP="00715548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портреты композиторов;</w:t>
      </w:r>
    </w:p>
    <w:p w:rsidR="00715548" w:rsidRPr="00715548" w:rsidRDefault="00715548" w:rsidP="00715548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набор эмоционально-образных ситуаций, основанных на материале урока.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Материал, представленный в информационном блоке, лаконичен. Закадровый голос лектора дополнен статическими иллюстрациями и текстовыми определениями. Расширение учебного материала нетекстовыми составляющими позволяет стимулировать познавательную активность учащихся. В содержание уроков также включены серии проблемных вопросов. 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Практическая часть проекта включает в себя две формы работы: слушание музыки и выполнение интерактивных упражнений. 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Раздел «Слушание музыки» содержит 50 </w:t>
      </w:r>
      <w:proofErr w:type="spellStart"/>
      <w:r w:rsidRPr="00715548">
        <w:rPr>
          <w:rFonts w:ascii="Times New Roman" w:eastAsia="Times New Roman" w:hAnsi="Times New Roman" w:cs="Times New Roman"/>
          <w:sz w:val="32"/>
          <w:szCs w:val="32"/>
        </w:rPr>
        <w:t>аудиотреков</w:t>
      </w:r>
      <w:proofErr w:type="spellEnd"/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Start"/>
      <w:r w:rsidRPr="00715548">
        <w:rPr>
          <w:rFonts w:ascii="Times New Roman" w:eastAsia="Times New Roman" w:hAnsi="Times New Roman" w:cs="Times New Roman"/>
          <w:sz w:val="32"/>
          <w:szCs w:val="32"/>
        </w:rPr>
        <w:t>распределённых</w:t>
      </w:r>
      <w:proofErr w:type="gramEnd"/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 по каждой теме ресурса. Фонотека раздела включает в себя образцы русской, белорусской, западноевропейской классической музыки, а также примеры народной и современной эстрадной музыки.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В блоке практикума – 24 упражнения, каждое из которых состоит из 6-8 заданий комбинаторного и творческого типов, разработанных на содержании основного урока. Выполнение упражнений не ограничено во времени и включает в себя возможность самопроверки. 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Каждый тематический раздел проекта дополнен интерактивной игрой-тренажёром. Цель игры-тренажёра – закрепление умений и навыков, приобретённых на уроке, в увлекательной, игровой форме.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Контролирующую функцию в проекте выполняет блок «Тесты» (28 тестов). Для проверки знаний и умений по каждой теме предлагаются 4 вариативных теста, которые содержат как репродуктивные, так и творческие вопросы. 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Оценочная шкала тестов разработана по процентной шкале, предложенной в пособии Горбуновой М.Б. «Музыка: тестовые задания: 1-4 классы» [2, с. 4].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lastRenderedPageBreak/>
        <w:t>Электронный образовательный ресурс «Музыкальные острова» может быть использован в процессе коллективной и индивидуальной работы учащихся. Его мультимедийная насыщенность способствует повышению мотивации к обучению. Высокая степень интерактивности обеспечивает оптимизацию процесса обучения.</w:t>
      </w:r>
    </w:p>
    <w:p w:rsidR="00715548" w:rsidRPr="00715548" w:rsidRDefault="00715548" w:rsidP="00715548">
      <w:pPr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Разработанный программный продукт обеспечивает возможность осуществления целостного формирования об основных средствах музыкальной выразительности, их особенностях использования.</w:t>
      </w:r>
    </w:p>
    <w:p w:rsidR="00715548" w:rsidRPr="009C6232" w:rsidRDefault="00715548" w:rsidP="00715548">
      <w:pPr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Таким образом, использование электронного образовательного ресурса «Музыкальные острова» способствует формированию у учащихся целостного представления о выразительных средствах музыки, улучшает качество представления учебного и контролирующего материала, делает уроки музыки яркими, иллюстративными, познавательными и творческими. </w:t>
      </w:r>
    </w:p>
    <w:p w:rsidR="00250B69" w:rsidRPr="00660547" w:rsidRDefault="00250B69" w:rsidP="00250B6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п</w:t>
      </w:r>
      <w:r w:rsidRPr="00660547">
        <w:rPr>
          <w:rFonts w:ascii="Times New Roman" w:eastAsia="Times New Roman" w:hAnsi="Times New Roman" w:cs="Times New Roman"/>
          <w:sz w:val="32"/>
          <w:szCs w:val="32"/>
        </w:rPr>
        <w:t>роект</w:t>
      </w:r>
      <w:r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660547">
        <w:rPr>
          <w:rFonts w:ascii="Times New Roman" w:eastAsia="Times New Roman" w:hAnsi="Times New Roman" w:cs="Times New Roman"/>
          <w:sz w:val="32"/>
          <w:szCs w:val="32"/>
        </w:rPr>
        <w:t xml:space="preserve"> «Инстр</w:t>
      </w:r>
      <w:r>
        <w:rPr>
          <w:rFonts w:ascii="Times New Roman" w:eastAsia="Times New Roman" w:hAnsi="Times New Roman" w:cs="Times New Roman"/>
          <w:sz w:val="32"/>
          <w:szCs w:val="32"/>
        </w:rPr>
        <w:t>ументы симфонического оркестра»</w:t>
      </w:r>
      <w:r w:rsidRPr="006605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50B69" w:rsidRPr="00250B69" w:rsidRDefault="00250B69" w:rsidP="00250B69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250B69">
        <w:rPr>
          <w:rFonts w:ascii="Times New Roman" w:eastAsia="Times New Roman" w:hAnsi="Times New Roman" w:cs="Times New Roman"/>
          <w:sz w:val="32"/>
          <w:szCs w:val="32"/>
        </w:rPr>
        <w:t xml:space="preserve">ыполнение занимательных практических упражнений </w:t>
      </w:r>
    </w:p>
    <w:p w:rsidR="00250B69" w:rsidRPr="00250B69" w:rsidRDefault="00250B69" w:rsidP="00250B69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помо</w:t>
      </w:r>
      <w:r w:rsidR="000C40AA">
        <w:rPr>
          <w:rFonts w:ascii="Times New Roman" w:eastAsia="Times New Roman" w:hAnsi="Times New Roman" w:cs="Times New Roman"/>
          <w:sz w:val="32"/>
          <w:szCs w:val="32"/>
        </w:rPr>
        <w:t>гут</w:t>
      </w:r>
      <w:r w:rsidRPr="00250B69">
        <w:rPr>
          <w:rFonts w:ascii="Times New Roman" w:eastAsia="Times New Roman" w:hAnsi="Times New Roman" w:cs="Times New Roman"/>
          <w:sz w:val="32"/>
          <w:szCs w:val="32"/>
        </w:rPr>
        <w:t xml:space="preserve"> быстрее запомнить</w:t>
      </w:r>
      <w:r w:rsidR="000C40A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0B69">
        <w:rPr>
          <w:rFonts w:ascii="Times New Roman" w:eastAsia="Times New Roman" w:hAnsi="Times New Roman" w:cs="Times New Roman"/>
          <w:sz w:val="32"/>
          <w:szCs w:val="32"/>
        </w:rPr>
        <w:t>названия музыкальных инструментов, безошибочно узнавать их по внешнему виду и,</w:t>
      </w:r>
    </w:p>
    <w:p w:rsidR="00250B69" w:rsidRDefault="00250B69" w:rsidP="00250B69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0B69">
        <w:rPr>
          <w:rFonts w:ascii="Times New Roman" w:eastAsia="Times New Roman" w:hAnsi="Times New Roman" w:cs="Times New Roman"/>
          <w:sz w:val="32"/>
          <w:szCs w:val="32"/>
        </w:rPr>
        <w:t>кончено же, по их неповторимому голосу. Каждое упражнение содержит 5 заданий.</w:t>
      </w:r>
      <w:r w:rsidR="000C40A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0B69">
        <w:rPr>
          <w:rFonts w:ascii="Times New Roman" w:eastAsia="Times New Roman" w:hAnsi="Times New Roman" w:cs="Times New Roman"/>
          <w:sz w:val="32"/>
          <w:szCs w:val="32"/>
        </w:rPr>
        <w:t xml:space="preserve">Для выбора упражнений </w:t>
      </w:r>
      <w:r w:rsidR="000C40AA">
        <w:rPr>
          <w:rFonts w:ascii="Times New Roman" w:eastAsia="Times New Roman" w:hAnsi="Times New Roman" w:cs="Times New Roman"/>
          <w:sz w:val="32"/>
          <w:szCs w:val="32"/>
        </w:rPr>
        <w:t xml:space="preserve">надо </w:t>
      </w:r>
      <w:r w:rsidRPr="00250B69">
        <w:rPr>
          <w:rFonts w:ascii="Times New Roman" w:eastAsia="Times New Roman" w:hAnsi="Times New Roman" w:cs="Times New Roman"/>
          <w:sz w:val="32"/>
          <w:szCs w:val="32"/>
        </w:rPr>
        <w:t>перей</w:t>
      </w:r>
      <w:r w:rsidR="000C40AA">
        <w:rPr>
          <w:rFonts w:ascii="Times New Roman" w:eastAsia="Times New Roman" w:hAnsi="Times New Roman" w:cs="Times New Roman"/>
          <w:sz w:val="32"/>
          <w:szCs w:val="32"/>
        </w:rPr>
        <w:t>ти</w:t>
      </w:r>
      <w:r w:rsidRPr="00250B69">
        <w:rPr>
          <w:rFonts w:ascii="Times New Roman" w:eastAsia="Times New Roman" w:hAnsi="Times New Roman" w:cs="Times New Roman"/>
          <w:sz w:val="32"/>
          <w:szCs w:val="32"/>
        </w:rPr>
        <w:t xml:space="preserve"> на страницу 1, 2 или 3.</w:t>
      </w:r>
    </w:p>
    <w:p w:rsidR="000C40AA" w:rsidRPr="000C40AA" w:rsidRDefault="000C40AA" w:rsidP="000C40AA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40AA">
        <w:rPr>
          <w:rFonts w:ascii="Times New Roman" w:eastAsia="Times New Roman" w:hAnsi="Times New Roman" w:cs="Times New Roman"/>
          <w:sz w:val="32"/>
          <w:szCs w:val="32"/>
        </w:rPr>
        <w:t xml:space="preserve">Пройдя все викторины, </w:t>
      </w:r>
      <w:r>
        <w:rPr>
          <w:rFonts w:ascii="Times New Roman" w:eastAsia="Times New Roman" w:hAnsi="Times New Roman" w:cs="Times New Roman"/>
          <w:sz w:val="32"/>
          <w:szCs w:val="32"/>
        </w:rPr>
        <w:t>учащиеся смогут</w:t>
      </w:r>
      <w:r w:rsidRPr="000C40AA">
        <w:rPr>
          <w:rFonts w:ascii="Times New Roman" w:eastAsia="Times New Roman" w:hAnsi="Times New Roman" w:cs="Times New Roman"/>
          <w:sz w:val="32"/>
          <w:szCs w:val="32"/>
        </w:rPr>
        <w:t xml:space="preserve"> узнать,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насколько хорошо знают </w:t>
      </w:r>
      <w:r w:rsidRPr="000C40AA">
        <w:rPr>
          <w:rFonts w:ascii="Times New Roman" w:eastAsia="Times New Roman" w:hAnsi="Times New Roman" w:cs="Times New Roman"/>
          <w:sz w:val="32"/>
          <w:szCs w:val="32"/>
        </w:rPr>
        <w:t>инструменты симфонического оркестра.</w:t>
      </w:r>
    </w:p>
    <w:p w:rsidR="000C40AA" w:rsidRPr="000C40AA" w:rsidRDefault="000C40AA" w:rsidP="000C40AA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40AA">
        <w:rPr>
          <w:rFonts w:ascii="Times New Roman" w:eastAsia="Times New Roman" w:hAnsi="Times New Roman" w:cs="Times New Roman"/>
          <w:sz w:val="32"/>
          <w:szCs w:val="32"/>
        </w:rPr>
        <w:t xml:space="preserve">В викторинах 1-ого уровня сложности – по 5 вопросов, </w:t>
      </w:r>
    </w:p>
    <w:p w:rsidR="000C40AA" w:rsidRPr="000C40AA" w:rsidRDefault="000C40AA" w:rsidP="000C40AA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40AA">
        <w:rPr>
          <w:rFonts w:ascii="Times New Roman" w:eastAsia="Times New Roman" w:hAnsi="Times New Roman" w:cs="Times New Roman"/>
          <w:sz w:val="32"/>
          <w:szCs w:val="32"/>
        </w:rPr>
        <w:t>а в викторинах 2 и 3-его уровня сложности – по 10 вопросов.</w:t>
      </w:r>
    </w:p>
    <w:p w:rsidR="006F2E39" w:rsidRDefault="000C40AA" w:rsidP="006F2E39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Можно </w:t>
      </w:r>
      <w:r w:rsidRPr="000C40AA">
        <w:rPr>
          <w:rFonts w:ascii="Times New Roman" w:eastAsia="Times New Roman" w:hAnsi="Times New Roman" w:cs="Times New Roman"/>
          <w:sz w:val="32"/>
          <w:szCs w:val="32"/>
        </w:rPr>
        <w:t xml:space="preserve"> выбрать любой уровень сложности из трёх, а также тему викторины.</w:t>
      </w:r>
      <w:r w:rsidR="006F2E39" w:rsidRPr="006F2E39">
        <w:rPr>
          <w:rFonts w:ascii="Times New Roman" w:eastAsia="+mn-ea" w:hAnsi="Times New Roman" w:cs="+mn-cs"/>
          <w:color w:val="000000"/>
          <w:kern w:val="24"/>
          <w:sz w:val="40"/>
          <w:szCs w:val="40"/>
        </w:rPr>
        <w:t xml:space="preserve"> </w:t>
      </w:r>
      <w:r w:rsidR="006F2E39" w:rsidRPr="006F2E39">
        <w:rPr>
          <w:rFonts w:ascii="Times New Roman" w:eastAsia="Times New Roman" w:hAnsi="Times New Roman" w:cs="Times New Roman"/>
          <w:sz w:val="32"/>
          <w:szCs w:val="32"/>
        </w:rPr>
        <w:t>Полезные советы профессионалов</w:t>
      </w:r>
      <w:r w:rsidR="006F2E39">
        <w:rPr>
          <w:rFonts w:ascii="Times New Roman" w:eastAsia="Times New Roman" w:hAnsi="Times New Roman" w:cs="Times New Roman"/>
          <w:sz w:val="32"/>
          <w:szCs w:val="32"/>
        </w:rPr>
        <w:t xml:space="preserve"> помогут </w:t>
      </w:r>
      <w:r w:rsidR="006F2E39" w:rsidRPr="006F2E39">
        <w:rPr>
          <w:rFonts w:ascii="Times New Roman" w:eastAsia="Times New Roman" w:hAnsi="Times New Roman" w:cs="Times New Roman"/>
          <w:sz w:val="32"/>
          <w:szCs w:val="32"/>
        </w:rPr>
        <w:t>освоить основные правила слушателей</w:t>
      </w:r>
      <w:r w:rsidR="006F2E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F2E39" w:rsidRPr="006F2E39">
        <w:rPr>
          <w:rFonts w:ascii="Times New Roman" w:eastAsia="Times New Roman" w:hAnsi="Times New Roman" w:cs="Times New Roman"/>
          <w:sz w:val="32"/>
          <w:szCs w:val="32"/>
        </w:rPr>
        <w:t>при посещении концертных залов.</w:t>
      </w:r>
    </w:p>
    <w:p w:rsidR="003F3D22" w:rsidRDefault="00C26C76" w:rsidP="00F707B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Мультипликация своими руками – это в наше время особенно актуально. Это трудоемкий, но достаточно интересный и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завораживающий процесс. Для создания своих мультиков я использую три программы: </w:t>
      </w:r>
    </w:p>
    <w:p w:rsidR="00C26C76" w:rsidRDefault="00C26C76" w:rsidP="003F3D22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PowerPoint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которая встроена во всех офисах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windows</w:t>
      </w:r>
      <w:r w:rsidR="003F3D22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3F3D22" w:rsidRDefault="003F3D22" w:rsidP="003F3D22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AUDACITI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для записи голоса. Это бесплатная программа, которую можно скачать из интернета и установить на свой ПК.</w:t>
      </w:r>
    </w:p>
    <w:p w:rsidR="003F3D22" w:rsidRDefault="003F3D22" w:rsidP="003F3D22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Бандикам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– русская версия. Тоже есть в интернете.</w:t>
      </w:r>
    </w:p>
    <w:p w:rsidR="009D5227" w:rsidRDefault="0003060F" w:rsidP="00F707BF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Как ни странно, очень немного людей знают</w:t>
      </w:r>
      <w:r w:rsidR="00C26C76">
        <w:rPr>
          <w:rFonts w:ascii="Times New Roman" w:eastAsia="Times New Roman" w:hAnsi="Times New Roman" w:cs="Times New Roman"/>
          <w:sz w:val="32"/>
          <w:szCs w:val="32"/>
        </w:rPr>
        <w:t xml:space="preserve">, как можно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нестандартно использовать функции программы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PowerPoint</w:t>
      </w:r>
      <w:r w:rsidRPr="0003060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для создания эффективной презентации. И уж еще меньше могут представить, как можно применить вообще все приложение вразрез стандартному назначению</w:t>
      </w:r>
      <w:r w:rsidR="0021167A">
        <w:rPr>
          <w:rFonts w:ascii="Times New Roman" w:eastAsia="Times New Roman" w:hAnsi="Times New Roman" w:cs="Times New Roman"/>
          <w:sz w:val="32"/>
          <w:szCs w:val="32"/>
        </w:rPr>
        <w:t xml:space="preserve">. Одним из примеров такого может являться создание мультипликации в </w:t>
      </w:r>
      <w:r w:rsidR="0021167A">
        <w:rPr>
          <w:rFonts w:ascii="Times New Roman" w:eastAsia="Times New Roman" w:hAnsi="Times New Roman" w:cs="Times New Roman"/>
          <w:sz w:val="32"/>
          <w:szCs w:val="32"/>
          <w:lang w:val="en-US"/>
        </w:rPr>
        <w:t>PowerPoint</w:t>
      </w:r>
      <w:r w:rsidR="0021167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21167A" w:rsidRPr="00C26C76" w:rsidRDefault="0021167A" w:rsidP="00C26C76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26C76">
        <w:rPr>
          <w:rFonts w:ascii="Times New Roman" w:eastAsia="Times New Roman" w:hAnsi="Times New Roman" w:cs="Times New Roman"/>
          <w:sz w:val="32"/>
          <w:szCs w:val="32"/>
        </w:rPr>
        <w:t>Суть процедуры состоит из нескольких этапов:</w:t>
      </w:r>
    </w:p>
    <w:p w:rsidR="0021167A" w:rsidRPr="00D22E65" w:rsidRDefault="00D22E65" w:rsidP="0021167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2E65">
        <w:rPr>
          <w:rFonts w:ascii="Times New Roman" w:eastAsia="Times New Roman" w:hAnsi="Times New Roman" w:cs="Times New Roman"/>
          <w:sz w:val="32"/>
          <w:szCs w:val="32"/>
        </w:rPr>
        <w:t>1 этап: подготовка материала.</w:t>
      </w:r>
    </w:p>
    <w:p w:rsidR="00D22E65" w:rsidRPr="00D22E65" w:rsidRDefault="00D22E65" w:rsidP="00D22E65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Изображение всех динамичных элементов. Анимация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GIF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22E65" w:rsidRDefault="00D22E65" w:rsidP="00D22E65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Изображение статичных элементов и фона.</w:t>
      </w:r>
    </w:p>
    <w:p w:rsidR="00D22E65" w:rsidRDefault="00D22E65" w:rsidP="00D22E65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Файлы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звукового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и музыкального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сопровождления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22E65" w:rsidRDefault="00D22E65" w:rsidP="00D22E65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 этап: Создание презентации и фона. Теперь потребуется создать презентацию. Каждый слайд, который будет создан, должен иметь выбранный фон.</w:t>
      </w:r>
    </w:p>
    <w:p w:rsidR="00D22E65" w:rsidRDefault="00D22E65" w:rsidP="00D22E65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 этап: Наполнение анимации. Это самый длительный и кропотливый процесс – нужно размещать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медиафайлы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которые будут</w:t>
      </w:r>
      <w:r w:rsidR="00C21DA3">
        <w:rPr>
          <w:rFonts w:ascii="Times New Roman" w:eastAsia="Times New Roman" w:hAnsi="Times New Roman" w:cs="Times New Roman"/>
          <w:sz w:val="32"/>
          <w:szCs w:val="32"/>
        </w:rPr>
        <w:t xml:space="preserve"> представлять собой суть фильма и наложением эффектов анимации.</w:t>
      </w:r>
    </w:p>
    <w:p w:rsidR="00DE17C0" w:rsidRDefault="00DE17C0" w:rsidP="00D22E65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 этап: Настройка звукового сопровождения. Предварительная вставка необходимых звуковых и музыкальных эффектов позволит в дальнейшем более точно настраивать анимацию по длительности.</w:t>
      </w:r>
    </w:p>
    <w:p w:rsidR="00DE17C0" w:rsidRDefault="00DE17C0" w:rsidP="00D22E65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 этап: Монтаж. Это дело требует максимальной точности и строгого расчета. Суть заключается в том, чтобы спланировать по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времени и очередности всю анимацию так, чтобы получилось слаженное действие.</w:t>
      </w:r>
    </w:p>
    <w:p w:rsidR="00DE17C0" w:rsidRDefault="00DE17C0" w:rsidP="00D22E65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 этап: Подгонка длительности кадров. Процесс достаточно длинный, но при должной сноровке можно настроить все очень быстро.</w:t>
      </w:r>
    </w:p>
    <w:p w:rsidR="00DE17C0" w:rsidRDefault="00DE17C0" w:rsidP="00D22E65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7 этап: Перевод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видеоформат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В просторах интернета существует множество программ для записи видео с экрана. Я использую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Бандикам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». Это самая простая программа, которую можно скачать на свой ПК совершенно бесплатно. </w:t>
      </w:r>
    </w:p>
    <w:p w:rsidR="00DE17C0" w:rsidRPr="00D22E65" w:rsidRDefault="00DE17C0" w:rsidP="00D22E65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 определенном уровне дотошности можно создавать действительно годные мультфильмы с сюжетом, хорошим звуком и плавным действием.</w:t>
      </w:r>
    </w:p>
    <w:p w:rsidR="004B3B96" w:rsidRPr="005435C6" w:rsidRDefault="005435C6" w:rsidP="004B3B96">
      <w:pPr>
        <w:pStyle w:val="a4"/>
        <w:numPr>
          <w:ilvl w:val="0"/>
          <w:numId w:val="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435C6">
        <w:rPr>
          <w:rFonts w:ascii="Times New Roman" w:eastAsia="Times New Roman" w:hAnsi="Times New Roman" w:cs="Times New Roman"/>
          <w:sz w:val="32"/>
          <w:szCs w:val="32"/>
        </w:rPr>
        <w:t>В заключении хочется еще раз повторить, что с</w:t>
      </w:r>
      <w:r w:rsidR="004B3B96" w:rsidRPr="005435C6">
        <w:rPr>
          <w:rFonts w:ascii="Times New Roman" w:eastAsia="Times New Roman" w:hAnsi="Times New Roman" w:cs="Times New Roman"/>
          <w:sz w:val="32"/>
          <w:szCs w:val="32"/>
        </w:rPr>
        <w:t>оздание новых методических информационных комплексов будет способствовать качественному изменению педагогических методик, позволит улучшить результат развития и обучения и добиться поставленной цели – повышению интереса к музыкальному образованию.</w:t>
      </w:r>
    </w:p>
    <w:p w:rsidR="00EC00B0" w:rsidRPr="004B3B96" w:rsidRDefault="00EC00B0" w:rsidP="004B3B96">
      <w:pPr>
        <w:pStyle w:val="a3"/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p w:rsidR="00866E2F" w:rsidRPr="00715548" w:rsidRDefault="00866E2F" w:rsidP="00866E2F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Преподаватель хорового отделения Д</w:t>
      </w:r>
      <w:r w:rsidR="009C6232">
        <w:rPr>
          <w:rFonts w:ascii="Times New Roman" w:eastAsia="Times New Roman" w:hAnsi="Times New Roman" w:cs="Times New Roman"/>
          <w:sz w:val="32"/>
          <w:szCs w:val="32"/>
        </w:rPr>
        <w:t>МШ</w:t>
      </w:r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C6232">
        <w:rPr>
          <w:rFonts w:ascii="Times New Roman" w:eastAsia="Times New Roman" w:hAnsi="Times New Roman" w:cs="Times New Roman"/>
          <w:sz w:val="32"/>
          <w:szCs w:val="32"/>
        </w:rPr>
        <w:t>г. Шахтинска</w:t>
      </w:r>
    </w:p>
    <w:p w:rsidR="00866E2F" w:rsidRPr="00715548" w:rsidRDefault="00866E2F" w:rsidP="00866E2F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>Чертилина Е.А.</w:t>
      </w:r>
    </w:p>
    <w:p w:rsidR="0037709D" w:rsidRPr="00715548" w:rsidRDefault="0037709D" w:rsidP="00866E2F">
      <w:pPr>
        <w:pStyle w:val="a3"/>
        <w:ind w:left="1800"/>
        <w:rPr>
          <w:rFonts w:ascii="Times New Roman" w:eastAsia="Times New Roman" w:hAnsi="Times New Roman" w:cs="Times New Roman"/>
          <w:sz w:val="32"/>
          <w:szCs w:val="32"/>
        </w:rPr>
      </w:pPr>
    </w:p>
    <w:p w:rsidR="0037709D" w:rsidRPr="00715548" w:rsidRDefault="0037709D" w:rsidP="0037709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554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252B1" w:rsidRPr="00715548" w:rsidRDefault="008252B1" w:rsidP="0037709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8252B1" w:rsidRPr="00715548" w:rsidSect="007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761"/>
    <w:multiLevelType w:val="hybridMultilevel"/>
    <w:tmpl w:val="D3BEC3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7B56C5B"/>
    <w:multiLevelType w:val="hybridMultilevel"/>
    <w:tmpl w:val="E18E8CE4"/>
    <w:lvl w:ilvl="0" w:tplc="4EA0CB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67B83"/>
    <w:multiLevelType w:val="hybridMultilevel"/>
    <w:tmpl w:val="1A72CC1C"/>
    <w:lvl w:ilvl="0" w:tplc="9E7C8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4B58"/>
    <w:multiLevelType w:val="hybridMultilevel"/>
    <w:tmpl w:val="8B3CF2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83D743D"/>
    <w:multiLevelType w:val="hybridMultilevel"/>
    <w:tmpl w:val="07C21F28"/>
    <w:lvl w:ilvl="0" w:tplc="544A1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BDF28BB"/>
    <w:multiLevelType w:val="hybridMultilevel"/>
    <w:tmpl w:val="7A92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2218D"/>
    <w:multiLevelType w:val="hybridMultilevel"/>
    <w:tmpl w:val="AA24D1A2"/>
    <w:lvl w:ilvl="0" w:tplc="4CF84C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8491C"/>
    <w:multiLevelType w:val="hybridMultilevel"/>
    <w:tmpl w:val="F020947A"/>
    <w:lvl w:ilvl="0" w:tplc="E7321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115235"/>
    <w:multiLevelType w:val="hybridMultilevel"/>
    <w:tmpl w:val="069282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7709D"/>
    <w:rsid w:val="00004E29"/>
    <w:rsid w:val="000218C7"/>
    <w:rsid w:val="0003060F"/>
    <w:rsid w:val="00084373"/>
    <w:rsid w:val="000C40AA"/>
    <w:rsid w:val="0021167A"/>
    <w:rsid w:val="00250B69"/>
    <w:rsid w:val="0030708B"/>
    <w:rsid w:val="0037709D"/>
    <w:rsid w:val="003F3D22"/>
    <w:rsid w:val="004A0EFA"/>
    <w:rsid w:val="004B3B96"/>
    <w:rsid w:val="005435C6"/>
    <w:rsid w:val="00622DD2"/>
    <w:rsid w:val="00660547"/>
    <w:rsid w:val="006F2E39"/>
    <w:rsid w:val="007041AC"/>
    <w:rsid w:val="00715548"/>
    <w:rsid w:val="00756BDE"/>
    <w:rsid w:val="007A0183"/>
    <w:rsid w:val="007A2D8C"/>
    <w:rsid w:val="00816C58"/>
    <w:rsid w:val="008252B1"/>
    <w:rsid w:val="00866E2F"/>
    <w:rsid w:val="008F3115"/>
    <w:rsid w:val="009321B7"/>
    <w:rsid w:val="009C6232"/>
    <w:rsid w:val="009D5227"/>
    <w:rsid w:val="00A358E7"/>
    <w:rsid w:val="00AA6D64"/>
    <w:rsid w:val="00BE73C7"/>
    <w:rsid w:val="00C21DA3"/>
    <w:rsid w:val="00C26C76"/>
    <w:rsid w:val="00CC1307"/>
    <w:rsid w:val="00D04798"/>
    <w:rsid w:val="00D22E65"/>
    <w:rsid w:val="00DE17C0"/>
    <w:rsid w:val="00E375D1"/>
    <w:rsid w:val="00EB157F"/>
    <w:rsid w:val="00EC00B0"/>
    <w:rsid w:val="00F7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AC"/>
  </w:style>
  <w:style w:type="paragraph" w:styleId="1">
    <w:name w:val="heading 1"/>
    <w:basedOn w:val="a"/>
    <w:next w:val="a"/>
    <w:link w:val="10"/>
    <w:qFormat/>
    <w:rsid w:val="003070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0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070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71554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F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YELENA ANATOLIEVNA</cp:lastModifiedBy>
  <cp:revision>24</cp:revision>
  <dcterms:created xsi:type="dcterms:W3CDTF">2018-04-24T06:32:00Z</dcterms:created>
  <dcterms:modified xsi:type="dcterms:W3CDTF">2020-11-02T06:51:00Z</dcterms:modified>
</cp:coreProperties>
</file>