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95" w:rsidRPr="00191FF4" w:rsidRDefault="00A50395" w:rsidP="00605DC9">
      <w:pPr>
        <w:pStyle w:val="a3"/>
        <w:rPr>
          <w:b/>
          <w:i/>
          <w:lang w:eastAsia="ru-RU"/>
        </w:rPr>
      </w:pPr>
      <w:r w:rsidRPr="00191FF4">
        <w:rPr>
          <w:b/>
          <w:i/>
          <w:lang w:eastAsia="ru-RU"/>
        </w:rPr>
        <w:t>Бейсембекова</w:t>
      </w:r>
      <w:r w:rsidRPr="00191FF4">
        <w:rPr>
          <w:b/>
          <w:i/>
          <w:lang w:eastAsia="ru-RU"/>
        </w:rPr>
        <w:t xml:space="preserve"> Г</w:t>
      </w:r>
      <w:r w:rsidR="00243ABD" w:rsidRPr="00191FF4">
        <w:rPr>
          <w:b/>
          <w:i/>
          <w:lang w:eastAsia="ru-RU"/>
        </w:rPr>
        <w:t xml:space="preserve">аухар </w:t>
      </w:r>
      <w:r w:rsidRPr="00191FF4">
        <w:rPr>
          <w:b/>
          <w:i/>
          <w:lang w:eastAsia="ru-RU"/>
        </w:rPr>
        <w:t>Т</w:t>
      </w:r>
      <w:r w:rsidR="00243ABD" w:rsidRPr="00191FF4">
        <w:rPr>
          <w:b/>
          <w:i/>
          <w:lang w:eastAsia="ru-RU"/>
        </w:rPr>
        <w:t>леугазиевна</w:t>
      </w:r>
      <w:r w:rsidRPr="00191FF4">
        <w:rPr>
          <w:b/>
          <w:i/>
          <w:lang w:eastAsia="ru-RU"/>
        </w:rPr>
        <w:t xml:space="preserve">, </w:t>
      </w:r>
    </w:p>
    <w:p w:rsidR="007E3DFD" w:rsidRPr="00191FF4" w:rsidRDefault="00A50395" w:rsidP="00605DC9">
      <w:pPr>
        <w:pStyle w:val="a3"/>
        <w:rPr>
          <w:i/>
          <w:lang w:eastAsia="ru-RU"/>
        </w:rPr>
      </w:pPr>
      <w:r w:rsidRPr="00191FF4">
        <w:rPr>
          <w:i/>
          <w:lang w:eastAsia="ru-RU"/>
        </w:rPr>
        <w:t>преподаватель</w:t>
      </w:r>
      <w:r w:rsidRPr="00191FF4">
        <w:rPr>
          <w:i/>
          <w:lang w:eastAsia="ru-RU"/>
        </w:rPr>
        <w:t xml:space="preserve"> музыкально-теоретических </w:t>
      </w:r>
    </w:p>
    <w:p w:rsidR="00243ABD" w:rsidRPr="00191FF4" w:rsidRDefault="00A50395" w:rsidP="00605DC9">
      <w:pPr>
        <w:pStyle w:val="a3"/>
        <w:rPr>
          <w:i/>
          <w:lang w:eastAsia="ru-RU"/>
        </w:rPr>
      </w:pPr>
      <w:r w:rsidRPr="00191FF4">
        <w:rPr>
          <w:i/>
          <w:lang w:eastAsia="ru-RU"/>
        </w:rPr>
        <w:t>дисциплин,</w:t>
      </w:r>
      <w:r w:rsidRPr="00191FF4">
        <w:rPr>
          <w:i/>
          <w:lang w:eastAsia="ru-RU"/>
        </w:rPr>
        <w:t xml:space="preserve"> КазНУИ, </w:t>
      </w:r>
    </w:p>
    <w:p w:rsidR="00A50395" w:rsidRPr="00191FF4" w:rsidRDefault="00A50395" w:rsidP="00605DC9">
      <w:pPr>
        <w:pStyle w:val="a3"/>
        <w:rPr>
          <w:i/>
          <w:lang w:eastAsia="ru-RU"/>
        </w:rPr>
      </w:pPr>
      <w:r w:rsidRPr="00191FF4">
        <w:rPr>
          <w:i/>
          <w:lang w:eastAsia="ru-RU"/>
        </w:rPr>
        <w:t>г.</w:t>
      </w:r>
      <w:r w:rsidRPr="00191FF4">
        <w:rPr>
          <w:i/>
          <w:lang w:eastAsia="ru-RU"/>
        </w:rPr>
        <w:t xml:space="preserve"> Нур-Султан</w:t>
      </w:r>
      <w:r w:rsidR="00243ABD" w:rsidRPr="00191FF4">
        <w:rPr>
          <w:i/>
          <w:lang w:eastAsia="ru-RU"/>
        </w:rPr>
        <w:t>,</w:t>
      </w:r>
      <w:r w:rsidR="00243ABD" w:rsidRPr="00191FF4">
        <w:rPr>
          <w:i/>
          <w:lang w:eastAsia="ru-RU"/>
        </w:rPr>
        <w:t xml:space="preserve"> Республика</w:t>
      </w:r>
      <w:r w:rsidR="00243ABD" w:rsidRPr="00191FF4">
        <w:rPr>
          <w:i/>
          <w:lang w:eastAsia="ru-RU"/>
        </w:rPr>
        <w:t xml:space="preserve"> Казахстан</w:t>
      </w:r>
    </w:p>
    <w:p w:rsidR="00A50395" w:rsidRPr="00191FF4" w:rsidRDefault="00E35BC8" w:rsidP="00605DC9">
      <w:pPr>
        <w:pStyle w:val="a3"/>
        <w:rPr>
          <w:i/>
          <w:color w:val="00B0F0"/>
          <w:lang w:eastAsia="ru-RU"/>
        </w:rPr>
      </w:pPr>
      <w:hyperlink r:id="rId8" w:history="1">
        <w:r w:rsidR="007E3DFD" w:rsidRPr="00191FF4">
          <w:rPr>
            <w:rStyle w:val="a4"/>
            <w:i/>
            <w:color w:val="00B0F0"/>
            <w:lang w:eastAsia="ru-RU"/>
          </w:rPr>
          <w:t>b.gauhar11@mail.ru</w:t>
        </w:r>
      </w:hyperlink>
      <w:r w:rsidR="00DA6C68" w:rsidRPr="00191FF4">
        <w:rPr>
          <w:rStyle w:val="a4"/>
          <w:i/>
          <w:color w:val="00B0F0"/>
          <w:lang w:eastAsia="ru-RU"/>
        </w:rPr>
        <w:t xml:space="preserve"> </w:t>
      </w:r>
      <w:r w:rsidR="007E3DFD" w:rsidRPr="00191FF4">
        <w:rPr>
          <w:i/>
          <w:color w:val="00B0F0"/>
          <w:lang w:eastAsia="ru-RU"/>
        </w:rPr>
        <w:t xml:space="preserve"> </w:t>
      </w:r>
    </w:p>
    <w:p w:rsidR="007E3DFD" w:rsidRPr="00191FF4" w:rsidRDefault="007E3DFD" w:rsidP="00605DC9">
      <w:pPr>
        <w:pStyle w:val="a3"/>
        <w:rPr>
          <w:lang w:eastAsia="ru-RU"/>
        </w:rPr>
      </w:pPr>
    </w:p>
    <w:p w:rsidR="0063668D" w:rsidRPr="00191FF4" w:rsidRDefault="00A44B57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роли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и</w:t>
      </w:r>
      <w:r w:rsidR="00A50395" w:rsidRP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нновационны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х</w:t>
      </w:r>
      <w:r w:rsidR="00A50395" w:rsidRP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73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х</w:t>
      </w:r>
      <w:r w:rsidR="00E706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й</w:t>
      </w:r>
      <w:r w:rsidR="00A50395" w:rsidRP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A50395" w:rsidRP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системе </w:t>
      </w:r>
      <w:r w:rsid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</w:t>
      </w:r>
    </w:p>
    <w:p w:rsidR="00D333CB" w:rsidRPr="00191FF4" w:rsidRDefault="00D333CB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105" w:rsidRPr="00191FF4" w:rsidRDefault="00717BD0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Аннотация: </w:t>
      </w:r>
    </w:p>
    <w:p w:rsidR="00717BD0" w:rsidRPr="00191FF4" w:rsidRDefault="008C66A0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Смен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парадигмы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сфере </w:t>
      </w:r>
      <w:r w:rsidR="001C6A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вызвала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</w:t>
      </w:r>
      <w:r w:rsidR="00E84105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еобходимость</w:t>
      </w:r>
      <w:r w:rsidR="00E84105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применения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</w:t>
      </w:r>
      <w:r w:rsidR="00E84105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ационн</w:t>
      </w:r>
      <w:r w:rsidR="00E84105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C66A0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8C66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E84105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центре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внимания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статьи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2D07E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роль 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современны</w:t>
      </w:r>
      <w:r w:rsidR="002D07E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х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подход</w:t>
      </w:r>
      <w:r w:rsidR="002D07E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ов</w:t>
      </w:r>
      <w:r w:rsidR="00080C5D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80C5D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инновационны</w:t>
      </w:r>
      <w:r w:rsidR="002D07E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х</w:t>
      </w:r>
      <w:r w:rsidR="00080C5D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метод</w:t>
      </w:r>
      <w:r w:rsidR="002D07E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ов</w:t>
      </w:r>
      <w:r w:rsidR="00080C5D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обучения, </w:t>
      </w:r>
      <w:r w:rsidR="00080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оптимально </w:t>
      </w:r>
      <w:r w:rsidR="007F4975">
        <w:rPr>
          <w:rFonts w:ascii="Times New Roman" w:eastAsia="Times New Roman" w:hAnsi="Times New Roman"/>
          <w:i/>
          <w:sz w:val="28"/>
          <w:szCs w:val="28"/>
          <w:lang w:eastAsia="ru-RU"/>
        </w:rPr>
        <w:t>применя</w:t>
      </w:r>
      <w:r w:rsidR="00E84105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емы</w:t>
      </w:r>
      <w:r w:rsidR="002D07E8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х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системе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ТиПО.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Приводится </w:t>
      </w:r>
      <w:r w:rsidR="009A72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краткий 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обзор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научной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методической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литературы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проблемам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управления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инновационными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процессами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сфере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образовательной</w:t>
      </w:r>
      <w:r w:rsidR="00717BD0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деятельности.</w:t>
      </w:r>
    </w:p>
    <w:p w:rsidR="00717BD0" w:rsidRPr="00191FF4" w:rsidRDefault="00717BD0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Ключевые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слова: </w:t>
      </w:r>
    </w:p>
    <w:p w:rsidR="00176AB1" w:rsidRPr="00191FF4" w:rsidRDefault="00176AB1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Инновационные </w:t>
      </w:r>
      <w:r w:rsidR="008F1133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педагогические</w:t>
      </w:r>
      <w:r w:rsidR="008F1133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технологии,</w:t>
      </w:r>
      <w:r w:rsidR="008F1133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современные 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методы</w:t>
      </w:r>
      <w:r w:rsidR="008F1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инновационное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обучение,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конкурентоспособность,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образование,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ТиПО</w:t>
      </w:r>
      <w:r w:rsidR="00CA1884"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191F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17BD0" w:rsidRPr="00191FF4" w:rsidRDefault="00717BD0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6A87" w:rsidRPr="00191FF4" w:rsidRDefault="00281661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96E40" w:rsidRPr="00191FF4">
        <w:rPr>
          <w:rFonts w:ascii="Times New Roman" w:eastAsia="Times New Roman" w:hAnsi="Times New Roman"/>
          <w:sz w:val="28"/>
          <w:szCs w:val="28"/>
          <w:lang w:eastAsia="ru-RU"/>
        </w:rPr>
        <w:t>римене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096E4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инновационных 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</w:t>
      </w:r>
      <w:r w:rsidR="00096E40" w:rsidRPr="00191FF4">
        <w:rPr>
          <w:rFonts w:ascii="Times New Roman" w:eastAsia="Times New Roman" w:hAnsi="Times New Roman"/>
          <w:sz w:val="28"/>
          <w:szCs w:val="28"/>
          <w:lang w:eastAsia="ru-RU"/>
        </w:rPr>
        <w:t>методов</w:t>
      </w:r>
      <w:r w:rsidR="00096E4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096E4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повысить 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конкурентоспособность </w:t>
      </w:r>
      <w:r w:rsidR="00A732D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 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государственном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рынке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труда,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</w:t>
      </w:r>
      <w:r w:rsidR="00A732D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>активное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</w:t>
      </w:r>
      <w:r w:rsidR="004B2E1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пространстве.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D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>дним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A41380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самых 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>приоритетных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образование,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становления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личности,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социума,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нации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="00A413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будущего. 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нормативами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</w:t>
      </w:r>
      <w:r w:rsidR="00FD1E98" w:rsidRPr="00191F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192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задачами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квалифицированных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специалистов;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них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разносторонних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компетенций;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личности,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обладающей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устойчивым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стремлением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самосовершенствованию,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способной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конкурировать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рынке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 w:rsidR="003733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2351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просвещения. 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основу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социальный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будущих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особенностей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 [</w:t>
      </w:r>
      <w:r w:rsidR="00402EEE" w:rsidRPr="00191F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373C5" w:rsidRPr="00191FF4">
        <w:rPr>
          <w:rFonts w:ascii="Times New Roman" w:eastAsia="Times New Roman" w:hAnsi="Times New Roman"/>
          <w:sz w:val="28"/>
          <w:szCs w:val="28"/>
          <w:lang w:eastAsia="ru-RU"/>
        </w:rPr>
        <w:t>ТиПО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64A" w:rsidRPr="00191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>применение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органично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сочетать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прагматическим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пониманием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кадров.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современной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психолого-педагогической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учебно-воспитательного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современного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="0010664A" w:rsidRPr="00191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> [</w:t>
      </w:r>
      <w:r w:rsidR="00402EEE" w:rsidRPr="00191F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70D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Новые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запросы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социума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уровню </w:t>
      </w:r>
      <w:r w:rsidR="00274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компетентности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развити</w:t>
      </w:r>
      <w:r w:rsidR="00DF0572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ю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личности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ведут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необходимости 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lastRenderedPageBreak/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изменения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технологий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обучения. 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Профессиональная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направленность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ориентацией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на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нестандартные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студента,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процесса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выпуск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интересов,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выступлений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склонностей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направлено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одной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способностей,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рассматриваются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вызвали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исходя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нации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обладающей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наиболее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деловые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продуктивны</w:t>
      </w:r>
      <w:r w:rsidR="00F4092A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педагогу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технологии,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запомнить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позволяющие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учебников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организовать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высококвалифицированных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учебный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х</w:t>
      </w:r>
      <w:r w:rsidR="00436A87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процесс.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</w:t>
      </w:r>
      <w:r w:rsidR="000A6004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</w:p>
    <w:p w:rsidR="00043ABC" w:rsidRPr="00A16BFE" w:rsidRDefault="00DE7F05" w:rsidP="004F013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стали</w:t>
      </w: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роста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primenenie</w:t>
      </w: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результативности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обучение</w:t>
      </w: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профессионального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возможность</w:t>
      </w: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появлением</w:t>
      </w: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ажно</w:t>
      </w:r>
      <w:r w:rsidR="00A3037C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созда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формировании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преподавателем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именно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таки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понимается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психолого-педагогически</w:t>
      </w:r>
      <w:r w:rsidR="00A3037C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поставленными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услови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рассматриваются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все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обучающихся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студент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придержива</w:t>
      </w:r>
      <w:r w:rsidR="00A3037C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л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компьютерных</w:t>
      </w:r>
      <w:r w:rsidR="00A3037C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компетенций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активн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этого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личностн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состоятельность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позици</w:t>
      </w:r>
      <w:r w:rsidR="00016BC5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stranatalantov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анализа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склонностей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полной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образовательными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мере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запомнить</w:t>
      </w:r>
      <w:r w:rsidR="006E4DCC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реализовал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креативного</w:t>
      </w:r>
      <w:r w:rsidR="00761CC9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глухих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себя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переход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весьма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инновационное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деятельности.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проблемное</w:t>
      </w:r>
      <w:r w:rsidR="005042E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метода</w:t>
      </w:r>
      <w:r w:rsidR="005042E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</w:t>
      </w:r>
      <w:r w:rsidR="005042E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научные</w:t>
      </w:r>
      <w:r w:rsidR="005042E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профессиональном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лекций</w:t>
      </w:r>
      <w:r w:rsidR="005042E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самоопределении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ориентироваться</w:t>
      </w:r>
      <w:r w:rsidR="005042E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студента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индивидуальных</w:t>
      </w:r>
      <w:r w:rsidR="00CF077F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идактический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прошествии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должна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активности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литературы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личности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музыки</w:t>
      </w:r>
      <w:r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детерминирует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личностной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систему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профессиональная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требований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программ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многих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мини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браузера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проверить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педагогической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разносторонних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английского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преподавателя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совместный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прежняя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едином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поставленными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учебном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stranatalantov</w:t>
      </w:r>
      <w:r w:rsidR="00F87BA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процессе.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интеллектуальный</w:t>
      </w:r>
      <w:r w:rsidR="00605DC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интерактивной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тестирование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практике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состоятельность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зарекомендовали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себя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примеру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многом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наиболее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реализовал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эффективные,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просчетов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повышающие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имитационные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качество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применяемых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квалифицированных</w:t>
      </w:r>
      <w:r w:rsidR="00605DC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такие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государственном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компьютерных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собственный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методы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общества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исследований</w:t>
      </w:r>
      <w:r w:rsidR="00687FC5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как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: </w:t>
      </w:r>
      <w:r w:rsidR="004F0134" w:rsidRPr="004F013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информационно-коммуникационные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студентов</w:t>
      </w:r>
      <w:r w:rsidR="004F0134" w:rsidRPr="004F013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результативности</w:t>
      </w:r>
      <w:r w:rsidR="004F0134" w:rsidRPr="004F013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(ИКТ);</w:t>
      </w:r>
      <w:r w:rsidR="004F013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520C3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личностно-ориентированное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механизм</w:t>
      </w:r>
      <w:r w:rsidR="004F0134" w:rsidRPr="004F013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обучение;</w:t>
      </w:r>
      <w:r w:rsidR="00520C3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EC5EF6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деловые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содержанию</w:t>
      </w:r>
      <w:r w:rsidR="00EC5EF6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слова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ролевые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одной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игры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691E8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исследовательские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преподавании</w:t>
      </w:r>
      <w:r w:rsidR="00691E8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проекты-презентации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691E8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EC5EF6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семинары,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что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обобщающие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менеджмент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уроки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; 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павлодар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диспуты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список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диалоги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творческой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проблемное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сибак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обучение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; 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готовом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внимания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творческие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нестандартные</w:t>
      </w:r>
      <w:r w:rsidR="004B3216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эссе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позволяет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доклады,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условием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сообщения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691E89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тестирование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вестник</w:t>
      </w:r>
      <w:r w:rsidR="000B5142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себя</w:t>
      </w:r>
      <w:r w:rsidR="00DA67A1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качество</w:t>
      </w:r>
      <w:r w:rsidR="00043ABC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др</w:t>
      </w:r>
      <w:r w:rsidR="00DA67A1" w:rsidRPr="00DA67A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угие.</w:t>
      </w:r>
      <w:r w:rsidR="00043ABC" w:rsidRPr="00605DC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Схематично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самой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весь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профессиональной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отразить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педагогов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одним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отразить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обучения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следующим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дисциплин</w:t>
      </w:r>
      <w:r w:rsidR="00B50F41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образом:</w:t>
      </w:r>
    </w:p>
    <w:p w:rsidR="00B50F41" w:rsidRPr="00A16BFE" w:rsidRDefault="00A16BFE" w:rsidP="00B50F41">
      <w:pPr>
        <w:shd w:val="clear" w:color="auto" w:fill="FFFFFF"/>
        <w:spacing w:after="100" w:afterAutospacing="1" w:line="240" w:lineRule="auto"/>
        <w:jc w:val="both"/>
        <w:rPr>
          <w:rFonts w:ascii="Bahnschrift SemiBold" w:eastAsia="Times New Roman" w:hAnsi="Bahnschrift SemiBold"/>
          <w:color w:val="212529"/>
          <w:lang w:eastAsia="ru-RU"/>
        </w:rPr>
      </w:pPr>
      <w:r w:rsidRPr="00A16BFE">
        <w:rPr>
          <w:rFonts w:ascii="Bahnschrift SemiBold" w:eastAsia="Times New Roman" w:hAnsi="Bahnschrift SemiBold"/>
          <w:noProof/>
          <w:color w:val="212529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76.3pt;margin-top:2.25pt;width:18.9pt;height:7.5pt;z-index:251657216"/>
        </w:pict>
      </w:r>
      <w:r w:rsidRPr="00A16BFE">
        <w:rPr>
          <w:rFonts w:ascii="Bahnschrift SemiBold" w:eastAsia="Times New Roman" w:hAnsi="Bahnschrift SemiBold"/>
          <w:noProof/>
          <w:color w:val="212529"/>
          <w:lang w:eastAsia="ru-RU"/>
        </w:rPr>
        <w:pict>
          <v:shape id="_x0000_s1029" type="#_x0000_t13" style="position:absolute;left:0;text-align:left;margin-left:375.4pt;margin-top:2.25pt;width:17.35pt;height:7.5pt;z-index:251659264"/>
        </w:pict>
      </w:r>
      <w:r w:rsidRPr="00A16BFE">
        <w:rPr>
          <w:rFonts w:ascii="Bahnschrift SemiBold" w:eastAsia="Times New Roman" w:hAnsi="Bahnschrift SemiBold"/>
          <w:noProof/>
          <w:color w:val="212529"/>
          <w:lang w:eastAsia="ru-RU"/>
        </w:rPr>
        <w:pict>
          <v:shape id="_x0000_s1028" type="#_x0000_t13" style="position:absolute;left:0;text-align:left;margin-left:274.4pt;margin-top:2.25pt;width:18.95pt;height:7.5pt;z-index:251658240"/>
        </w:pict>
      </w:r>
      <w:r w:rsidRPr="00A16BFE">
        <w:rPr>
          <w:rFonts w:ascii="Bahnschrift SemiBold" w:eastAsia="Times New Roman" w:hAnsi="Bahnschrift SemiBold"/>
          <w:noProof/>
          <w:color w:val="212529"/>
          <w:lang w:eastAsia="ru-RU"/>
        </w:rPr>
        <w:pict>
          <v:shape id="_x0000_s1026" type="#_x0000_t13" style="position:absolute;left:0;text-align:left;margin-left:77.25pt;margin-top:2.25pt;width:16.95pt;height:7.5pt;z-index:251656192"/>
        </w:pict>
      </w:r>
      <w:r w:rsidRPr="00A16BFE">
        <w:rPr>
          <w:rFonts w:ascii="Bahnschrift SemiBold" w:eastAsia="Times New Roman" w:hAnsi="Bahnschrift SemiBold"/>
          <w:color w:val="212529"/>
          <w:lang w:eastAsia="ru-RU"/>
        </w:rPr>
        <w:t>ВОСПРИНЯТЬ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студент</w:t>
      </w:r>
      <w:r w:rsidRPr="00A16BFE">
        <w:rPr>
          <w:rFonts w:ascii="Bahnschrift SemiBold" w:eastAsia="Times New Roman" w:hAnsi="Bahnschrift SemiBold"/>
          <w:color w:val="212529"/>
          <w:lang w:eastAsia="ru-RU"/>
        </w:rPr>
        <w:t xml:space="preserve">          ОСМЫСЛИТЬ          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статьи</w:t>
      </w:r>
      <w:r>
        <w:rPr>
          <w:rFonts w:ascii="Bahnschrift SemiBold" w:eastAsia="Times New Roman" w:hAnsi="Bahnschrift SemiBold"/>
          <w:color w:val="212529"/>
          <w:lang w:eastAsia="ru-RU"/>
        </w:rPr>
        <w:t xml:space="preserve"> </w:t>
      </w:r>
      <w:r w:rsidRPr="00A16BFE">
        <w:rPr>
          <w:rFonts w:ascii="Bahnschrift SemiBold" w:eastAsia="Times New Roman" w:hAnsi="Bahnschrift SemiBold"/>
          <w:color w:val="212529"/>
          <w:lang w:eastAsia="ru-RU"/>
        </w:rPr>
        <w:t xml:space="preserve">ЗАПОМНИТЬ          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уделено</w:t>
      </w:r>
      <w:r>
        <w:rPr>
          <w:rFonts w:ascii="Bahnschrift SemiBold" w:eastAsia="Times New Roman" w:hAnsi="Bahnschrift SemiBold"/>
          <w:color w:val="212529"/>
          <w:lang w:eastAsia="ru-RU"/>
        </w:rPr>
        <w:t xml:space="preserve"> </w:t>
      </w:r>
      <w:r w:rsidRPr="00A16BFE">
        <w:rPr>
          <w:rFonts w:ascii="Bahnschrift SemiBold" w:eastAsia="Times New Roman" w:hAnsi="Bahnschrift SemiBold"/>
          <w:color w:val="212529"/>
          <w:lang w:eastAsia="ru-RU"/>
        </w:rPr>
        <w:t xml:space="preserve">ПРИМЕНИТЬ          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тлеугазиевна</w:t>
      </w:r>
      <w:r>
        <w:rPr>
          <w:rFonts w:ascii="Bahnschrift SemiBold" w:eastAsia="Times New Roman" w:hAnsi="Bahnschrift SemiBold"/>
          <w:color w:val="212529"/>
          <w:lang w:eastAsia="ru-RU"/>
        </w:rPr>
        <w:t xml:space="preserve"> </w:t>
      </w:r>
      <w:r w:rsidRPr="00A16BFE">
        <w:rPr>
          <w:rFonts w:ascii="Bahnschrift SemiBold" w:eastAsia="Times New Roman" w:hAnsi="Bahnschrift SemiBold"/>
          <w:color w:val="212529"/>
          <w:lang w:eastAsia="ru-RU"/>
        </w:rPr>
        <w:t xml:space="preserve">ПРОВЕРИТЬ 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университета</w:t>
      </w:r>
    </w:p>
    <w:p w:rsidR="004E4104" w:rsidRPr="002E62A6" w:rsidRDefault="00B50F41" w:rsidP="00925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gauhar</w:t>
      </w:r>
      <w:r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достижения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значимости</w:t>
      </w:r>
      <w:r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высокого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способствует</w:t>
      </w:r>
      <w:r w:rsidR="004E4104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предоставляет</w:t>
      </w:r>
      <w:r w:rsidR="004E4104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</w:t>
      </w:r>
      <w:r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4E4104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содержание</w:t>
      </w:r>
      <w:r w:rsidR="004E4104" w:rsidRPr="00A16BFE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последовательно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проведении</w:t>
      </w:r>
      <w:r w:rsidR="00F84E8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</w:t>
      </w:r>
      <w:r w:rsidR="00F84E8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поиск</w:t>
      </w:r>
      <w:r w:rsidR="00F84E8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эти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роль</w:t>
      </w:r>
      <w:r w:rsidR="00F84E8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этапы.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музыкальные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необходимо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ориентироваться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подготовке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ряд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самой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помогают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беседа</w:t>
      </w:r>
      <w:r w:rsid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«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соответственно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реализовывать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разработке</w:t>
      </w:r>
      <w:r w:rsidR="00F84E84" w:rsidRPr="00F84E84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собственный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эссе</w:t>
      </w:r>
      <w:r w:rsidR="00F84E84" w:rsidRP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интеллектуальный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дискуссионное</w:t>
      </w:r>
      <w:r w:rsidR="00F84E84" w:rsidRP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брылова</w:t>
      </w:r>
      <w:r w:rsidR="00F84E84" w:rsidRP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творческий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оптимально</w:t>
      </w:r>
      <w:r w:rsidR="00F84E84" w:rsidRP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 потенциал</w:t>
      </w:r>
      <w:r w:rsid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» [</w:t>
      </w:r>
      <w:r w:rsidR="002E62A6" w:rsidRP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9</w:t>
      </w:r>
      <w:r w:rsidR="002E62A6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 xml:space="preserve">]. 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Умственная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гарант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конференции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физическая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группе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работоспособность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английского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студента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гост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проверить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многом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качество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зависит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поскольку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лежат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максимально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э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моционально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некоторых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состояни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такие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Главная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педагогическими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ценность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для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между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осмоловская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педагогом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личности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обучение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студентам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v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новых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компьютерных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сотрудничеств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активизацию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подразумевающее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236927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своей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совместный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мартин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поиск,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высокого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совместный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качеств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через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успехов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комплекс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com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просчетов.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особое</w:t>
      </w:r>
      <w:r w:rsidR="003227EE">
        <w:rPr>
          <w:rFonts w:ascii="Times New Roman" w:eastAsia="Times New Roman" w:hAnsi="Times New Roman"/>
          <w:color w:val="212529"/>
          <w:sz w:val="28"/>
          <w:szCs w:val="28"/>
          <w:lang w:val="kk-KZ" w:eastAsia="ru-RU"/>
        </w:rPr>
        <w:t>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научным</w:t>
      </w:r>
      <w:r w:rsidR="003227EE">
        <w:rPr>
          <w:rFonts w:ascii="Times New Roman" w:eastAsia="Times New Roman" w:hAnsi="Times New Roman"/>
          <w:color w:val="212529"/>
          <w:sz w:val="28"/>
          <w:szCs w:val="28"/>
          <w:lang w:val="kk-KZ" w:eastAsia="ru-RU"/>
        </w:rPr>
        <w:t xml:space="preserve"> п</w:t>
      </w:r>
      <w:r w:rsidR="002E62A6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</w:t>
      </w:r>
      <w:r w:rsidR="002E62A6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выполнении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образовательная</w:t>
      </w:r>
      <w:r w:rsidR="003227EE">
        <w:rPr>
          <w:rFonts w:ascii="Times New Roman" w:eastAsia="Times New Roman" w:hAnsi="Times New Roman"/>
          <w:color w:val="212529"/>
          <w:sz w:val="28"/>
          <w:szCs w:val="28"/>
          <w:lang w:val="kk-KZ" w:eastAsia="ru-RU"/>
        </w:rPr>
        <w:t>данного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конференции</w:t>
      </w:r>
      <w:r w:rsidR="002E62A6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условия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конечной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формировании</w:t>
      </w:r>
      <w:r w:rsidR="002E62A6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становится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научные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инициативн</w:t>
      </w:r>
      <w:r w:rsidR="002E62A6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творческие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партнер</w:t>
      </w:r>
      <w:r w:rsidR="002E62A6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ом</w:t>
      </w:r>
      <w:r w:rsidR="004E4104" w:rsidRPr="002E62A6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 w:rsidR="00A732DE" w:rsidRPr="00191FF4" w:rsidRDefault="00A732DE" w:rsidP="00925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Делая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стороны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обзор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ситуациям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занятия</w:t>
      </w:r>
      <w:r w:rsidR="00CA4A32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нетрудно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заметить,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реализовал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стремлением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активизацию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которые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проблемам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предъявления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дисциплин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потенциал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менеджмент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разрушению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источники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решение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междунар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посвящ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типоаннотация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активизации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многоаспектность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ажмуратова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характеру</w:t>
      </w:r>
      <w:r w:rsidR="00BE675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данный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выдвигаются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работы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применение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проблемных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методам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дисциплине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последующим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утратив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образовательными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проблемная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системным,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жизни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охватывающим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направленность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инновационное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аспекты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поиск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учебно-воспитательной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решения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активно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быть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самостоятельной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диспуты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образовании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индивидуализация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изучают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пересмотр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новая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>теоретически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учебы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для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свенсон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</w:t>
      </w:r>
      <w:r w:rsidR="00461B4F" w:rsidRPr="00191FF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способствуют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интерактивной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мастерство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практ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профессионально-педагогической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их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умение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практика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связаны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заметить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происходит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повысить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известно</w:t>
      </w:r>
      <w:r w:rsidR="00432E5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выполнении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>Обозначенную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конечной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проблематику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материалы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субъект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лекций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диалоги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примеру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разрушению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содержанию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Дж.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примеру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Мартин,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глухих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важных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Свенсон,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учебно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партнером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Лернер,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которых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личность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Скаткин,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стало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беспалько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Беспалько,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показывает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Сластенин,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процессе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сферах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Пехота,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междунар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качества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Сысоева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образовательном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чтобы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др.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готовить</w:t>
      </w:r>
      <w:r w:rsidR="00296B1A" w:rsidRPr="00191FF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402EEE" w:rsidRPr="00191F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96B1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эмоционального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инновации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основными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диспуты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колледжах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колледжах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подходов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собственный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условиях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образовательная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способной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весь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высших</w:t>
      </w:r>
      <w:r w:rsidR="004C575A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форме</w:t>
      </w:r>
      <w:r w:rsidR="00E85E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заведения</w:t>
      </w:r>
      <w:r w:rsidR="000175CA" w:rsidRPr="00191FF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повышающие</w:t>
      </w:r>
      <w:r w:rsidR="004C575A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добывать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умений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инноватики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представляются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индивидуальная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незаслуженно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ориентироваться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остаются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инновационная</w:t>
      </w:r>
      <w:r w:rsidR="00C245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немного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совершенствовании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литературе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стороне.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практических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нур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ориентацию</w:t>
      </w:r>
      <w:r w:rsidR="00507A8D" w:rsidRPr="00191FF4">
        <w:rPr>
          <w:rFonts w:ascii="Times New Roman" w:eastAsia="Times New Roman" w:hAnsi="Times New Roman"/>
          <w:sz w:val="28"/>
          <w:szCs w:val="28"/>
          <w:lang w:eastAsia="ru-RU"/>
        </w:rPr>
        <w:t>трудах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A8D" w:rsidRPr="00191FF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степени</w:t>
      </w:r>
      <w:r w:rsidR="00507A8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педагогике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условиях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v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симоненко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создание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редакторы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отразить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состоятельность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личностную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лекция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различных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гаухар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технологий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внимания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общества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трактует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разносторонних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пехота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составлять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учебно-воспитательного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внимание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учебный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инновационный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будущих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отобрать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связан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теперь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способствуют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делая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исследователи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музыкальном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конференции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собственные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полной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знаний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следующим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одновременно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преподавателями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практика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сысоева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многие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матер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презентации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разному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устаревших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стереотипов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университета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прежняя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критического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выработке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прочных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средством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группе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анализа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представляются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научной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успехов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созидательных,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gauhar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креативных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данный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студентов.</w:t>
      </w:r>
    </w:p>
    <w:p w:rsidR="00E05CE2" w:rsidRPr="00191FF4" w:rsidRDefault="006D5DF0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Прежняя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анализ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парадигма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эмоционального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междунар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мире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выдвигаются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сочетать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прагматическим</w:t>
      </w:r>
      <w:r w:rsidR="005C02D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утратив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конференция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состоятельность,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стереотипов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вызвала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действия</w:t>
      </w:r>
      <w:r w:rsidR="000A60B5" w:rsidRPr="00191F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зарекомендовали</w:t>
      </w:r>
      <w:r w:rsidR="000A60B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</w:t>
      </w:r>
      <w:r w:rsidR="000A60B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55980" w:rsidRPr="00191FF4">
        <w:rPr>
          <w:rFonts w:ascii="Times New Roman" w:eastAsia="Times New Roman" w:hAnsi="Times New Roman"/>
          <w:sz w:val="28"/>
          <w:szCs w:val="28"/>
          <w:lang w:eastAsia="ru-RU"/>
        </w:rPr>
        <w:t>новую,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эссе</w:t>
      </w:r>
      <w:r w:rsidR="008559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лежит</w:t>
      </w:r>
      <w:r w:rsidR="0085598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индивидуальных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>еобходимость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выпуск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обучение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инновационная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практических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приемов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взаимный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том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будущего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поставленными</w:t>
      </w:r>
      <w:r w:rsidR="00B40A3C" w:rsidRPr="00191FF4"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B4EE7" w:rsidRPr="00191FF4">
        <w:rPr>
          <w:rFonts w:ascii="Times New Roman" w:eastAsia="Times New Roman" w:hAnsi="Times New Roman"/>
          <w:sz w:val="28"/>
          <w:szCs w:val="28"/>
          <w:lang w:eastAsia="ru-RU"/>
        </w:rPr>
        <w:t>побужда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ющих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интересы</w:t>
      </w:r>
      <w:r w:rsidR="00AB4EE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творческой</w:t>
      </w:r>
      <w:r w:rsidR="00C248E5" w:rsidRPr="00191FF4">
        <w:rPr>
          <w:rFonts w:ascii="Times New Roman" w:eastAsia="Times New Roman" w:hAnsi="Times New Roman"/>
          <w:sz w:val="28"/>
          <w:szCs w:val="28"/>
          <w:lang w:eastAsia="ru-RU"/>
        </w:rPr>
        <w:t>последующим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многоаспектность</w:t>
      </w:r>
      <w:r w:rsidR="00C248E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профессиональных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>разработкам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посредством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также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менеджмент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султан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конкурентоспособность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будущего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компьютерных</w:t>
      </w:r>
      <w:r w:rsidR="00B40A3C" w:rsidRPr="00191FF4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поскольку</w:t>
      </w:r>
      <w:r w:rsidR="00344F28"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гаухар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воспитательных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теперь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дисциплин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познавательных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стремлением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метод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поэтому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выдвигаются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органично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подготовку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позволяет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утратив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энциклопедического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одновременно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подготовке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типоаннотация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прочных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прошествии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оптимальные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динамичном,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исследовательским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меняющемся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внедрению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инициативным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где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икт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результативности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государственном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аспекты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необходимо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выдвигаются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ориентацию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внедрению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готовом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учебной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человеком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науке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придерживался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проблемное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пресс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внедрению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действия»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402EEE" w:rsidRPr="00191F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6CB7" w:rsidRPr="00191FF4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2C35B3" w:rsidRPr="00191FF4" w:rsidRDefault="006032DC" w:rsidP="00925F1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Важной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понятие</w:t>
      </w:r>
      <w:r w:rsidR="002B4C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</w:t>
      </w:r>
      <w:r w:rsidR="00BD7EDE" w:rsidRPr="00191FF4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придерживался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пониманию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приоритетных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игровая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физическая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применить</w:t>
      </w:r>
      <w:r w:rsidR="00334DF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краткий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https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сысоева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переста</w:t>
      </w:r>
      <w:r w:rsidR="00995276" w:rsidRPr="00191FF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гарант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позиции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университета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обеспечивает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они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продуктивные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</w:t>
      </w:r>
      <w:r w:rsidR="00855EC8" w:rsidRPr="00191FF4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управление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интерактивных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профессиональных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едином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проблемная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конструировать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веб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специалистов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государственного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«готовом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мартин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ответственности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соответственно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>лекций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устойчивым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едагогов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задачами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группе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через</w:t>
      </w:r>
      <w:r w:rsidR="004103BF" w:rsidRPr="00191FF4">
        <w:rPr>
          <w:rFonts w:ascii="Times New Roman" w:eastAsia="Times New Roman" w:hAnsi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сотрудничестве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студент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преподавателя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сам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условий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>«добыва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вызвала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самостоятельно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interact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просчетов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всеми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нестандартные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казнуи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другие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позволяет</w:t>
      </w:r>
      <w:r w:rsidR="001C623B"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623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будущего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 w:rsidR="00514BBA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11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интересы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игровая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преподавателем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субъективной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obrazovatelnom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обучения</w:t>
      </w:r>
      <w:r w:rsidR="00847041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сочетать</w:t>
      </w:r>
      <w:r w:rsidR="00514BBA" w:rsidRPr="00191FF4">
        <w:rPr>
          <w:rFonts w:ascii="Times New Roman" w:eastAsia="Times New Roman" w:hAnsi="Times New Roman"/>
          <w:sz w:val="28"/>
          <w:szCs w:val="28"/>
          <w:lang w:eastAsia="ru-RU"/>
        </w:rPr>
        <w:t>студенту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пониманию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действенному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этапы</w:t>
      </w:r>
      <w:r w:rsidR="006C34B4" w:rsidRPr="00191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308C" w:rsidRPr="00191FF4">
        <w:rPr>
          <w:rFonts w:ascii="Times New Roman" w:eastAsia="Times New Roman" w:hAnsi="Times New Roman"/>
          <w:sz w:val="28"/>
          <w:szCs w:val="28"/>
          <w:lang w:eastAsia="ru-RU"/>
        </w:rPr>
        <w:t>собственное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39E" w:rsidRPr="00191FF4">
        <w:rPr>
          <w:rFonts w:ascii="Times New Roman" w:eastAsia="Times New Roman" w:hAnsi="Times New Roman"/>
          <w:sz w:val="28"/>
          <w:szCs w:val="28"/>
          <w:lang w:eastAsia="ru-RU"/>
        </w:rPr>
        <w:t>мини-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открытие</w:t>
      </w:r>
      <w:r w:rsidR="006C34B4" w:rsidRPr="00191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34B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студентам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интерактивных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происходит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преподавателем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доклады</w:t>
      </w:r>
      <w:r w:rsidR="006B1F60" w:rsidRPr="00191FF4">
        <w:rPr>
          <w:rFonts w:ascii="Times New Roman" w:eastAsia="Times New Roman" w:hAnsi="Times New Roman"/>
          <w:sz w:val="28"/>
          <w:szCs w:val="28"/>
          <w:lang w:eastAsia="ru-RU"/>
        </w:rPr>
        <w:t>встала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позволяющие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формы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профессиональных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«передача»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чтения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учебников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практика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inter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просчетов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активизаци</w:t>
      </w:r>
      <w:r w:rsidR="00377A17" w:rsidRPr="00191F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требования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инноватики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именно</w:t>
      </w:r>
      <w:r w:rsidR="00780906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402EEE" w:rsidRPr="00191F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0906" w:rsidRPr="00191FF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разработке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республика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субъект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используется</w:t>
      </w:r>
      <w:r w:rsidR="00AD4633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Таким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проблематику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образом,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высококвалифицированных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умение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прошествии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активное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большое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v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креативных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занимают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физическая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статьи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применения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преподаватель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исследовательским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данного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студентов,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основа</w:t>
      </w:r>
      <w:r w:rsidR="00A6537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«реализуя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компьютерных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готовить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стимулирования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проблемы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английского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координации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базилевич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информационных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диспуты</w:t>
      </w:r>
      <w:r w:rsidR="00A6537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Педагогическое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занимают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мастерство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поисковую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преподавателя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состоит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состоит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направлений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они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том,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творческой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чтобы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нестандартные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отобрать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базилевич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нужное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совершенствование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содержание,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из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применить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прежняя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оптимальные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общества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методы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следующим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способны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формирование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конструировать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постоянно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конференции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самосовершенствованию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программой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последовательно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конкретных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поставленными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педагогическими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посвящены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задачами</w:t>
      </w:r>
      <w:r w:rsidR="00A6537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»</w:t>
      </w:r>
      <w:r w:rsidR="00F9280E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F9280E" w:rsidRPr="00191FF4">
        <w:rPr>
          <w:rFonts w:ascii="Times New Roman" w:eastAsia="Times New Roman" w:hAnsi="Times New Roman"/>
          <w:sz w:val="28"/>
          <w:szCs w:val="28"/>
          <w:lang w:eastAsia="ru-RU"/>
        </w:rPr>
        <w:t>[8]</w:t>
      </w:r>
      <w:r w:rsidR="002C35B3" w:rsidRPr="00191FF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  <w:r w:rsidR="002C35B3" w:rsidRPr="00191F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F9280E" w:rsidRPr="00191F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F600FF" w:rsidRPr="00191FF4" w:rsidRDefault="006032DC" w:rsidP="00925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тенденцией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просчетов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компьютер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преобразований</w:t>
      </w:r>
      <w:r w:rsidR="001A42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ста</w:t>
      </w:r>
      <w:r w:rsidR="001A4210" w:rsidRPr="00191FF4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симоненко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индивидуализация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вызывает</w:t>
      </w:r>
      <w:r w:rsidR="003A53AE" w:rsidRPr="00191FF4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отобрать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предъявления</w:t>
      </w:r>
      <w:r w:rsidR="003A53A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едином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активизаци</w:t>
      </w:r>
      <w:r w:rsidR="003A53AE" w:rsidRPr="00191F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сысоева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литературы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исследователи</w:t>
      </w:r>
      <w:r w:rsidR="003A53AE" w:rsidRPr="00191FF4">
        <w:rPr>
          <w:rFonts w:ascii="Times New Roman" w:eastAsia="Times New Roman" w:hAnsi="Times New Roman"/>
          <w:sz w:val="28"/>
          <w:szCs w:val="28"/>
          <w:lang w:eastAsia="ru-RU"/>
        </w:rPr>
        <w:t>подъем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3AE" w:rsidRPr="00191FF4">
        <w:rPr>
          <w:rFonts w:ascii="Times New Roman" w:eastAsia="Times New Roman" w:hAnsi="Times New Roman"/>
          <w:sz w:val="28"/>
          <w:szCs w:val="28"/>
          <w:lang w:eastAsia="ru-RU"/>
        </w:rPr>
        <w:t>степени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C4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чтения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самоопределении</w:t>
      </w:r>
      <w:r w:rsidR="003A53A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быстро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государственного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парадигма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сегодня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беспалько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разрушению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термин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роли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материалы</w:t>
      </w:r>
      <w:r w:rsidR="00422E9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колледжей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гаухар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список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ряд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современных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сферах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современного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игровая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весь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трактует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ориентацией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умений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теории</w:t>
      </w:r>
      <w:r w:rsidR="00322EC3" w:rsidRPr="00191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</w:r>
      <w:r w:rsidR="00322EC3" w:rsidRPr="00191FF4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проводятся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середине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поисковую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меняющемся</w:t>
      </w:r>
      <w:r w:rsidR="005A4605" w:rsidRPr="00191F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>ермин</w:t>
      </w:r>
      <w:r w:rsidR="005A460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>«интерактивное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обучение»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продуктивные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по-разному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свою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(происходит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квалифицированных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наличие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типоаннотация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«interact»,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повышения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«inter»—«взаимный»,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или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«act»—«действовать»).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список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утратив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объяснительного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утратив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немного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обозначает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учебно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равноправное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технологиях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вместе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высших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студентам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обсуждение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глухих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междунар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показывает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нестандартные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перед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музыкальные</w:t>
      </w:r>
      <w:r w:rsidR="00BF53E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пространстве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>студентами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стимулирования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принцип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группе.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расширения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com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</w:t>
      </w:r>
      <w:r w:rsidR="002F71C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8086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отметить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пониманию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конф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теории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возможность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роли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обучении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новая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стороны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информационно-компьютерных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особое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</w:t>
      </w:r>
      <w:r w:rsidR="005F1522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>(поскольку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анализировать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интересов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идея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творческой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способной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преподавателем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возникла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парадигма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казахстан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середине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наличие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1990-х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нации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государственном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теоретических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появлением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необходимость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проблемам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веб-браузера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уровню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педагогическое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информационном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деятельного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участие</w:t>
      </w:r>
      <w:r w:rsidR="00E83835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Интернет)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основе</w:t>
      </w:r>
      <w:r w:rsidR="005F1522" w:rsidRPr="00191FF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08639E" w:rsidRPr="00191F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F1522" w:rsidRPr="00191FF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122E10"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C7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беседа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тем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часть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inter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сластенин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этого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схематично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конкурентоспособность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значительно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(музыкальные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личностно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редакторы),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образовательном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многоаспектность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критического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ключевые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проблемы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учебный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учебном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ответственности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обеспечивающих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интересов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преподавателя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проблематику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его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энциклопедического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такие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плана)</w:t>
      </w:r>
      <w:r w:rsidR="00B8308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многообразных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новая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высших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утратив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эссе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главным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стремлением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что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переход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относится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использование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основными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результативности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должно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являются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независимости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происходит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творческой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дискуссионное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тестирование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самоопределении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активизацию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исследовательской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прошествии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v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учебном</w:t>
      </w:r>
      <w:r w:rsidR="004725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ученика…»</w:t>
      </w:r>
      <w:r w:rsidR="00F600F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204C2B" w:rsidRPr="00191F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00FF" w:rsidRPr="00191FF4">
        <w:rPr>
          <w:rFonts w:ascii="Times New Roman" w:eastAsia="Times New Roman" w:hAnsi="Times New Roman"/>
          <w:sz w:val="28"/>
          <w:szCs w:val="28"/>
          <w:lang w:eastAsia="ru-RU"/>
        </w:rPr>
        <w:t>, 12].</w:t>
      </w:r>
    </w:p>
    <w:p w:rsidR="003C2876" w:rsidRPr="00191FF4" w:rsidRDefault="003C2876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Эффективными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результативности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формами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центре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краткий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программы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статьи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объяснительного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студентом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необходимость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инновационным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тихоокеанского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органично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уделено</w:t>
      </w:r>
      <w:r w:rsidR="00643EBF" w:rsidRPr="00191FF4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принимать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ведут</w:t>
      </w:r>
      <w:r w:rsidR="00643EBF" w:rsidRPr="00191FF4">
        <w:rPr>
          <w:rFonts w:ascii="Times New Roman" w:eastAsia="Times New Roman" w:hAnsi="Times New Roman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нового</w:t>
      </w:r>
      <w:r w:rsidR="00643EB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преподавателем</w:t>
      </w:r>
      <w:r w:rsidR="00643EB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интернет</w:t>
      </w:r>
      <w:r w:rsidR="00643EBF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обстоятельств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прошествии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оптимальные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широком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ключевые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диспут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обучения: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собственное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игровая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(в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приоритетных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инновационными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перспективные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лежит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направлений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конкретных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научным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перестали</w:t>
      </w:r>
      <w:r w:rsidR="00BA75A6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являются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интеллектуальный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конструировать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услугами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реализуя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колледжа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инновационный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пересмотр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перестали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инновационный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программы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критического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каждой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преподавателя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общеобразовательных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анализ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условий</w:t>
      </w:r>
      <w:r w:rsidR="00772ED6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2ED6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A23D4" w:rsidRPr="00191FF4">
        <w:rPr>
          <w:rFonts w:ascii="Times New Roman" w:eastAsia="Times New Roman" w:hAnsi="Times New Roman"/>
          <w:sz w:val="28"/>
          <w:szCs w:val="28"/>
          <w:lang w:eastAsia="ru-RU"/>
        </w:rPr>
        <w:t>анный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интересов</w:t>
      </w:r>
      <w:r w:rsidR="00DA23D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лекция</w:t>
      </w:r>
      <w:r w:rsidR="00DA23D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</w:t>
      </w:r>
      <w:r w:rsidR="00DA23D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быстро</w:t>
      </w:r>
      <w:r w:rsidR="00DA23D4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вестник</w:t>
      </w:r>
      <w:r w:rsidR="004220FD" w:rsidRPr="00191FF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4A8E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204C2B" w:rsidRPr="00191F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4A8E" w:rsidRPr="00191FF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свободную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news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одним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дискуссионное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интернет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некоторых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interact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ключевые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способствует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они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articlekz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строить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объяснительного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республики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анализа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междунар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>презентаций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видеофильмов</w:t>
      </w:r>
      <w:r w:rsidR="00C94487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т. д.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информационно-объяснительного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инновационно-действенному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учебников,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видеоматериалов,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свободную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поисковую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личностную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ориентацию [</w:t>
      </w:r>
      <w:r w:rsidR="00AE0E17" w:rsidRPr="00191F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  <w:r w:rsidR="00EB4AE6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колледжей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6B20" w:rsidRPr="00191F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66B20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</w:t>
      </w:r>
      <w:r w:rsidR="007B6D77" w:rsidRPr="00191FF4">
        <w:rPr>
          <w:rFonts w:ascii="Times New Roman" w:eastAsia="Times New Roman" w:hAnsi="Times New Roman"/>
          <w:sz w:val="28"/>
          <w:szCs w:val="28"/>
          <w:lang w:eastAsia="ru-RU"/>
        </w:rPr>
        <w:t>огии,</w:t>
      </w:r>
      <w:r w:rsidR="007B6D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 w:rsidR="007B6D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коллективной</w:t>
      </w:r>
      <w:r w:rsidR="007B6D77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групповой</w:t>
      </w:r>
      <w:r w:rsidR="007B6D77" w:rsidRPr="00191FF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имитационные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сотрудничестве,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креативное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лекция-пресс-конференция,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лекция-беседа,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лекция-визуализация,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лекция-диспут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т. д.</w:t>
      </w:r>
    </w:p>
    <w:p w:rsidR="003C2876" w:rsidRPr="00191FF4" w:rsidRDefault="003C2876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образом,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  <w:r w:rsidR="00EC4352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колледжей</w:t>
      </w:r>
      <w:r w:rsidR="004C66F6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лежат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творческий,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</w:t>
      </w:r>
      <w:r w:rsidR="002A6CA7" w:rsidRPr="00191FF4">
        <w:rPr>
          <w:rFonts w:ascii="Times New Roman" w:eastAsia="Times New Roman" w:hAnsi="Times New Roman"/>
          <w:sz w:val="28"/>
          <w:szCs w:val="28"/>
          <w:lang w:eastAsia="ru-RU"/>
        </w:rPr>
        <w:t>формировать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CA7" w:rsidRPr="00191FF4">
        <w:rPr>
          <w:rFonts w:ascii="Times New Roman" w:eastAsia="Times New Roman" w:hAnsi="Times New Roman"/>
          <w:sz w:val="28"/>
          <w:szCs w:val="28"/>
          <w:lang w:eastAsia="ru-RU"/>
        </w:rPr>
        <w:t>независимость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оптимальные</w:t>
      </w:r>
      <w:r w:rsidR="00186289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A6CA7" w:rsidRPr="00191FF4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CA7" w:rsidRPr="00191FF4">
        <w:rPr>
          <w:rFonts w:ascii="Times New Roman" w:eastAsia="Times New Roman" w:hAnsi="Times New Roman"/>
          <w:sz w:val="28"/>
          <w:szCs w:val="28"/>
          <w:lang w:eastAsia="ru-RU"/>
        </w:rPr>
        <w:t>конкретн</w:t>
      </w:r>
      <w:r w:rsidR="00803B42" w:rsidRPr="00191FF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B42" w:rsidRPr="00191FF4"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 w:rsidR="00186289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ориентированном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803B42" w:rsidRPr="00191F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3B42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</w:t>
      </w:r>
      <w:r w:rsidR="00803B42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7E38" w:rsidRPr="00191FF4">
        <w:rPr>
          <w:rFonts w:ascii="Times New Roman" w:eastAsia="Times New Roman" w:hAnsi="Times New Roman"/>
          <w:sz w:val="28"/>
          <w:szCs w:val="28"/>
          <w:lang w:eastAsia="ru-RU"/>
        </w:rPr>
        <w:t>Примене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8E3E14" w:rsidRPr="00191FF4">
        <w:rPr>
          <w:rFonts w:ascii="Times New Roman" w:eastAsia="Times New Roman" w:hAnsi="Times New Roman"/>
          <w:sz w:val="28"/>
          <w:szCs w:val="28"/>
          <w:lang w:eastAsia="ru-RU"/>
        </w:rPr>
        <w:t>многообразных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приемов </w:t>
      </w:r>
      <w:r w:rsidR="008E3E14" w:rsidRPr="00191FF4">
        <w:rPr>
          <w:rFonts w:ascii="Times New Roman" w:eastAsia="Times New Roman" w:hAnsi="Times New Roman"/>
          <w:sz w:val="28"/>
          <w:szCs w:val="28"/>
          <w:lang w:eastAsia="ru-RU"/>
        </w:rPr>
        <w:t>деятельного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</w:t>
      </w:r>
      <w:r w:rsidR="008E3E14" w:rsidRPr="00191FF4">
        <w:rPr>
          <w:rFonts w:ascii="Times New Roman" w:eastAsia="Times New Roman" w:hAnsi="Times New Roman"/>
          <w:sz w:val="28"/>
          <w:szCs w:val="28"/>
          <w:lang w:eastAsia="ru-RU"/>
        </w:rPr>
        <w:t>вызывает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667E38" w:rsidRPr="00191FF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667E3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67E3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колледжах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учебно-познавательной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атмосферу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мотивированного, </w:t>
      </w:r>
      <w:r w:rsidR="00DA1B70" w:rsidRPr="00191FF4">
        <w:rPr>
          <w:rFonts w:ascii="Times New Roman" w:eastAsia="Times New Roman" w:hAnsi="Times New Roman"/>
          <w:sz w:val="28"/>
          <w:szCs w:val="28"/>
          <w:lang w:eastAsia="ru-RU"/>
        </w:rPr>
        <w:t>креативн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воспитательных,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4938C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AE0E17" w:rsidRPr="00191F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38C8" w:rsidRPr="00191FF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0E62" w:rsidRPr="00191FF4" w:rsidRDefault="00170E62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876" w:rsidRPr="00191FF4" w:rsidRDefault="003C2876" w:rsidP="00605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Pr="00191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литературы:</w:t>
      </w:r>
    </w:p>
    <w:p w:rsidR="00AE0E17" w:rsidRPr="00191FF4" w:rsidRDefault="00AE0E17" w:rsidP="00866478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Ажмуратова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С.Ж.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Междун.науч.конференции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«ХI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Сатпаевские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чтения»,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20-летию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Независимости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том. </w:t>
      </w:r>
      <w:r w:rsidR="00597A3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Павлодар,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2011.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7-14. </w:t>
      </w:r>
    </w:p>
    <w:p w:rsidR="00AE0E17" w:rsidRPr="00191FF4" w:rsidRDefault="00AE0E17" w:rsidP="00866478">
      <w:pPr>
        <w:pStyle w:val="a5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Базилевич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Брылова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Т.Б.,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Глухих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В.Р.,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Левкин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семинарских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Красноярья. </w:t>
      </w:r>
      <w:r w:rsidR="00597A3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2012. </w:t>
      </w:r>
      <w:r w:rsidR="00597A3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№ 4.</w:t>
      </w:r>
      <w:r w:rsidR="00E2496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103</w:t>
      </w:r>
      <w:r w:rsidR="00017B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113.</w:t>
      </w:r>
    </w:p>
    <w:p w:rsidR="00AE0E17" w:rsidRPr="00191FF4" w:rsidRDefault="00AE0E17" w:rsidP="00866478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Осмоловская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И.М.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педагогическая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</w:t>
      </w:r>
      <w:r w:rsidR="007B0EF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образование. </w:t>
      </w:r>
      <w:r w:rsidR="00597A3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2010. </w:t>
      </w:r>
      <w:r w:rsidR="00597A3B" w:rsidRPr="00191FF4">
        <w:rPr>
          <w:rFonts w:ascii="Times New Roman" w:eastAsia="Times New Roman" w:hAnsi="Times New Roman"/>
          <w:sz w:val="28"/>
          <w:szCs w:val="28"/>
          <w:lang w:eastAsia="ru-RU"/>
        </w:rPr>
        <w:t>№ 6.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182—188.</w:t>
      </w:r>
    </w:p>
    <w:p w:rsidR="00AE0E17" w:rsidRPr="00191FF4" w:rsidRDefault="00AE0E17" w:rsidP="00866478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Симоненко Н.Н.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применением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r w:rsidR="00E2496C" w:rsidRPr="00191FF4">
        <w:rPr>
          <w:rFonts w:ascii="Times New Roman" w:eastAsia="Times New Roman" w:hAnsi="Times New Roman"/>
          <w:sz w:val="28"/>
          <w:szCs w:val="28"/>
          <w:lang w:eastAsia="ru-RU"/>
        </w:rPr>
        <w:t>новационных</w:t>
      </w:r>
      <w:r w:rsidR="00E2496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="00E2496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E2496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 w:rsidR="007B0EFC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Вестник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Тихоокеанского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университета. </w:t>
      </w:r>
      <w:r w:rsidR="00597A3B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2012.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№ 2.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 201—206.</w:t>
      </w:r>
    </w:p>
    <w:p w:rsidR="00AE0E17" w:rsidRPr="00191FF4" w:rsidRDefault="00AE0E17" w:rsidP="00866478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Скрипко Л.Е.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обучения: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перспективные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</w:t>
      </w:r>
      <w:r w:rsidR="004D2768" w:rsidRPr="00191FF4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4D276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4D276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непреодолимые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проблемы?</w:t>
      </w:r>
      <w:r w:rsidR="004D2768"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Менеджмент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2012.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№ 1.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С. 76—84.</w:t>
      </w:r>
    </w:p>
    <w:p w:rsidR="00AE0E17" w:rsidRPr="00191FF4" w:rsidRDefault="00AE0E17" w:rsidP="00866478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Субочева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А.Д.,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Субочева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О.Н.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активизации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мыслительной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Социологические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2014. </w:t>
      </w:r>
    </w:p>
    <w:p w:rsidR="00866478" w:rsidRDefault="00AE0E17" w:rsidP="00866478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>Черкасов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М.Н.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студентов//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Инновации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науке: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сб.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XIV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науч.-практ.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II.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Новосибирск: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СибАК,</w:t>
      </w:r>
      <w:r w:rsidRPr="00191FF4">
        <w:rPr>
          <w:rFonts w:ascii="Times New Roman" w:eastAsia="Times New Roman" w:hAnsi="Times New Roman"/>
          <w:sz w:val="28"/>
          <w:szCs w:val="28"/>
          <w:lang w:eastAsia="ru-RU"/>
        </w:rPr>
        <w:t xml:space="preserve"> 2012.</w:t>
      </w:r>
    </w:p>
    <w:p w:rsidR="00D254BB" w:rsidRPr="00866478" w:rsidRDefault="00D254BB" w:rsidP="00866478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86647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https://articlekz.com/article/12856</w:t>
        </w:r>
      </w:hyperlink>
      <w:r w:rsidRPr="00866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FF4" w:rsidRPr="00191FF4" w:rsidRDefault="00866478" w:rsidP="0086647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Pr="009B0CF5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https://stranatalantov.com/news/primenenie-innovaczionnyix-texnologij-v-obrazovatelnom-proczesse/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191FF4" w:rsidRPr="00191FF4" w:rsidSect="00AA7E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1C" w:rsidRDefault="0004381C" w:rsidP="009C4A9F">
      <w:pPr>
        <w:spacing w:after="0" w:line="240" w:lineRule="auto"/>
      </w:pPr>
      <w:r>
        <w:separator/>
      </w:r>
    </w:p>
  </w:endnote>
  <w:endnote w:type="continuationSeparator" w:id="1">
    <w:p w:rsidR="0004381C" w:rsidRDefault="0004381C" w:rsidP="009C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1C" w:rsidRDefault="0004381C" w:rsidP="009C4A9F">
      <w:pPr>
        <w:spacing w:after="0" w:line="240" w:lineRule="auto"/>
      </w:pPr>
      <w:r>
        <w:separator/>
      </w:r>
    </w:p>
  </w:footnote>
  <w:footnote w:type="continuationSeparator" w:id="1">
    <w:p w:rsidR="0004381C" w:rsidRDefault="0004381C" w:rsidP="009C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75E"/>
    <w:multiLevelType w:val="multilevel"/>
    <w:tmpl w:val="96FC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70AC"/>
    <w:multiLevelType w:val="multilevel"/>
    <w:tmpl w:val="96FC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77C4A"/>
    <w:multiLevelType w:val="multilevel"/>
    <w:tmpl w:val="F23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2D4F"/>
    <w:multiLevelType w:val="multilevel"/>
    <w:tmpl w:val="DEBA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D04DD"/>
    <w:multiLevelType w:val="multilevel"/>
    <w:tmpl w:val="75ACA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C4B58"/>
    <w:multiLevelType w:val="multilevel"/>
    <w:tmpl w:val="58C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7DDE"/>
    <w:multiLevelType w:val="multilevel"/>
    <w:tmpl w:val="FE5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3DD"/>
    <w:rsid w:val="0000523D"/>
    <w:rsid w:val="0001408B"/>
    <w:rsid w:val="00016BC5"/>
    <w:rsid w:val="000175CA"/>
    <w:rsid w:val="00017B6D"/>
    <w:rsid w:val="0004381C"/>
    <w:rsid w:val="00043ABC"/>
    <w:rsid w:val="0005352E"/>
    <w:rsid w:val="00057809"/>
    <w:rsid w:val="0006339E"/>
    <w:rsid w:val="000633DD"/>
    <w:rsid w:val="00080C5D"/>
    <w:rsid w:val="0008639E"/>
    <w:rsid w:val="00090895"/>
    <w:rsid w:val="00096E40"/>
    <w:rsid w:val="000A6004"/>
    <w:rsid w:val="000A60B5"/>
    <w:rsid w:val="000B5142"/>
    <w:rsid w:val="000F7D0A"/>
    <w:rsid w:val="0010664A"/>
    <w:rsid w:val="00112E23"/>
    <w:rsid w:val="00122E10"/>
    <w:rsid w:val="00126711"/>
    <w:rsid w:val="001508BB"/>
    <w:rsid w:val="00163321"/>
    <w:rsid w:val="001665F8"/>
    <w:rsid w:val="00166861"/>
    <w:rsid w:val="00166B20"/>
    <w:rsid w:val="00170E62"/>
    <w:rsid w:val="00176AB1"/>
    <w:rsid w:val="00184CA2"/>
    <w:rsid w:val="00186289"/>
    <w:rsid w:val="00191DFD"/>
    <w:rsid w:val="00191FF4"/>
    <w:rsid w:val="001A4210"/>
    <w:rsid w:val="001B6EB8"/>
    <w:rsid w:val="001C623B"/>
    <w:rsid w:val="001C6AE3"/>
    <w:rsid w:val="00204C2B"/>
    <w:rsid w:val="002306B9"/>
    <w:rsid w:val="00236927"/>
    <w:rsid w:val="00243ABD"/>
    <w:rsid w:val="00257D15"/>
    <w:rsid w:val="00267590"/>
    <w:rsid w:val="00274BC5"/>
    <w:rsid w:val="00274D18"/>
    <w:rsid w:val="00280E1F"/>
    <w:rsid w:val="00281661"/>
    <w:rsid w:val="00285ACB"/>
    <w:rsid w:val="0028769E"/>
    <w:rsid w:val="002908CF"/>
    <w:rsid w:val="00296214"/>
    <w:rsid w:val="00296B1A"/>
    <w:rsid w:val="002A6CA7"/>
    <w:rsid w:val="002B4CC7"/>
    <w:rsid w:val="002C35B3"/>
    <w:rsid w:val="002D07E8"/>
    <w:rsid w:val="002E2609"/>
    <w:rsid w:val="002E567C"/>
    <w:rsid w:val="002E62A6"/>
    <w:rsid w:val="002F71C7"/>
    <w:rsid w:val="003114F1"/>
    <w:rsid w:val="003227EE"/>
    <w:rsid w:val="00322EC3"/>
    <w:rsid w:val="0032351D"/>
    <w:rsid w:val="00334DFE"/>
    <w:rsid w:val="00344F28"/>
    <w:rsid w:val="00365BC2"/>
    <w:rsid w:val="00373377"/>
    <w:rsid w:val="00377A17"/>
    <w:rsid w:val="00380DBE"/>
    <w:rsid w:val="00384C18"/>
    <w:rsid w:val="003944D2"/>
    <w:rsid w:val="003A50A2"/>
    <w:rsid w:val="003A53AE"/>
    <w:rsid w:val="003C2876"/>
    <w:rsid w:val="003F3D23"/>
    <w:rsid w:val="00402568"/>
    <w:rsid w:val="00402EEE"/>
    <w:rsid w:val="004103BF"/>
    <w:rsid w:val="004220FD"/>
    <w:rsid w:val="00422E9E"/>
    <w:rsid w:val="00432E5C"/>
    <w:rsid w:val="00436A87"/>
    <w:rsid w:val="00436CB7"/>
    <w:rsid w:val="004373C5"/>
    <w:rsid w:val="0044479E"/>
    <w:rsid w:val="004459AB"/>
    <w:rsid w:val="004516D3"/>
    <w:rsid w:val="00461B4F"/>
    <w:rsid w:val="00463EDD"/>
    <w:rsid w:val="004725FD"/>
    <w:rsid w:val="00481C08"/>
    <w:rsid w:val="00485DB7"/>
    <w:rsid w:val="004927B2"/>
    <w:rsid w:val="004938C8"/>
    <w:rsid w:val="004B2E15"/>
    <w:rsid w:val="004B3216"/>
    <w:rsid w:val="004C575A"/>
    <w:rsid w:val="004C66F6"/>
    <w:rsid w:val="004D2768"/>
    <w:rsid w:val="004E04B2"/>
    <w:rsid w:val="004E4104"/>
    <w:rsid w:val="004F0134"/>
    <w:rsid w:val="005042EF"/>
    <w:rsid w:val="0050652D"/>
    <w:rsid w:val="00507A8D"/>
    <w:rsid w:val="0051283A"/>
    <w:rsid w:val="00514BBA"/>
    <w:rsid w:val="00515C4C"/>
    <w:rsid w:val="00520C3D"/>
    <w:rsid w:val="00543A74"/>
    <w:rsid w:val="0054404D"/>
    <w:rsid w:val="005534F3"/>
    <w:rsid w:val="00582B1D"/>
    <w:rsid w:val="00597A3B"/>
    <w:rsid w:val="005A4605"/>
    <w:rsid w:val="005A7883"/>
    <w:rsid w:val="005C02D0"/>
    <w:rsid w:val="005D36D9"/>
    <w:rsid w:val="005D5165"/>
    <w:rsid w:val="005F1522"/>
    <w:rsid w:val="005F5055"/>
    <w:rsid w:val="005F6382"/>
    <w:rsid w:val="006032DC"/>
    <w:rsid w:val="00605DC9"/>
    <w:rsid w:val="00621D10"/>
    <w:rsid w:val="0063668D"/>
    <w:rsid w:val="0063709E"/>
    <w:rsid w:val="00643EBF"/>
    <w:rsid w:val="00652007"/>
    <w:rsid w:val="00652D20"/>
    <w:rsid w:val="0065350D"/>
    <w:rsid w:val="00667E38"/>
    <w:rsid w:val="00680A7D"/>
    <w:rsid w:val="00687FC5"/>
    <w:rsid w:val="00691E89"/>
    <w:rsid w:val="006B1F60"/>
    <w:rsid w:val="006B6EB8"/>
    <w:rsid w:val="006C34B4"/>
    <w:rsid w:val="006D5DF0"/>
    <w:rsid w:val="006E4DCC"/>
    <w:rsid w:val="0071305D"/>
    <w:rsid w:val="007162F5"/>
    <w:rsid w:val="00717BD0"/>
    <w:rsid w:val="00730818"/>
    <w:rsid w:val="00744364"/>
    <w:rsid w:val="00761CC9"/>
    <w:rsid w:val="00772ED6"/>
    <w:rsid w:val="00777403"/>
    <w:rsid w:val="0078086E"/>
    <w:rsid w:val="00780906"/>
    <w:rsid w:val="00781438"/>
    <w:rsid w:val="007A5EF0"/>
    <w:rsid w:val="007B0EFC"/>
    <w:rsid w:val="007B5CF9"/>
    <w:rsid w:val="007B6D77"/>
    <w:rsid w:val="007B74B9"/>
    <w:rsid w:val="007C0807"/>
    <w:rsid w:val="007C106A"/>
    <w:rsid w:val="007C1760"/>
    <w:rsid w:val="007D4713"/>
    <w:rsid w:val="007D6E35"/>
    <w:rsid w:val="007E2B3E"/>
    <w:rsid w:val="007E3DFD"/>
    <w:rsid w:val="007F2038"/>
    <w:rsid w:val="007F4975"/>
    <w:rsid w:val="007F510D"/>
    <w:rsid w:val="008039C6"/>
    <w:rsid w:val="00803B42"/>
    <w:rsid w:val="008071BC"/>
    <w:rsid w:val="00826F8F"/>
    <w:rsid w:val="00847041"/>
    <w:rsid w:val="00855980"/>
    <w:rsid w:val="00855EC8"/>
    <w:rsid w:val="00866478"/>
    <w:rsid w:val="008C0D4A"/>
    <w:rsid w:val="008C66A0"/>
    <w:rsid w:val="008D4A8E"/>
    <w:rsid w:val="008D6B92"/>
    <w:rsid w:val="008E311B"/>
    <w:rsid w:val="008E3E14"/>
    <w:rsid w:val="008E5C4E"/>
    <w:rsid w:val="008F1133"/>
    <w:rsid w:val="008F5E68"/>
    <w:rsid w:val="008F70DA"/>
    <w:rsid w:val="009019BF"/>
    <w:rsid w:val="00925F1C"/>
    <w:rsid w:val="0095369F"/>
    <w:rsid w:val="00965F37"/>
    <w:rsid w:val="00973E71"/>
    <w:rsid w:val="00995276"/>
    <w:rsid w:val="009A7215"/>
    <w:rsid w:val="009B1157"/>
    <w:rsid w:val="009B6974"/>
    <w:rsid w:val="009C4A9F"/>
    <w:rsid w:val="00A12FC9"/>
    <w:rsid w:val="00A16BFE"/>
    <w:rsid w:val="00A2192E"/>
    <w:rsid w:val="00A260B0"/>
    <w:rsid w:val="00A3037C"/>
    <w:rsid w:val="00A41380"/>
    <w:rsid w:val="00A44B57"/>
    <w:rsid w:val="00A50395"/>
    <w:rsid w:val="00A65373"/>
    <w:rsid w:val="00A732DE"/>
    <w:rsid w:val="00AA59DD"/>
    <w:rsid w:val="00AA7E25"/>
    <w:rsid w:val="00AB4EE7"/>
    <w:rsid w:val="00AC5996"/>
    <w:rsid w:val="00AD4633"/>
    <w:rsid w:val="00AE0E17"/>
    <w:rsid w:val="00AE33E6"/>
    <w:rsid w:val="00B40A3C"/>
    <w:rsid w:val="00B50F41"/>
    <w:rsid w:val="00B66310"/>
    <w:rsid w:val="00B8308C"/>
    <w:rsid w:val="00BA5813"/>
    <w:rsid w:val="00BA75A6"/>
    <w:rsid w:val="00BD7EDE"/>
    <w:rsid w:val="00BE6754"/>
    <w:rsid w:val="00BF0D38"/>
    <w:rsid w:val="00BF53E7"/>
    <w:rsid w:val="00C00C91"/>
    <w:rsid w:val="00C02E55"/>
    <w:rsid w:val="00C24577"/>
    <w:rsid w:val="00C248E5"/>
    <w:rsid w:val="00C3596B"/>
    <w:rsid w:val="00C42B67"/>
    <w:rsid w:val="00C52D71"/>
    <w:rsid w:val="00C94487"/>
    <w:rsid w:val="00CA0A36"/>
    <w:rsid w:val="00CA1884"/>
    <w:rsid w:val="00CA4A32"/>
    <w:rsid w:val="00CD68AB"/>
    <w:rsid w:val="00CE13E6"/>
    <w:rsid w:val="00CF077F"/>
    <w:rsid w:val="00D254BB"/>
    <w:rsid w:val="00D333CB"/>
    <w:rsid w:val="00D3525B"/>
    <w:rsid w:val="00D655D5"/>
    <w:rsid w:val="00D71C22"/>
    <w:rsid w:val="00D90671"/>
    <w:rsid w:val="00DA1B70"/>
    <w:rsid w:val="00DA23D4"/>
    <w:rsid w:val="00DA67A1"/>
    <w:rsid w:val="00DA6C68"/>
    <w:rsid w:val="00DA73E1"/>
    <w:rsid w:val="00DC2681"/>
    <w:rsid w:val="00DE1706"/>
    <w:rsid w:val="00DE7CF8"/>
    <w:rsid w:val="00DE7F05"/>
    <w:rsid w:val="00DF0572"/>
    <w:rsid w:val="00E05CE2"/>
    <w:rsid w:val="00E1611A"/>
    <w:rsid w:val="00E2496C"/>
    <w:rsid w:val="00E35BC8"/>
    <w:rsid w:val="00E40096"/>
    <w:rsid w:val="00E63DBB"/>
    <w:rsid w:val="00E706C4"/>
    <w:rsid w:val="00E83835"/>
    <w:rsid w:val="00E84105"/>
    <w:rsid w:val="00E85E6E"/>
    <w:rsid w:val="00EB2054"/>
    <w:rsid w:val="00EB4AE6"/>
    <w:rsid w:val="00EC4352"/>
    <w:rsid w:val="00EC5EF6"/>
    <w:rsid w:val="00ED71C4"/>
    <w:rsid w:val="00ED786A"/>
    <w:rsid w:val="00F4092A"/>
    <w:rsid w:val="00F507A4"/>
    <w:rsid w:val="00F600FF"/>
    <w:rsid w:val="00F713FD"/>
    <w:rsid w:val="00F76A3C"/>
    <w:rsid w:val="00F84E84"/>
    <w:rsid w:val="00F87BA3"/>
    <w:rsid w:val="00F9280E"/>
    <w:rsid w:val="00F94F48"/>
    <w:rsid w:val="00F95A6A"/>
    <w:rsid w:val="00F9701D"/>
    <w:rsid w:val="00FA1C7C"/>
    <w:rsid w:val="00FB0F28"/>
    <w:rsid w:val="00FC181D"/>
    <w:rsid w:val="00FD1E98"/>
    <w:rsid w:val="00FD7D59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C6"/>
    <w:pPr>
      <w:keepLines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7E3DF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359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C4A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C4A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auhar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ranatalantov.com/news/primenenie-innovaczionnyix-texnologij-v-obrazovatelnom-procze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iclekz.com/article/12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C578-FED3-4F79-A1E8-B3D27CF7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13403</CharactersWithSpaces>
  <SharedDoc>false</SharedDoc>
  <HLinks>
    <vt:vector size="18" baseType="variant">
      <vt:variant>
        <vt:i4>4980764</vt:i4>
      </vt:variant>
      <vt:variant>
        <vt:i4>6</vt:i4>
      </vt:variant>
      <vt:variant>
        <vt:i4>0</vt:i4>
      </vt:variant>
      <vt:variant>
        <vt:i4>5</vt:i4>
      </vt:variant>
      <vt:variant>
        <vt:lpwstr>https://stranatalantov.com/news/primenenie-innovaczionnyix-texnologij-v-obrazovatelnom-proczesse/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https://articlekz.com/article/12856</vt:lpwstr>
      </vt:variant>
      <vt:variant>
        <vt:lpwstr/>
      </vt:variant>
      <vt:variant>
        <vt:i4>8192004</vt:i4>
      </vt:variant>
      <vt:variant>
        <vt:i4>0</vt:i4>
      </vt:variant>
      <vt:variant>
        <vt:i4>0</vt:i4>
      </vt:variant>
      <vt:variant>
        <vt:i4>5</vt:i4>
      </vt:variant>
      <vt:variant>
        <vt:lpwstr>mailto:b.gauhar11@mail.ru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2</cp:revision>
  <dcterms:created xsi:type="dcterms:W3CDTF">2021-12-14T19:11:00Z</dcterms:created>
  <dcterms:modified xsi:type="dcterms:W3CDTF">2021-12-14T19:11:00Z</dcterms:modified>
</cp:coreProperties>
</file>