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AB" w:rsidRPr="00A81F05" w:rsidRDefault="00A247AB" w:rsidP="00A24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05">
        <w:rPr>
          <w:rFonts w:ascii="Times New Roman" w:hAnsi="Times New Roman" w:cs="Times New Roman"/>
          <w:b/>
          <w:sz w:val="28"/>
          <w:szCs w:val="28"/>
        </w:rPr>
        <w:t>Условия эффективной деятельности и рабочая документация социального педагога в общеобразовательном учреждении.</w:t>
      </w:r>
    </w:p>
    <w:p w:rsidR="00A247AB" w:rsidRDefault="00A247AB" w:rsidP="00A247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 социального педагога в школе определены проблемами, возникающими в процессе обучения и воспитания детей. Социальный педагог призван помогать реализовать правовую защиту и социальную поддержку ребенка  и семьи, направлять действия родителей и педагогов на предупреждение негативного влияния на развитие личности ребенка. Работа социального педагога заключается во взаимодействии с детьми «группы риска», родителями,</w:t>
      </w:r>
      <w:r w:rsidRPr="00751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социально-незащищенными семьями, педагогическим коллективом,</w:t>
      </w:r>
      <w:r w:rsidRPr="00751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правоохранительными органами.</w:t>
      </w:r>
    </w:p>
    <w:p w:rsidR="00A247AB" w:rsidRPr="00A81F05" w:rsidRDefault="00A247AB" w:rsidP="00A247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05">
        <w:rPr>
          <w:rFonts w:ascii="Times New Roman" w:hAnsi="Times New Roman" w:cs="Times New Roman"/>
          <w:b/>
          <w:sz w:val="28"/>
          <w:szCs w:val="28"/>
        </w:rPr>
        <w:t xml:space="preserve">Основными условиями успешной деятельности являются: </w:t>
      </w:r>
    </w:p>
    <w:p w:rsidR="00A247AB" w:rsidRDefault="00A247AB" w:rsidP="00A24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F05">
        <w:rPr>
          <w:rFonts w:ascii="Times New Roman" w:hAnsi="Times New Roman" w:cs="Times New Roman"/>
          <w:sz w:val="28"/>
          <w:szCs w:val="28"/>
        </w:rPr>
        <w:t>высокий уровень владения профессиональной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(слайд 2);</w:t>
      </w:r>
    </w:p>
    <w:p w:rsidR="00A247AB" w:rsidRDefault="00A247AB" w:rsidP="00A247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9B0">
        <w:rPr>
          <w:rFonts w:ascii="Times New Roman" w:hAnsi="Times New Roman" w:cs="Times New Roman"/>
          <w:sz w:val="28"/>
          <w:szCs w:val="28"/>
        </w:rPr>
        <w:t>рименять свои 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7AB" w:rsidRDefault="00A247AB" w:rsidP="00A247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229B0">
        <w:rPr>
          <w:rFonts w:ascii="Times New Roman" w:hAnsi="Times New Roman" w:cs="Times New Roman"/>
          <w:sz w:val="28"/>
          <w:szCs w:val="28"/>
        </w:rPr>
        <w:t xml:space="preserve">меть приспособить их к особенностям специфики своего </w:t>
      </w:r>
      <w:r>
        <w:rPr>
          <w:rFonts w:ascii="Times New Roman" w:hAnsi="Times New Roman" w:cs="Times New Roman"/>
          <w:sz w:val="28"/>
          <w:szCs w:val="28"/>
        </w:rPr>
        <w:t>учебного заведения;</w:t>
      </w:r>
    </w:p>
    <w:p w:rsidR="00A247AB" w:rsidRDefault="00A247AB" w:rsidP="00A247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229B0">
        <w:rPr>
          <w:rFonts w:ascii="Times New Roman" w:hAnsi="Times New Roman" w:cs="Times New Roman"/>
          <w:sz w:val="28"/>
          <w:szCs w:val="28"/>
        </w:rPr>
        <w:t xml:space="preserve">меть организовать свою </w:t>
      </w:r>
      <w:proofErr w:type="gramStart"/>
      <w:r w:rsidRPr="000229B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0229B0">
        <w:rPr>
          <w:rFonts w:ascii="Times New Roman" w:hAnsi="Times New Roman" w:cs="Times New Roman"/>
          <w:sz w:val="28"/>
          <w:szCs w:val="28"/>
        </w:rPr>
        <w:t xml:space="preserve"> как по отдельным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29B0">
        <w:rPr>
          <w:rFonts w:ascii="Times New Roman" w:hAnsi="Times New Roman" w:cs="Times New Roman"/>
          <w:sz w:val="28"/>
          <w:szCs w:val="28"/>
        </w:rPr>
        <w:t>, так и в целом, видеть всю систему  своей социально-педагогической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7AB" w:rsidRPr="00B61BE2" w:rsidRDefault="00A247AB" w:rsidP="00A247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229B0">
        <w:rPr>
          <w:rFonts w:ascii="Times New Roman" w:hAnsi="Times New Roman" w:cs="Times New Roman"/>
          <w:sz w:val="28"/>
          <w:szCs w:val="28"/>
        </w:rPr>
        <w:t>меть организовать и перестроить свою деятельность на основе исследования возможностей учащихся и творческого потенциала пед</w:t>
      </w:r>
      <w:r w:rsidR="0082551F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bookmarkStart w:id="0" w:name="_GoBack"/>
      <w:bookmarkEnd w:id="0"/>
      <w:r w:rsidRPr="000229B0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7AB" w:rsidRDefault="00A247AB" w:rsidP="00A247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владения профессиональными знаниями (слайд 3).</w:t>
      </w:r>
    </w:p>
    <w:p w:rsidR="00A247AB" w:rsidRPr="001F7C89" w:rsidRDefault="00A247AB" w:rsidP="00A247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Pr="00A50132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0132">
        <w:rPr>
          <w:rFonts w:ascii="Times New Roman" w:hAnsi="Times New Roman" w:cs="Times New Roman"/>
          <w:sz w:val="28"/>
          <w:szCs w:val="28"/>
        </w:rPr>
        <w:t xml:space="preserve"> теории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педагогики, владеть</w:t>
      </w:r>
      <w:r w:rsidRPr="00A50132">
        <w:rPr>
          <w:rFonts w:ascii="Times New Roman" w:hAnsi="Times New Roman" w:cs="Times New Roman"/>
          <w:sz w:val="28"/>
          <w:szCs w:val="28"/>
        </w:rPr>
        <w:t xml:space="preserve"> системой знаний о содержании, методах и формах социального воспитания и подростков, влиянии факторов социализации на развитие личности и применение этих знаний в своей деятельности;</w:t>
      </w:r>
    </w:p>
    <w:p w:rsidR="00A247AB" w:rsidRDefault="00A247AB" w:rsidP="00A247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основы социальной политики государства и применять эти знания;</w:t>
      </w:r>
    </w:p>
    <w:p w:rsidR="00A247AB" w:rsidRDefault="00A247AB" w:rsidP="00A247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особенности возраста учащихся и грамотно применять эти знания в консультативной работе;</w:t>
      </w:r>
    </w:p>
    <w:p w:rsidR="00A247AB" w:rsidRDefault="00A247AB" w:rsidP="00A247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особенности детей с отклонениями и умение грамотно организовать работу с ними;</w:t>
      </w:r>
    </w:p>
    <w:p w:rsidR="00A247AB" w:rsidRDefault="00A247AB" w:rsidP="00A247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Участвовать  в работе методических объединений, комиссий по воспитательной работе, повышение профессионального уровня: семинары, конференции, курсы повышения квалификации).</w:t>
      </w:r>
      <w:proofErr w:type="gramEnd"/>
    </w:p>
    <w:p w:rsidR="00A247AB" w:rsidRDefault="00A247AB" w:rsidP="00A24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успешной деятельности социальный педагог должен вести следующую отчетно-планирующую документацию (слайд 4),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позволяет квалифицированно и своевременно оказывать необходимую помощь:</w:t>
      </w:r>
    </w:p>
    <w:p w:rsidR="00A247AB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инструкция;</w:t>
      </w:r>
    </w:p>
    <w:p w:rsidR="00A247AB" w:rsidRPr="00A06950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План работы на год, месяц, неделю;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Циклограмма работы;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Социальный паспорт школы;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 xml:space="preserve">Банк данных   детей-сирот; 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Банк данных учащихся из малообеспеченных семей;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Банк данных учащихся из многодетных семей;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 xml:space="preserve">Банк данных учащихся, состоящих на </w:t>
      </w:r>
      <w:proofErr w:type="spellStart"/>
      <w:r w:rsidRPr="00B61BE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61BE2">
        <w:rPr>
          <w:rFonts w:ascii="Times New Roman" w:hAnsi="Times New Roman" w:cs="Times New Roman"/>
          <w:sz w:val="28"/>
          <w:szCs w:val="28"/>
        </w:rPr>
        <w:t xml:space="preserve"> учете;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Банк данных учащихся, состоящих на учете в инспекции по делам несовершеннолетних;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Банк данных детей-инвалидов;</w:t>
      </w:r>
    </w:p>
    <w:p w:rsidR="00A247AB" w:rsidRPr="00A06950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График тематических групповых и  индивидуальных консультаций;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Журнал учета индивидуальной работы с учащимися и родителями;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по организации</w:t>
      </w:r>
      <w:r w:rsidRPr="00B61BE2">
        <w:rPr>
          <w:rFonts w:ascii="Times New Roman" w:hAnsi="Times New Roman" w:cs="Times New Roman"/>
          <w:sz w:val="28"/>
          <w:szCs w:val="28"/>
        </w:rPr>
        <w:t xml:space="preserve"> питания в школе  детей  социально-уязвимых категорий;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Документация по оказанию материальной помощи из фонда Всеобуч;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Профилактическая работа с учащимися «группы риска»;</w:t>
      </w:r>
    </w:p>
    <w:p w:rsidR="00A247AB" w:rsidRPr="00B61BE2" w:rsidRDefault="00A247AB" w:rsidP="00A247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Анализ работы социального педагога за  год.</w:t>
      </w:r>
    </w:p>
    <w:p w:rsidR="00A247AB" w:rsidRDefault="00A247AB" w:rsidP="00A2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7AB" w:rsidRDefault="00A247AB" w:rsidP="00A24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очень важны для социального педагога организационно-коммуникативные связи (слайд 5):</w:t>
      </w:r>
    </w:p>
    <w:p w:rsidR="00A247AB" w:rsidRPr="00B61BE2" w:rsidRDefault="00A247AB" w:rsidP="00A247A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Списки организаций, с которыми взаимодействует социальный педагог по вопросам социализации личности учащихся (адреса и номера телефонов, ФИО ответственных лиц инспекции по делам несовершеннолетних, комиссии по делам несовершеннолетних, отделов по делам молодежи);</w:t>
      </w:r>
    </w:p>
    <w:p w:rsidR="00A247AB" w:rsidRPr="00B61BE2" w:rsidRDefault="00A247AB" w:rsidP="00A247A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Номера контактных телефонов учреждений культуры, организующих досуг молодежи;</w:t>
      </w:r>
    </w:p>
    <w:p w:rsidR="00A247AB" w:rsidRPr="00B61BE2" w:rsidRDefault="00A247AB" w:rsidP="00A247A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Списки и номера телефонов организаций, способствующих формированию здорового образа жизни (наркологический диспансер, центр здоровья, молодежные центры при поликлиниках;</w:t>
      </w:r>
    </w:p>
    <w:p w:rsidR="00A247AB" w:rsidRPr="00B61BE2" w:rsidRDefault="00A247AB" w:rsidP="00A247A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BE2">
        <w:rPr>
          <w:rFonts w:ascii="Times New Roman" w:hAnsi="Times New Roman" w:cs="Times New Roman"/>
          <w:sz w:val="28"/>
          <w:szCs w:val="28"/>
        </w:rPr>
        <w:t>ФИО и номера телефонов специалистов органов опеки и попечительства</w:t>
      </w:r>
    </w:p>
    <w:p w:rsidR="00161D12" w:rsidRDefault="00161D12"/>
    <w:sectPr w:rsidR="0016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4A15"/>
    <w:multiLevelType w:val="hybridMultilevel"/>
    <w:tmpl w:val="972053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D21E4A"/>
    <w:multiLevelType w:val="hybridMultilevel"/>
    <w:tmpl w:val="49B0487A"/>
    <w:lvl w:ilvl="0" w:tplc="D0B2FA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D2AC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907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9EF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CC08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F677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3ED8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7C6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A6F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5277B3"/>
    <w:multiLevelType w:val="hybridMultilevel"/>
    <w:tmpl w:val="BC9C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05074"/>
    <w:multiLevelType w:val="hybridMultilevel"/>
    <w:tmpl w:val="61F42C06"/>
    <w:lvl w:ilvl="0" w:tplc="3DC4D4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688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F2E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3A6B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94C9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B495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AEB1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1CCD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088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064704A"/>
    <w:multiLevelType w:val="hybridMultilevel"/>
    <w:tmpl w:val="412ED0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AB"/>
    <w:rsid w:val="00161D12"/>
    <w:rsid w:val="0082551F"/>
    <w:rsid w:val="00A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525</Words>
  <Characters>2999</Characters>
  <Application>Microsoft Office Word</Application>
  <DocSecurity>0</DocSecurity>
  <Lines>24</Lines>
  <Paragraphs>7</Paragraphs>
  <ScaleCrop>false</ScaleCrop>
  <Company>HP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2021-01-25T06:56:00Z</dcterms:created>
  <dcterms:modified xsi:type="dcterms:W3CDTF">2021-06-03T09:27:00Z</dcterms:modified>
</cp:coreProperties>
</file>