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8E" w:rsidRPr="004E0E33" w:rsidRDefault="00BC508E" w:rsidP="00BC508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іс-әрекетінің технологиялық картасы</w:t>
      </w:r>
    </w:p>
    <w:p w:rsidR="00B71EAC" w:rsidRPr="004E0E33" w:rsidRDefault="00BC508E" w:rsidP="00BC508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0E33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организационной учебной деятельности </w:t>
      </w:r>
      <w:bookmarkEnd w:id="0"/>
    </w:p>
    <w:p w:rsidR="00BC508E" w:rsidRPr="004E0E33" w:rsidRDefault="00BC508E" w:rsidP="00BC508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E33">
        <w:rPr>
          <w:rFonts w:ascii="Times New Roman" w:hAnsi="Times New Roman" w:cs="Times New Roman"/>
          <w:b/>
          <w:sz w:val="24"/>
          <w:szCs w:val="24"/>
        </w:rPr>
        <w:t>(С</w:t>
      </w:r>
      <w:r w:rsidR="004F0712" w:rsidRPr="004E0E33">
        <w:rPr>
          <w:rFonts w:ascii="Times New Roman" w:hAnsi="Times New Roman" w:cs="Times New Roman"/>
          <w:b/>
          <w:sz w:val="24"/>
          <w:szCs w:val="24"/>
        </w:rPr>
        <w:t>таршая</w:t>
      </w:r>
      <w:r w:rsidR="006401DA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Pr="004E0E33">
        <w:rPr>
          <w:rFonts w:ascii="Times New Roman" w:hAnsi="Times New Roman" w:cs="Times New Roman"/>
          <w:b/>
          <w:sz w:val="24"/>
          <w:szCs w:val="24"/>
        </w:rPr>
        <w:t>)</w:t>
      </w:r>
    </w:p>
    <w:p w:rsidR="00BC508E" w:rsidRPr="004E0E33" w:rsidRDefault="00BC508E" w:rsidP="00BC508E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>Күні/Дата</w:t>
      </w:r>
      <w:r w:rsidRPr="004E0E33">
        <w:rPr>
          <w:rFonts w:ascii="Times New Roman" w:hAnsi="Times New Roman" w:cs="Times New Roman"/>
          <w:b/>
          <w:sz w:val="24"/>
          <w:szCs w:val="24"/>
        </w:rPr>
        <w:t>:</w:t>
      </w:r>
    </w:p>
    <w:p w:rsidR="00BC508E" w:rsidRPr="004E0E33" w:rsidRDefault="00BC508E" w:rsidP="00BC508E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E33">
        <w:rPr>
          <w:rFonts w:ascii="Times New Roman" w:hAnsi="Times New Roman" w:cs="Times New Roman"/>
          <w:b/>
          <w:sz w:val="24"/>
          <w:szCs w:val="24"/>
        </w:rPr>
        <w:t>Б</w:t>
      </w: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ілім беру саласы / Образовательная область: </w:t>
      </w:r>
      <w:r w:rsidRPr="004E0E33">
        <w:rPr>
          <w:rFonts w:ascii="Times New Roman" w:hAnsi="Times New Roman" w:cs="Times New Roman"/>
          <w:sz w:val="24"/>
          <w:szCs w:val="24"/>
          <w:lang w:val="kk-KZ"/>
        </w:rPr>
        <w:t>Денсаулық/Здоровье</w:t>
      </w:r>
    </w:p>
    <w:p w:rsidR="00BC508E" w:rsidRPr="004E0E33" w:rsidRDefault="00BC508E" w:rsidP="00BC508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>Бөлімі / Раздел</w:t>
      </w:r>
      <w:r w:rsidRPr="004E0E3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E0E33">
        <w:rPr>
          <w:rFonts w:ascii="Times New Roman" w:hAnsi="Times New Roman" w:cs="Times New Roman"/>
          <w:sz w:val="24"/>
          <w:szCs w:val="24"/>
        </w:rPr>
        <w:t>Дене</w:t>
      </w:r>
      <w:proofErr w:type="spellEnd"/>
      <w:r w:rsidRPr="004E0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E33">
        <w:rPr>
          <w:rFonts w:ascii="Times New Roman" w:hAnsi="Times New Roman" w:cs="Times New Roman"/>
          <w:sz w:val="24"/>
          <w:szCs w:val="24"/>
        </w:rPr>
        <w:t>тәрбиесі</w:t>
      </w:r>
      <w:proofErr w:type="spellEnd"/>
      <w:r w:rsidRPr="004E0E33">
        <w:rPr>
          <w:rFonts w:ascii="Times New Roman" w:hAnsi="Times New Roman" w:cs="Times New Roman"/>
          <w:sz w:val="24"/>
          <w:szCs w:val="24"/>
        </w:rPr>
        <w:t xml:space="preserve"> / Физическая культура</w:t>
      </w:r>
    </w:p>
    <w:tbl>
      <w:tblPr>
        <w:tblStyle w:val="a3"/>
        <w:tblW w:w="10910" w:type="dxa"/>
        <w:tblInd w:w="-1134" w:type="dxa"/>
        <w:tblLook w:val="04A0" w:firstRow="1" w:lastRow="0" w:firstColumn="1" w:lastColumn="0" w:noHBand="0" w:noVBand="1"/>
      </w:tblPr>
      <w:tblGrid>
        <w:gridCol w:w="2263"/>
        <w:gridCol w:w="4395"/>
        <w:gridCol w:w="4252"/>
      </w:tblGrid>
      <w:tr w:rsidR="0097643B" w:rsidRPr="004E0E33" w:rsidTr="00B71EAC">
        <w:tc>
          <w:tcPr>
            <w:tcW w:w="2263" w:type="dxa"/>
          </w:tcPr>
          <w:p w:rsidR="0097643B" w:rsidRPr="004E0E33" w:rsidRDefault="0097643B" w:rsidP="001B0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E33">
              <w:rPr>
                <w:rFonts w:ascii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  <w:r w:rsidRPr="004E0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Возраст:</w:t>
            </w:r>
          </w:p>
        </w:tc>
        <w:tc>
          <w:tcPr>
            <w:tcW w:w="4395" w:type="dxa"/>
          </w:tcPr>
          <w:p w:rsidR="0097643B" w:rsidRPr="004E0E33" w:rsidRDefault="0097643B" w:rsidP="001B0443">
            <w:pPr>
              <w:ind w:left="-1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жаста/года</w:t>
            </w:r>
          </w:p>
        </w:tc>
        <w:tc>
          <w:tcPr>
            <w:tcW w:w="4252" w:type="dxa"/>
          </w:tcPr>
          <w:p w:rsidR="0097643B" w:rsidRPr="004E0E33" w:rsidRDefault="0097643B" w:rsidP="001B0443">
            <w:pPr>
              <w:ind w:left="-1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4-5 жаста/года</w:t>
            </w:r>
          </w:p>
        </w:tc>
      </w:tr>
      <w:tr w:rsidR="0097643B" w:rsidRPr="004E0E33" w:rsidTr="00B71EAC">
        <w:tc>
          <w:tcPr>
            <w:tcW w:w="2263" w:type="dxa"/>
          </w:tcPr>
          <w:p w:rsidR="0097643B" w:rsidRPr="004E0E33" w:rsidRDefault="0097643B" w:rsidP="001B0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E33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4E0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Цель:</w:t>
            </w:r>
          </w:p>
        </w:tc>
        <w:tc>
          <w:tcPr>
            <w:tcW w:w="4395" w:type="dxa"/>
          </w:tcPr>
          <w:p w:rsidR="0097643B" w:rsidRPr="004E0E33" w:rsidRDefault="00B71EAC" w:rsidP="00B7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выполнении физических упражнений методом круговой тренировки</w:t>
            </w:r>
          </w:p>
        </w:tc>
        <w:tc>
          <w:tcPr>
            <w:tcW w:w="4252" w:type="dxa"/>
          </w:tcPr>
          <w:p w:rsidR="0097643B" w:rsidRPr="004E0E33" w:rsidRDefault="00B71EAC" w:rsidP="001B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Уметь выполнять физические упражнения методом круговой тренировки</w:t>
            </w:r>
          </w:p>
        </w:tc>
      </w:tr>
      <w:tr w:rsidR="0097643B" w:rsidRPr="004E0E33" w:rsidTr="00B71EAC">
        <w:tc>
          <w:tcPr>
            <w:tcW w:w="2263" w:type="dxa"/>
          </w:tcPr>
          <w:p w:rsidR="0097643B" w:rsidRPr="004E0E33" w:rsidRDefault="0097643B" w:rsidP="001B0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E33">
              <w:rPr>
                <w:rFonts w:ascii="Times New Roman" w:hAnsi="Times New Roman" w:cs="Times New Roman"/>
                <w:b/>
                <w:sz w:val="24"/>
                <w:szCs w:val="24"/>
              </w:rPr>
              <w:t>Міндеттері</w:t>
            </w:r>
            <w:proofErr w:type="spellEnd"/>
            <w:r w:rsidRPr="004E0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Задачи:</w:t>
            </w:r>
          </w:p>
        </w:tc>
        <w:tc>
          <w:tcPr>
            <w:tcW w:w="4395" w:type="dxa"/>
          </w:tcPr>
          <w:p w:rsidR="0097643B" w:rsidRPr="004E0E33" w:rsidRDefault="00B71EAC" w:rsidP="001B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двигательных умений, комплексное развитие физических качеств, воспитание целеустремленности и взаимопомощи</w:t>
            </w:r>
          </w:p>
        </w:tc>
        <w:tc>
          <w:tcPr>
            <w:tcW w:w="4252" w:type="dxa"/>
          </w:tcPr>
          <w:p w:rsidR="0097643B" w:rsidRPr="004E0E33" w:rsidRDefault="00B71EAC" w:rsidP="001B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двигательных умений, комплексное развитие физических качеств, воспитание целеустремленности и взаимопомощи</w:t>
            </w:r>
          </w:p>
        </w:tc>
      </w:tr>
    </w:tbl>
    <w:p w:rsidR="00BC508E" w:rsidRPr="004E0E33" w:rsidRDefault="00BC508E" w:rsidP="0097643B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>Тақырыбы / Тема</w:t>
      </w:r>
      <w:r w:rsidRPr="004E0E33">
        <w:rPr>
          <w:rFonts w:ascii="Times New Roman" w:hAnsi="Times New Roman" w:cs="Times New Roman"/>
          <w:b/>
          <w:sz w:val="24"/>
          <w:szCs w:val="24"/>
        </w:rPr>
        <w:t>:</w:t>
      </w:r>
      <w:r w:rsidRPr="004E0E33">
        <w:rPr>
          <w:rFonts w:ascii="Times New Roman" w:hAnsi="Times New Roman" w:cs="Times New Roman"/>
          <w:sz w:val="24"/>
          <w:szCs w:val="24"/>
        </w:rPr>
        <w:t xml:space="preserve"> </w:t>
      </w:r>
      <w:r w:rsidR="00B71EAC" w:rsidRPr="004E0E33">
        <w:rPr>
          <w:rFonts w:ascii="Times New Roman" w:hAnsi="Times New Roman" w:cs="Times New Roman"/>
          <w:sz w:val="24"/>
          <w:szCs w:val="24"/>
        </w:rPr>
        <w:t>Круговая тренировка</w:t>
      </w:r>
    </w:p>
    <w:p w:rsidR="00BC508E" w:rsidRPr="004E0E33" w:rsidRDefault="00BC508E" w:rsidP="00BC508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>Жабдықтары / Средства:</w:t>
      </w:r>
      <w:r w:rsidRPr="004E0E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0E33">
        <w:rPr>
          <w:rFonts w:ascii="Times New Roman" w:hAnsi="Times New Roman" w:cs="Times New Roman"/>
          <w:sz w:val="24"/>
          <w:szCs w:val="24"/>
          <w:lang w:val="kk-KZ"/>
        </w:rPr>
        <w:t>Кубики, гимнастические палки, скакалка, веревка, стойки, музыкальное сопровождение, секундомер</w:t>
      </w:r>
    </w:p>
    <w:p w:rsidR="00BC508E" w:rsidRPr="004E0E33" w:rsidRDefault="00BC508E" w:rsidP="00BC508E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Сөздік жұмысы / Словарная работа: </w:t>
      </w:r>
      <w:r w:rsidRPr="004E0E33">
        <w:rPr>
          <w:rFonts w:ascii="Times New Roman" w:hAnsi="Times New Roman" w:cs="Times New Roman"/>
          <w:sz w:val="24"/>
          <w:szCs w:val="24"/>
          <w:lang w:val="kk-KZ"/>
        </w:rPr>
        <w:t>передача</w:t>
      </w:r>
    </w:p>
    <w:p w:rsidR="00BC508E" w:rsidRPr="004E0E33" w:rsidRDefault="006401DA" w:rsidP="00BC508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Полингвадьды компонент / По</w:t>
      </w:r>
      <w:r w:rsidR="00BC508E" w:rsidRPr="004E0E33">
        <w:rPr>
          <w:rFonts w:ascii="Times New Roman" w:hAnsi="Times New Roman" w:cs="Times New Roman"/>
          <w:b/>
          <w:sz w:val="24"/>
          <w:szCs w:val="24"/>
          <w:lang w:val="kk-KZ"/>
        </w:rPr>
        <w:t>лингвальный компонент:</w:t>
      </w:r>
      <w:r w:rsidR="00BC508E" w:rsidRPr="004E0E33">
        <w:rPr>
          <w:rFonts w:ascii="Times New Roman" w:hAnsi="Times New Roman" w:cs="Times New Roman"/>
          <w:sz w:val="24"/>
          <w:szCs w:val="24"/>
        </w:rPr>
        <w:t xml:space="preserve"> </w:t>
      </w:r>
      <w:r w:rsidR="00B71EAC" w:rsidRPr="004E0E33">
        <w:rPr>
          <w:rFonts w:ascii="Times New Roman" w:hAnsi="Times New Roman" w:cs="Times New Roman"/>
          <w:sz w:val="24"/>
          <w:szCs w:val="24"/>
        </w:rPr>
        <w:t>Круг / Шеңбер</w:t>
      </w:r>
      <w:r>
        <w:rPr>
          <w:rFonts w:ascii="Times New Roman" w:hAnsi="Times New Roman" w:cs="Times New Roman"/>
          <w:sz w:val="24"/>
          <w:szCs w:val="24"/>
        </w:rPr>
        <w:t xml:space="preserve"> /А</w:t>
      </w:r>
      <w:r w:rsidRPr="006401DA">
        <w:rPr>
          <w:rFonts w:ascii="Times New Roman" w:hAnsi="Times New Roman" w:cs="Times New Roman"/>
          <w:sz w:val="24"/>
          <w:szCs w:val="24"/>
        </w:rPr>
        <w:t xml:space="preserve"> circle</w:t>
      </w:r>
    </w:p>
    <w:p w:rsidR="00BC508E" w:rsidRPr="004E0E33" w:rsidRDefault="00BC508E" w:rsidP="00BC508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kk-KZ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Әдістері мен тәсілдері: </w:t>
      </w:r>
      <w:r w:rsidRPr="004E0E33">
        <w:rPr>
          <w:rFonts w:ascii="Times New Roman" w:hAnsi="Times New Roman" w:cs="Times New Roman"/>
          <w:sz w:val="24"/>
          <w:szCs w:val="24"/>
          <w:lang w:val="kk-KZ"/>
        </w:rPr>
        <w:t>словесный, наглядный, практический, игровой</w:t>
      </w:r>
    </w:p>
    <w:p w:rsidR="00BC508E" w:rsidRPr="004E0E33" w:rsidRDefault="00BC508E" w:rsidP="00BC5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 / ход проведения</w:t>
      </w:r>
    </w:p>
    <w:tbl>
      <w:tblPr>
        <w:tblStyle w:val="1"/>
        <w:tblW w:w="10915" w:type="dxa"/>
        <w:tblInd w:w="-1139" w:type="dxa"/>
        <w:tblLook w:val="04A0" w:firstRow="1" w:lastRow="0" w:firstColumn="1" w:lastColumn="0" w:noHBand="0" w:noVBand="1"/>
      </w:tblPr>
      <w:tblGrid>
        <w:gridCol w:w="2716"/>
        <w:gridCol w:w="4142"/>
        <w:gridCol w:w="4057"/>
      </w:tblGrid>
      <w:tr w:rsidR="004E0E33" w:rsidRPr="004E0E33" w:rsidTr="00BC508E">
        <w:tc>
          <w:tcPr>
            <w:tcW w:w="2299" w:type="dxa"/>
          </w:tcPr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кезендері</w:t>
            </w:r>
          </w:p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4368" w:type="dxa"/>
          </w:tcPr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Нұсқаушы әрекеті</w:t>
            </w:r>
          </w:p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инструктора</w:t>
            </w:r>
          </w:p>
        </w:tc>
        <w:tc>
          <w:tcPr>
            <w:tcW w:w="4248" w:type="dxa"/>
          </w:tcPr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4E0E33" w:rsidRPr="004E0E33" w:rsidTr="00BC508E">
        <w:tc>
          <w:tcPr>
            <w:tcW w:w="2299" w:type="dxa"/>
          </w:tcPr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0E3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Мотивациялық-танымдық</w:t>
            </w:r>
            <w:proofErr w:type="spellEnd"/>
          </w:p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</w:t>
            </w:r>
          </w:p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</w:rPr>
              <w:t>побудительный</w:t>
            </w:r>
          </w:p>
        </w:tc>
        <w:tc>
          <w:tcPr>
            <w:tcW w:w="4368" w:type="dxa"/>
          </w:tcPr>
          <w:p w:rsidR="00BB68E7" w:rsidRPr="004E0E33" w:rsidRDefault="00BB68E7" w:rsidP="00BB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детей </w:t>
            </w:r>
          </w:p>
          <w:p w:rsidR="00BC508E" w:rsidRPr="004E0E33" w:rsidRDefault="00BB68E7" w:rsidP="00BB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Сообщение задач занятия</w:t>
            </w:r>
          </w:p>
          <w:p w:rsidR="00BB68E7" w:rsidRPr="004E0E33" w:rsidRDefault="00BB68E7" w:rsidP="0029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296DFD" w:rsidRPr="004E0E33">
              <w:rPr>
                <w:rFonts w:ascii="Times New Roman" w:hAnsi="Times New Roman" w:cs="Times New Roman"/>
                <w:sz w:val="24"/>
                <w:szCs w:val="24"/>
              </w:rPr>
              <w:t>осанки и равнения</w:t>
            </w:r>
          </w:p>
        </w:tc>
        <w:tc>
          <w:tcPr>
            <w:tcW w:w="4248" w:type="dxa"/>
          </w:tcPr>
          <w:p w:rsidR="00BC508E" w:rsidRPr="004E0E33" w:rsidRDefault="00BC508E" w:rsidP="00BC5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стр</w:t>
            </w:r>
            <w:r w:rsidR="00BB68E7"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ятся в шеренгу по одному, приветствуют преподавателя</w:t>
            </w:r>
          </w:p>
          <w:p w:rsidR="00BC508E" w:rsidRPr="004E0E33" w:rsidRDefault="00BC508E" w:rsidP="00BC50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E0E33" w:rsidRPr="004E0E33" w:rsidTr="00BC508E">
        <w:tc>
          <w:tcPr>
            <w:tcW w:w="2299" w:type="dxa"/>
          </w:tcPr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Ұйымдастырушылық-ізденушілік</w:t>
            </w:r>
          </w:p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Организационно-</w:t>
            </w:r>
          </w:p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поисковой</w:t>
            </w:r>
          </w:p>
        </w:tc>
        <w:tc>
          <w:tcPr>
            <w:tcW w:w="4368" w:type="dxa"/>
          </w:tcPr>
          <w:p w:rsidR="00BB68E7" w:rsidRPr="004E0E33" w:rsidRDefault="00BB68E7" w:rsidP="00BB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перестроение в колонну по одному</w:t>
            </w:r>
          </w:p>
          <w:p w:rsidR="00BB68E7" w:rsidRPr="004E0E33" w:rsidRDefault="00BB68E7" w:rsidP="00BB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Ходьба обычная в колонне по одному, х</w:t>
            </w: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одьба с заданием, бег, бег с заданием, ходьба.</w:t>
            </w: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ОРУ с малым мячом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И.п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–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О.с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., мяч в двух руках.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1.Мяч вверх, прогнуться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3-4 то же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</w:t>
            </w: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И.п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– ноги вместе, мяч в правой руке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1.Руки в стороны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 xml:space="preserve">2.Руки вверх, переложить мяч из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првой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</w:rPr>
              <w:t xml:space="preserve"> в левую руку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3.Руки в стороны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4.И.п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И.п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–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О.с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., мяч в двух руках, вытянутых вперед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1.Отведение правой руки с мячом.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2.И.п.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3.Отведение левой руки с мячом.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4.И.п.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И.п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–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Ш.с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., мяч в двух руках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1.Наклон вперед, мяч вверх.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2.И.п.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3-4 то же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И.п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–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Ш.с</w:t>
            </w:r>
            <w:proofErr w:type="spellEnd"/>
            <w:proofErr w:type="gram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 мяч</w:t>
            </w:r>
            <w:proofErr w:type="gramEnd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правой руке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1.Присед, передать мяч из правой в левую руку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2.И.п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3. Присед, передать мяч из левой в правую руку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</w:t>
            </w:r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И.п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–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О.с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., руки на пояс, мяч на полу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1-4 прокатывание мяча правой ногой с пятки на носок</w:t>
            </w:r>
          </w:p>
          <w:p w:rsidR="006401DA" w:rsidRPr="006401DA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6401DA">
              <w:rPr>
                <w:rFonts w:ascii="Times New Roman" w:hAnsi="Times New Roman" w:cs="Times New Roman"/>
                <w:sz w:val="24"/>
                <w:szCs w:val="24"/>
              </w:rPr>
              <w:t>прокатыаание</w:t>
            </w:r>
            <w:proofErr w:type="spellEnd"/>
            <w:r w:rsidRPr="006401DA">
              <w:rPr>
                <w:rFonts w:ascii="Times New Roman" w:hAnsi="Times New Roman" w:cs="Times New Roman"/>
                <w:sz w:val="24"/>
                <w:szCs w:val="24"/>
              </w:rPr>
              <w:t xml:space="preserve"> мяча левой ногой с пятки на носок</w:t>
            </w:r>
          </w:p>
          <w:p w:rsidR="00BC508E" w:rsidRDefault="006401DA" w:rsidP="0064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8E7" w:rsidRPr="004E0E33">
              <w:rPr>
                <w:rFonts w:ascii="Times New Roman" w:hAnsi="Times New Roman" w:cs="Times New Roman"/>
                <w:sz w:val="24"/>
                <w:szCs w:val="24"/>
              </w:rPr>
              <w:t>(обращает вн</w:t>
            </w:r>
            <w:r w:rsidR="00B71EAC" w:rsidRPr="004E0E33">
              <w:rPr>
                <w:rFonts w:ascii="Times New Roman" w:hAnsi="Times New Roman" w:cs="Times New Roman"/>
                <w:sz w:val="24"/>
                <w:szCs w:val="24"/>
              </w:rPr>
              <w:t xml:space="preserve">имание на одновременное начало и </w:t>
            </w:r>
            <w:r w:rsidR="00BB68E7" w:rsidRPr="004E0E3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="00B71EAC" w:rsidRPr="004E0E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BB68E7" w:rsidRPr="004E0E33">
              <w:rPr>
                <w:rFonts w:ascii="Times New Roman" w:hAnsi="Times New Roman" w:cs="Times New Roman"/>
                <w:sz w:val="24"/>
                <w:szCs w:val="24"/>
              </w:rPr>
              <w:t>упражнений, следование подсчету)</w:t>
            </w:r>
          </w:p>
          <w:p w:rsidR="004E0E33" w:rsidRPr="004E0E33" w:rsidRDefault="004E0E33" w:rsidP="00BB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3F" w:rsidRPr="004E0E33" w:rsidRDefault="00BB68E7" w:rsidP="004E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деятельность:</w:t>
            </w:r>
            <w:r w:rsidR="004E253F" w:rsidRPr="004E0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68E7" w:rsidRPr="004E0E33" w:rsidRDefault="004E253F" w:rsidP="004E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1.Прыжки в длину с места, через гимнастические палки (расстояние между палками 40–50 сантиметров)</w:t>
            </w:r>
          </w:p>
          <w:p w:rsidR="004E253F" w:rsidRPr="004E0E33" w:rsidRDefault="004E253F" w:rsidP="004E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0E33">
              <w:rPr>
                <w:sz w:val="24"/>
                <w:szCs w:val="24"/>
              </w:rPr>
              <w:t xml:space="preserve"> </w:t>
            </w: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Ходьба на руках из упора лежа через линии</w:t>
            </w:r>
          </w:p>
          <w:p w:rsidR="004E253F" w:rsidRPr="004E0E33" w:rsidRDefault="004E253F" w:rsidP="004E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3.Прокатывание мяча между кубиками «змейкой»</w:t>
            </w:r>
          </w:p>
          <w:p w:rsidR="004E253F" w:rsidRPr="004E0E33" w:rsidRDefault="004E253F" w:rsidP="004E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682A" w:rsidRPr="004E0E33">
              <w:rPr>
                <w:rFonts w:ascii="Times New Roman" w:hAnsi="Times New Roman" w:cs="Times New Roman"/>
                <w:sz w:val="24"/>
                <w:szCs w:val="24"/>
              </w:rPr>
              <w:t>Прыжки из стороны в сторону через скакалку, лежащую на полу</w:t>
            </w:r>
          </w:p>
          <w:p w:rsidR="008F682A" w:rsidRPr="004E0E33" w:rsidRDefault="008F682A" w:rsidP="004E2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E0E33">
              <w:rPr>
                <w:sz w:val="24"/>
                <w:szCs w:val="24"/>
              </w:rPr>
              <w:t xml:space="preserve"> </w:t>
            </w: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Подлезание под веревку, поднятую на высоту 50 сантиметров правым и левым боком вперед</w:t>
            </w:r>
          </w:p>
          <w:p w:rsidR="00BB68E7" w:rsidRPr="004E0E33" w:rsidRDefault="00BB68E7" w:rsidP="00BB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E7" w:rsidRPr="004E0E33" w:rsidRDefault="00BB68E7" w:rsidP="00BB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</w:rPr>
              <w:t>Подвижная игра:</w:t>
            </w:r>
            <w:r w:rsidR="008F682A" w:rsidRPr="004E0E33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игра «Двигайся замри»</w:t>
            </w:r>
          </w:p>
          <w:p w:rsidR="004F4346" w:rsidRPr="004E0E33" w:rsidRDefault="004F4346" w:rsidP="004F4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Объясняет правила</w:t>
            </w:r>
          </w:p>
          <w:p w:rsidR="00BB68E7" w:rsidRPr="004E0E33" w:rsidRDefault="004F4346" w:rsidP="004F4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Выделяет наиболее внимательных игроков</w:t>
            </w:r>
          </w:p>
        </w:tc>
        <w:tc>
          <w:tcPr>
            <w:tcW w:w="4248" w:type="dxa"/>
          </w:tcPr>
          <w:p w:rsidR="00BB68E7" w:rsidRPr="004E0E33" w:rsidRDefault="00BB68E7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Перестраиваются в колонну по одному </w:t>
            </w:r>
          </w:p>
          <w:p w:rsidR="00BB68E7" w:rsidRPr="004E0E33" w:rsidRDefault="00BB68E7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Выполняют строевые упражнения, ходьбу с заданием, беговые упражнения, </w:t>
            </w:r>
          </w:p>
          <w:p w:rsidR="008F682A" w:rsidRPr="004E0E33" w:rsidRDefault="00BB68E7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Выполяют комплекс общеразвивающих упражнений</w:t>
            </w:r>
            <w:r w:rsidR="004F0712"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фронтально</w:t>
            </w: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стараются соблюдать направление, амплитуду и темп движения</w:t>
            </w: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1DA" w:rsidRDefault="006401D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0712" w:rsidRPr="004E0E33" w:rsidRDefault="008F682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Распределяются по своим станциям и знакомятся с заданием. На выполнение задания дается 45 секунд  затем звучит свисток – стоп! смена! и команды оставляют атрибуты и  перемещаются по часовой стрелке на следующую станцию и во время отдыха 20 сек., знакомятся с заданием на данной станции. И  так, пока команда не прибудет, пройдя круг по станциям на ту, с которой начала.</w:t>
            </w:r>
          </w:p>
          <w:p w:rsidR="004E253F" w:rsidRPr="004E0E33" w:rsidRDefault="004E253F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682A" w:rsidRPr="004E0E33" w:rsidRDefault="008F682A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68E7" w:rsidRPr="004E0E33" w:rsidRDefault="007D0657" w:rsidP="00BB6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действия в соответствии с правилами подвижной игры</w:t>
            </w:r>
          </w:p>
        </w:tc>
      </w:tr>
      <w:tr w:rsidR="004E0E33" w:rsidRPr="004E0E33" w:rsidTr="00BC508E">
        <w:tc>
          <w:tcPr>
            <w:tcW w:w="2299" w:type="dxa"/>
          </w:tcPr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Рефлекстік-</w:t>
            </w:r>
          </w:p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үйлесінділік</w:t>
            </w:r>
          </w:p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Рефлексивно-</w:t>
            </w:r>
          </w:p>
          <w:p w:rsidR="00BC508E" w:rsidRPr="004E0E33" w:rsidRDefault="00BC508E" w:rsidP="00BC5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коригирующий</w:t>
            </w:r>
          </w:p>
        </w:tc>
        <w:tc>
          <w:tcPr>
            <w:tcW w:w="4368" w:type="dxa"/>
          </w:tcPr>
          <w:p w:rsidR="004E0E33" w:rsidRPr="004E0E33" w:rsidRDefault="004E0E33" w:rsidP="00BC5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на внимание «Нос, пол, потолок»</w:t>
            </w:r>
          </w:p>
          <w:p w:rsidR="007D0657" w:rsidRPr="004E0E33" w:rsidRDefault="007D0657" w:rsidP="00BC5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занятия</w:t>
            </w:r>
          </w:p>
          <w:p w:rsidR="00BC508E" w:rsidRPr="004E0E33" w:rsidRDefault="007D0657" w:rsidP="007D06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Отмечает положительные действия детей</w:t>
            </w:r>
          </w:p>
          <w:p w:rsidR="007D0657" w:rsidRPr="004E0E33" w:rsidRDefault="007D0657" w:rsidP="007D06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Спрашивает, что больше всего им понравилось</w:t>
            </w:r>
          </w:p>
          <w:p w:rsidR="007D0657" w:rsidRPr="004E0E33" w:rsidRDefault="007D0657" w:rsidP="004E0E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Благодарит за занятие</w:t>
            </w:r>
            <w:r w:rsidR="004E0E33"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</w:t>
            </w: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рощается с детьми</w:t>
            </w:r>
          </w:p>
        </w:tc>
        <w:tc>
          <w:tcPr>
            <w:tcW w:w="4248" w:type="dxa"/>
          </w:tcPr>
          <w:p w:rsidR="004E0E33" w:rsidRPr="004E0E33" w:rsidRDefault="004E0E33" w:rsidP="00BC5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показывать пальцем, но только на тот объект, который проговаривается.</w:t>
            </w:r>
          </w:p>
          <w:p w:rsidR="00BC508E" w:rsidRPr="004E0E33" w:rsidRDefault="00BC508E" w:rsidP="00BC50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E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вопросы, прощаются с инструктором</w:t>
            </w:r>
          </w:p>
        </w:tc>
      </w:tr>
    </w:tbl>
    <w:p w:rsidR="00BC508E" w:rsidRPr="004E0E33" w:rsidRDefault="00BC508E" w:rsidP="00BC5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 / Ожидаемый результат:</w:t>
      </w:r>
    </w:p>
    <w:p w:rsidR="00BC508E" w:rsidRPr="004E0E33" w:rsidRDefault="00BC508E" w:rsidP="00BC508E">
      <w:pPr>
        <w:pStyle w:val="a4"/>
        <w:ind w:hanging="1134"/>
        <w:rPr>
          <w:rFonts w:ascii="Times New Roman" w:hAnsi="Times New Roman" w:cs="Times New Roman"/>
          <w:sz w:val="24"/>
          <w:szCs w:val="24"/>
          <w:lang w:val="kk-KZ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>Елестетеді/Воспроизводят:</w:t>
      </w:r>
      <w:r w:rsidRPr="004E0E3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4E0E33" w:rsidRPr="004E0E33">
        <w:rPr>
          <w:rFonts w:ascii="Times New Roman" w:hAnsi="Times New Roman" w:cs="Times New Roman"/>
          <w:sz w:val="24"/>
          <w:szCs w:val="24"/>
          <w:lang w:val="kk-KZ"/>
        </w:rPr>
        <w:t>Разные виды физичекских упражнений, в соответствии с указаниями</w:t>
      </w:r>
    </w:p>
    <w:p w:rsidR="00BC508E" w:rsidRPr="004E0E33" w:rsidRDefault="00BC508E" w:rsidP="00BC508E">
      <w:pPr>
        <w:pStyle w:val="a4"/>
        <w:ind w:hanging="1134"/>
        <w:rPr>
          <w:rFonts w:ascii="Times New Roman" w:hAnsi="Times New Roman" w:cs="Times New Roman"/>
          <w:sz w:val="24"/>
          <w:szCs w:val="24"/>
          <w:lang w:val="kk-KZ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Түсінеді/Понимают: </w:t>
      </w:r>
      <w:r w:rsidR="004E0E33" w:rsidRPr="004E0E33">
        <w:rPr>
          <w:rFonts w:ascii="Times New Roman" w:hAnsi="Times New Roman" w:cs="Times New Roman"/>
          <w:sz w:val="24"/>
          <w:szCs w:val="24"/>
          <w:lang w:val="kk-KZ"/>
        </w:rPr>
        <w:t>Содержание и правила игры</w:t>
      </w:r>
    </w:p>
    <w:p w:rsidR="00F75534" w:rsidRPr="006401DA" w:rsidRDefault="00BC508E" w:rsidP="006401DA">
      <w:pPr>
        <w:pStyle w:val="a4"/>
        <w:ind w:hanging="1134"/>
        <w:rPr>
          <w:rFonts w:ascii="Times New Roman" w:hAnsi="Times New Roman" w:cs="Times New Roman"/>
          <w:sz w:val="24"/>
          <w:szCs w:val="24"/>
          <w:lang w:val="kk-KZ"/>
        </w:rPr>
      </w:pPr>
      <w:r w:rsidRPr="004E0E33">
        <w:rPr>
          <w:rFonts w:ascii="Times New Roman" w:hAnsi="Times New Roman" w:cs="Times New Roman"/>
          <w:b/>
          <w:sz w:val="24"/>
          <w:szCs w:val="24"/>
          <w:lang w:val="kk-KZ"/>
        </w:rPr>
        <w:t>Қолданады/Применяют:</w:t>
      </w:r>
      <w:r w:rsidRPr="004E0E3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4E0E33" w:rsidRPr="004E0E33">
        <w:rPr>
          <w:rFonts w:ascii="Times New Roman" w:hAnsi="Times New Roman" w:cs="Times New Roman"/>
          <w:sz w:val="24"/>
          <w:szCs w:val="24"/>
          <w:lang w:val="kk-KZ"/>
        </w:rPr>
        <w:t>Передвижение в колонне по одному</w:t>
      </w:r>
    </w:p>
    <w:sectPr w:rsidR="00F75534" w:rsidRPr="0064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5EC"/>
    <w:multiLevelType w:val="hybridMultilevel"/>
    <w:tmpl w:val="A25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8E"/>
    <w:rsid w:val="0022657C"/>
    <w:rsid w:val="00296DFD"/>
    <w:rsid w:val="004E0E33"/>
    <w:rsid w:val="004E253F"/>
    <w:rsid w:val="004F0712"/>
    <w:rsid w:val="004F4346"/>
    <w:rsid w:val="006401DA"/>
    <w:rsid w:val="007D0657"/>
    <w:rsid w:val="008F682A"/>
    <w:rsid w:val="0097643B"/>
    <w:rsid w:val="00A50116"/>
    <w:rsid w:val="00B71EAC"/>
    <w:rsid w:val="00BB68E7"/>
    <w:rsid w:val="00BC508E"/>
    <w:rsid w:val="00F7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70D8"/>
  <w15:chartTrackingRefBased/>
  <w15:docId w15:val="{33B14883-FFA3-4261-8C1D-79815D35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C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508E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39"/>
    <w:rsid w:val="00BC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2021-02-11T10:37:00Z</dcterms:created>
  <dcterms:modified xsi:type="dcterms:W3CDTF">2021-02-11T10:37:00Z</dcterms:modified>
</cp:coreProperties>
</file>