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63" w:rsidRDefault="00011363" w:rsidP="00CB09DC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011363" w:rsidRPr="00011363" w:rsidRDefault="00011363" w:rsidP="00011363">
      <w:pPr>
        <w:tabs>
          <w:tab w:val="left" w:pos="284"/>
        </w:tabs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Макрецкая</w:t>
      </w:r>
      <w:proofErr w:type="spellEnd"/>
      <w:r w:rsidRPr="000113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01136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С</w:t>
      </w:r>
      <w:r w:rsidRPr="00011363">
        <w:rPr>
          <w:rFonts w:ascii="Times New Roman" w:hAnsi="Times New Roman" w:cs="Times New Roman"/>
          <w:sz w:val="28"/>
        </w:rPr>
        <w:t xml:space="preserve">., </w:t>
      </w:r>
    </w:p>
    <w:p w:rsidR="00011363" w:rsidRPr="00A725DC" w:rsidRDefault="00011363" w:rsidP="00011363">
      <w:pPr>
        <w:tabs>
          <w:tab w:val="left" w:pos="284"/>
        </w:tabs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011363">
        <w:rPr>
          <w:rFonts w:ascii="Times New Roman" w:hAnsi="Times New Roman" w:cs="Times New Roman"/>
          <w:sz w:val="28"/>
        </w:rPr>
        <w:t>студентка 5 курса, гр. КРФЗф-50</w:t>
      </w:r>
      <w:r w:rsidRPr="00A725DC">
        <w:rPr>
          <w:rFonts w:ascii="Times New Roman" w:hAnsi="Times New Roman" w:cs="Times New Roman"/>
          <w:sz w:val="28"/>
        </w:rPr>
        <w:t>2</w:t>
      </w:r>
    </w:p>
    <w:p w:rsidR="00011363" w:rsidRPr="00011363" w:rsidRDefault="00011363" w:rsidP="00011363">
      <w:pPr>
        <w:tabs>
          <w:tab w:val="left" w:pos="284"/>
        </w:tabs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 w:rsidRPr="00011363">
        <w:rPr>
          <w:rFonts w:ascii="Times New Roman" w:hAnsi="Times New Roman" w:cs="Times New Roman"/>
          <w:sz w:val="28"/>
        </w:rPr>
        <w:t>Костанайского</w:t>
      </w:r>
      <w:proofErr w:type="spellEnd"/>
      <w:r w:rsidRPr="00011363">
        <w:rPr>
          <w:rFonts w:ascii="Times New Roman" w:hAnsi="Times New Roman" w:cs="Times New Roman"/>
          <w:sz w:val="28"/>
        </w:rPr>
        <w:t xml:space="preserve"> филиала</w:t>
      </w:r>
    </w:p>
    <w:p w:rsidR="00011363" w:rsidRPr="00011363" w:rsidRDefault="00011363" w:rsidP="00011363">
      <w:pPr>
        <w:tabs>
          <w:tab w:val="left" w:pos="284"/>
        </w:tabs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011363">
        <w:rPr>
          <w:rFonts w:ascii="Times New Roman" w:hAnsi="Times New Roman" w:cs="Times New Roman"/>
          <w:sz w:val="28"/>
        </w:rPr>
        <w:t>ФГБОУ ВО «</w:t>
      </w:r>
      <w:proofErr w:type="spellStart"/>
      <w:r w:rsidRPr="00011363">
        <w:rPr>
          <w:rFonts w:ascii="Times New Roman" w:hAnsi="Times New Roman" w:cs="Times New Roman"/>
          <w:sz w:val="28"/>
        </w:rPr>
        <w:t>ЧелГУ</w:t>
      </w:r>
      <w:proofErr w:type="spellEnd"/>
      <w:r w:rsidRPr="00011363">
        <w:rPr>
          <w:rFonts w:ascii="Times New Roman" w:hAnsi="Times New Roman" w:cs="Times New Roman"/>
          <w:sz w:val="28"/>
        </w:rPr>
        <w:t>»,</w:t>
      </w:r>
    </w:p>
    <w:p w:rsidR="00011363" w:rsidRPr="00011363" w:rsidRDefault="00011363" w:rsidP="00011363">
      <w:pPr>
        <w:tabs>
          <w:tab w:val="left" w:pos="284"/>
        </w:tabs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011363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011363">
        <w:rPr>
          <w:rFonts w:ascii="Times New Roman" w:hAnsi="Times New Roman" w:cs="Times New Roman"/>
          <w:sz w:val="28"/>
        </w:rPr>
        <w:t>Костанай</w:t>
      </w:r>
      <w:proofErr w:type="spellEnd"/>
    </w:p>
    <w:p w:rsidR="00011363" w:rsidRDefault="00011363" w:rsidP="00CB09DC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011363" w:rsidRDefault="00011363" w:rsidP="00CB09DC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DF41E6" w:rsidRPr="00E45855" w:rsidRDefault="00DF41E6" w:rsidP="00CB09DC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45855">
        <w:rPr>
          <w:rFonts w:ascii="Times New Roman" w:hAnsi="Times New Roman" w:cs="Times New Roman"/>
          <w:b/>
          <w:sz w:val="28"/>
        </w:rPr>
        <w:t>Своеобразие русского сатирического романа на примере романа М.Е. Салтыкова-Щедрина «Господа Головлевы».</w:t>
      </w:r>
    </w:p>
    <w:p w:rsidR="00DF41E6" w:rsidRPr="00DF41E6" w:rsidRDefault="00DF41E6" w:rsidP="00CB09DC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5F5F5C" w:rsidRPr="005F5F5C" w:rsidRDefault="005F5F5C" w:rsidP="003B6B4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5F5C">
        <w:rPr>
          <w:rFonts w:ascii="Times New Roman" w:hAnsi="Times New Roman" w:cs="Times New Roman"/>
          <w:sz w:val="28"/>
        </w:rPr>
        <w:t>XIX в</w:t>
      </w:r>
      <w:r w:rsidR="00DF41E6">
        <w:rPr>
          <w:rFonts w:ascii="Times New Roman" w:hAnsi="Times New Roman" w:cs="Times New Roman"/>
          <w:sz w:val="28"/>
        </w:rPr>
        <w:t>ек славен тем, что в нем набирает популярность и удерживает свои позиции</w:t>
      </w:r>
      <w:r w:rsidRPr="005F5F5C">
        <w:rPr>
          <w:rFonts w:ascii="Times New Roman" w:hAnsi="Times New Roman" w:cs="Times New Roman"/>
          <w:sz w:val="28"/>
        </w:rPr>
        <w:t xml:space="preserve"> </w:t>
      </w:r>
      <w:r w:rsidR="00DF41E6">
        <w:rPr>
          <w:rFonts w:ascii="Times New Roman" w:hAnsi="Times New Roman" w:cs="Times New Roman"/>
          <w:sz w:val="28"/>
        </w:rPr>
        <w:t>как жанр литературы – роман</w:t>
      </w:r>
      <w:r w:rsidRPr="005F5F5C">
        <w:rPr>
          <w:rFonts w:ascii="Times New Roman" w:hAnsi="Times New Roman" w:cs="Times New Roman"/>
          <w:sz w:val="28"/>
        </w:rPr>
        <w:t xml:space="preserve">. </w:t>
      </w:r>
      <w:r w:rsidR="00DF41E6">
        <w:rPr>
          <w:rFonts w:ascii="Times New Roman" w:hAnsi="Times New Roman" w:cs="Times New Roman"/>
          <w:sz w:val="28"/>
        </w:rPr>
        <w:t>Такой ж</w:t>
      </w:r>
      <w:r>
        <w:rPr>
          <w:rFonts w:ascii="Times New Roman" w:hAnsi="Times New Roman" w:cs="Times New Roman"/>
          <w:sz w:val="28"/>
        </w:rPr>
        <w:t xml:space="preserve">анр </w:t>
      </w:r>
      <w:r w:rsidR="00DF41E6">
        <w:rPr>
          <w:rFonts w:ascii="Times New Roman" w:hAnsi="Times New Roman" w:cs="Times New Roman"/>
          <w:sz w:val="28"/>
        </w:rPr>
        <w:t>избегает</w:t>
      </w:r>
      <w:r w:rsidRPr="005F5F5C">
        <w:rPr>
          <w:rFonts w:ascii="Times New Roman" w:hAnsi="Times New Roman" w:cs="Times New Roman"/>
          <w:sz w:val="28"/>
        </w:rPr>
        <w:t xml:space="preserve"> строг</w:t>
      </w:r>
      <w:r>
        <w:rPr>
          <w:rFonts w:ascii="Times New Roman" w:hAnsi="Times New Roman" w:cs="Times New Roman"/>
          <w:sz w:val="28"/>
        </w:rPr>
        <w:t>их правил или</w:t>
      </w:r>
      <w:r w:rsidRPr="005F5F5C">
        <w:rPr>
          <w:rFonts w:ascii="Times New Roman" w:hAnsi="Times New Roman" w:cs="Times New Roman"/>
          <w:sz w:val="28"/>
        </w:rPr>
        <w:t xml:space="preserve"> канон</w:t>
      </w:r>
      <w:r>
        <w:rPr>
          <w:rFonts w:ascii="Times New Roman" w:hAnsi="Times New Roman" w:cs="Times New Roman"/>
          <w:sz w:val="28"/>
        </w:rPr>
        <w:t>ов</w:t>
      </w:r>
      <w:r w:rsidR="00DF41E6">
        <w:rPr>
          <w:rFonts w:ascii="Times New Roman" w:hAnsi="Times New Roman" w:cs="Times New Roman"/>
          <w:sz w:val="28"/>
        </w:rPr>
        <w:t>.</w:t>
      </w:r>
      <w:r w:rsidR="005C2833">
        <w:rPr>
          <w:rFonts w:ascii="Times New Roman" w:hAnsi="Times New Roman" w:cs="Times New Roman"/>
          <w:sz w:val="28"/>
        </w:rPr>
        <w:t xml:space="preserve"> </w:t>
      </w:r>
      <w:r w:rsidR="00DF41E6">
        <w:rPr>
          <w:rFonts w:ascii="Times New Roman" w:hAnsi="Times New Roman" w:cs="Times New Roman"/>
          <w:sz w:val="28"/>
        </w:rPr>
        <w:t>Данный</w:t>
      </w:r>
      <w:r w:rsidR="005C2833">
        <w:rPr>
          <w:rFonts w:ascii="Times New Roman" w:hAnsi="Times New Roman" w:cs="Times New Roman"/>
          <w:sz w:val="28"/>
        </w:rPr>
        <w:t xml:space="preserve"> жанр</w:t>
      </w:r>
      <w:r w:rsidR="00DF41E6">
        <w:rPr>
          <w:rFonts w:ascii="Times New Roman" w:hAnsi="Times New Roman" w:cs="Times New Roman"/>
          <w:sz w:val="28"/>
        </w:rPr>
        <w:t xml:space="preserve"> показывает себя</w:t>
      </w:r>
      <w:r w:rsidR="005C2833">
        <w:rPr>
          <w:rFonts w:ascii="Times New Roman" w:hAnsi="Times New Roman" w:cs="Times New Roman"/>
          <w:sz w:val="28"/>
        </w:rPr>
        <w:t xml:space="preserve"> в форме прозаического произведения</w:t>
      </w:r>
      <w:r w:rsidRPr="005F5F5C">
        <w:rPr>
          <w:rFonts w:ascii="Times New Roman" w:hAnsi="Times New Roman" w:cs="Times New Roman"/>
          <w:sz w:val="28"/>
        </w:rPr>
        <w:t xml:space="preserve">; </w:t>
      </w:r>
      <w:r w:rsidR="00DF41E6">
        <w:rPr>
          <w:rFonts w:ascii="Times New Roman" w:hAnsi="Times New Roman" w:cs="Times New Roman"/>
          <w:sz w:val="28"/>
        </w:rPr>
        <w:t>имеет большой объем</w:t>
      </w:r>
      <w:r w:rsidR="005C2833">
        <w:rPr>
          <w:rFonts w:ascii="Times New Roman" w:hAnsi="Times New Roman" w:cs="Times New Roman"/>
          <w:sz w:val="28"/>
        </w:rPr>
        <w:t xml:space="preserve"> и сложное строени</w:t>
      </w:r>
      <w:r w:rsidR="00DF41E6">
        <w:rPr>
          <w:rFonts w:ascii="Times New Roman" w:hAnsi="Times New Roman" w:cs="Times New Roman"/>
          <w:sz w:val="28"/>
        </w:rPr>
        <w:t>е</w:t>
      </w:r>
      <w:r w:rsidRPr="005F5F5C">
        <w:rPr>
          <w:rFonts w:ascii="Times New Roman" w:hAnsi="Times New Roman" w:cs="Times New Roman"/>
          <w:sz w:val="28"/>
        </w:rPr>
        <w:t xml:space="preserve">, </w:t>
      </w:r>
      <w:r w:rsidR="00DF41E6">
        <w:rPr>
          <w:rFonts w:ascii="Times New Roman" w:hAnsi="Times New Roman" w:cs="Times New Roman"/>
          <w:sz w:val="28"/>
        </w:rPr>
        <w:t xml:space="preserve">в </w:t>
      </w:r>
      <w:r w:rsidRPr="005F5F5C">
        <w:rPr>
          <w:rFonts w:ascii="Times New Roman" w:hAnsi="Times New Roman" w:cs="Times New Roman"/>
          <w:sz w:val="28"/>
        </w:rPr>
        <w:t>которо</w:t>
      </w:r>
      <w:r w:rsidR="0058455E">
        <w:rPr>
          <w:rFonts w:ascii="Times New Roman" w:hAnsi="Times New Roman" w:cs="Times New Roman"/>
          <w:sz w:val="28"/>
        </w:rPr>
        <w:t>м</w:t>
      </w:r>
      <w:r w:rsidRPr="005F5F5C">
        <w:rPr>
          <w:rFonts w:ascii="Times New Roman" w:hAnsi="Times New Roman" w:cs="Times New Roman"/>
          <w:sz w:val="28"/>
        </w:rPr>
        <w:t xml:space="preserve"> </w:t>
      </w:r>
      <w:r w:rsidR="00A52C38">
        <w:rPr>
          <w:rFonts w:ascii="Times New Roman" w:hAnsi="Times New Roman" w:cs="Times New Roman"/>
          <w:sz w:val="28"/>
        </w:rPr>
        <w:t>полностью</w:t>
      </w:r>
      <w:r w:rsidRPr="005F5F5C">
        <w:rPr>
          <w:rFonts w:ascii="Times New Roman" w:hAnsi="Times New Roman" w:cs="Times New Roman"/>
          <w:sz w:val="28"/>
        </w:rPr>
        <w:t xml:space="preserve"> </w:t>
      </w:r>
      <w:r w:rsidR="005C2833">
        <w:rPr>
          <w:rFonts w:ascii="Times New Roman" w:hAnsi="Times New Roman" w:cs="Times New Roman"/>
          <w:sz w:val="28"/>
        </w:rPr>
        <w:t>охва</w:t>
      </w:r>
      <w:r w:rsidR="00DF41E6">
        <w:rPr>
          <w:rFonts w:ascii="Times New Roman" w:hAnsi="Times New Roman" w:cs="Times New Roman"/>
          <w:sz w:val="28"/>
        </w:rPr>
        <w:t>чены</w:t>
      </w:r>
      <w:r w:rsidRPr="005F5F5C">
        <w:rPr>
          <w:rFonts w:ascii="Times New Roman" w:hAnsi="Times New Roman" w:cs="Times New Roman"/>
          <w:sz w:val="28"/>
        </w:rPr>
        <w:t xml:space="preserve"> </w:t>
      </w:r>
      <w:r w:rsidR="005C2833">
        <w:rPr>
          <w:rFonts w:ascii="Times New Roman" w:hAnsi="Times New Roman" w:cs="Times New Roman"/>
          <w:sz w:val="28"/>
        </w:rPr>
        <w:t>события из жизни, глубоко раскры</w:t>
      </w:r>
      <w:r w:rsidR="00DF41E6">
        <w:rPr>
          <w:rFonts w:ascii="Times New Roman" w:hAnsi="Times New Roman" w:cs="Times New Roman"/>
          <w:sz w:val="28"/>
        </w:rPr>
        <w:t>та</w:t>
      </w:r>
      <w:r w:rsidRPr="005F5F5C">
        <w:rPr>
          <w:rFonts w:ascii="Times New Roman" w:hAnsi="Times New Roman" w:cs="Times New Roman"/>
          <w:sz w:val="28"/>
        </w:rPr>
        <w:t xml:space="preserve"> </w:t>
      </w:r>
      <w:r w:rsidR="005C2833">
        <w:rPr>
          <w:rFonts w:ascii="Times New Roman" w:hAnsi="Times New Roman" w:cs="Times New Roman"/>
          <w:sz w:val="28"/>
        </w:rPr>
        <w:t>этапность</w:t>
      </w:r>
      <w:r w:rsidRPr="005F5F5C">
        <w:rPr>
          <w:rFonts w:ascii="Times New Roman" w:hAnsi="Times New Roman" w:cs="Times New Roman"/>
          <w:sz w:val="28"/>
        </w:rPr>
        <w:t xml:space="preserve"> формирования характеров </w:t>
      </w:r>
      <w:r w:rsidR="005C2833">
        <w:rPr>
          <w:rFonts w:ascii="Times New Roman" w:hAnsi="Times New Roman" w:cs="Times New Roman"/>
          <w:sz w:val="28"/>
        </w:rPr>
        <w:t>или взаимоотношений героев</w:t>
      </w:r>
      <w:r w:rsidRPr="005F5F5C">
        <w:rPr>
          <w:rFonts w:ascii="Times New Roman" w:hAnsi="Times New Roman" w:cs="Times New Roman"/>
          <w:sz w:val="28"/>
        </w:rPr>
        <w:t xml:space="preserve">. </w:t>
      </w:r>
    </w:p>
    <w:p w:rsidR="00DA036F" w:rsidRPr="00DA036F" w:rsidRDefault="00DF41E6" w:rsidP="003B6B4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 Михаила Евграфовича</w:t>
      </w:r>
      <w:r w:rsidR="0058455E">
        <w:rPr>
          <w:rFonts w:ascii="Times New Roman" w:hAnsi="Times New Roman" w:cs="Times New Roman"/>
          <w:sz w:val="28"/>
        </w:rPr>
        <w:t xml:space="preserve"> Салтыкова-Щедрина</w:t>
      </w:r>
      <w:r w:rsidR="003975E0">
        <w:rPr>
          <w:rFonts w:ascii="Times New Roman" w:hAnsi="Times New Roman" w:cs="Times New Roman"/>
          <w:sz w:val="28"/>
        </w:rPr>
        <w:t xml:space="preserve"> </w:t>
      </w:r>
      <w:r w:rsidR="00DA036F" w:rsidRPr="00DA036F">
        <w:rPr>
          <w:rFonts w:ascii="Times New Roman" w:hAnsi="Times New Roman" w:cs="Times New Roman"/>
          <w:sz w:val="28"/>
        </w:rPr>
        <w:t xml:space="preserve">«Господа Головлевы» </w:t>
      </w:r>
      <w:r w:rsidR="0058455E">
        <w:rPr>
          <w:rFonts w:ascii="Times New Roman" w:hAnsi="Times New Roman" w:cs="Times New Roman"/>
          <w:sz w:val="28"/>
        </w:rPr>
        <w:t>выступает как образец сатирического романа на человеческие взаимоотношения внутри семьи</w:t>
      </w:r>
      <w:r w:rsidR="00DA036F" w:rsidRPr="00DA036F">
        <w:rPr>
          <w:rFonts w:ascii="Times New Roman" w:hAnsi="Times New Roman" w:cs="Times New Roman"/>
          <w:sz w:val="28"/>
        </w:rPr>
        <w:t xml:space="preserve">. </w:t>
      </w:r>
      <w:r w:rsidR="0058455E">
        <w:rPr>
          <w:rFonts w:ascii="Times New Roman" w:hAnsi="Times New Roman" w:cs="Times New Roman"/>
          <w:sz w:val="28"/>
        </w:rPr>
        <w:t>Достаточно сложно выделить однозначность направления этого романа</w:t>
      </w:r>
      <w:r w:rsidR="003975E0">
        <w:rPr>
          <w:rFonts w:ascii="Times New Roman" w:hAnsi="Times New Roman" w:cs="Times New Roman"/>
          <w:sz w:val="28"/>
        </w:rPr>
        <w:t xml:space="preserve">, </w:t>
      </w:r>
      <w:r w:rsidR="0058455E">
        <w:rPr>
          <w:rFonts w:ascii="Times New Roman" w:hAnsi="Times New Roman" w:cs="Times New Roman"/>
          <w:sz w:val="28"/>
        </w:rPr>
        <w:t xml:space="preserve">его </w:t>
      </w:r>
      <w:r w:rsidR="00DA036F" w:rsidRPr="00DA036F">
        <w:rPr>
          <w:rFonts w:ascii="Times New Roman" w:hAnsi="Times New Roman" w:cs="Times New Roman"/>
          <w:sz w:val="28"/>
        </w:rPr>
        <w:t>особенност</w:t>
      </w:r>
      <w:r w:rsidR="0058455E">
        <w:rPr>
          <w:rFonts w:ascii="Times New Roman" w:hAnsi="Times New Roman" w:cs="Times New Roman"/>
          <w:sz w:val="28"/>
        </w:rPr>
        <w:t>и</w:t>
      </w:r>
      <w:r w:rsidR="003975E0">
        <w:rPr>
          <w:rFonts w:ascii="Times New Roman" w:hAnsi="Times New Roman" w:cs="Times New Roman"/>
          <w:sz w:val="28"/>
        </w:rPr>
        <w:t xml:space="preserve"> </w:t>
      </w:r>
      <w:r w:rsidR="0058455E">
        <w:rPr>
          <w:rFonts w:ascii="Times New Roman" w:hAnsi="Times New Roman" w:cs="Times New Roman"/>
          <w:sz w:val="28"/>
        </w:rPr>
        <w:t>и смысл</w:t>
      </w:r>
      <w:r w:rsidR="00DA036F" w:rsidRPr="00DA036F">
        <w:rPr>
          <w:rFonts w:ascii="Times New Roman" w:hAnsi="Times New Roman" w:cs="Times New Roman"/>
          <w:sz w:val="28"/>
        </w:rPr>
        <w:t xml:space="preserve"> финал</w:t>
      </w:r>
      <w:r w:rsidR="003975E0">
        <w:rPr>
          <w:rFonts w:ascii="Times New Roman" w:hAnsi="Times New Roman" w:cs="Times New Roman"/>
          <w:sz w:val="28"/>
        </w:rPr>
        <w:t>а</w:t>
      </w:r>
      <w:r w:rsidR="001C6306">
        <w:rPr>
          <w:rFonts w:ascii="Times New Roman" w:hAnsi="Times New Roman" w:cs="Times New Roman"/>
          <w:sz w:val="28"/>
        </w:rPr>
        <w:t>. С</w:t>
      </w:r>
      <w:r w:rsidR="00DA036F" w:rsidRPr="00DA036F">
        <w:rPr>
          <w:rFonts w:ascii="Times New Roman" w:hAnsi="Times New Roman" w:cs="Times New Roman"/>
          <w:sz w:val="28"/>
        </w:rPr>
        <w:t>емейн</w:t>
      </w:r>
      <w:r w:rsidR="001C6306">
        <w:rPr>
          <w:rFonts w:ascii="Times New Roman" w:hAnsi="Times New Roman" w:cs="Times New Roman"/>
          <w:sz w:val="28"/>
        </w:rPr>
        <w:t>ая</w:t>
      </w:r>
      <w:r w:rsidR="00DA036F" w:rsidRPr="00DA036F">
        <w:rPr>
          <w:rFonts w:ascii="Times New Roman" w:hAnsi="Times New Roman" w:cs="Times New Roman"/>
          <w:sz w:val="28"/>
        </w:rPr>
        <w:t xml:space="preserve"> тем</w:t>
      </w:r>
      <w:r w:rsidR="001C6306">
        <w:rPr>
          <w:rFonts w:ascii="Times New Roman" w:hAnsi="Times New Roman" w:cs="Times New Roman"/>
          <w:sz w:val="28"/>
        </w:rPr>
        <w:t>а</w:t>
      </w:r>
      <w:r w:rsidR="0058455E">
        <w:rPr>
          <w:rFonts w:ascii="Times New Roman" w:hAnsi="Times New Roman" w:cs="Times New Roman"/>
          <w:sz w:val="28"/>
        </w:rPr>
        <w:t xml:space="preserve"> была </w:t>
      </w:r>
      <w:r w:rsidR="00DA036F" w:rsidRPr="00DA036F">
        <w:rPr>
          <w:rFonts w:ascii="Times New Roman" w:hAnsi="Times New Roman" w:cs="Times New Roman"/>
          <w:sz w:val="28"/>
        </w:rPr>
        <w:t>актуальн</w:t>
      </w:r>
      <w:r w:rsidR="001C6306">
        <w:rPr>
          <w:rFonts w:ascii="Times New Roman" w:hAnsi="Times New Roman" w:cs="Times New Roman"/>
          <w:sz w:val="28"/>
        </w:rPr>
        <w:t>ой</w:t>
      </w:r>
      <w:r w:rsidR="0058455E">
        <w:rPr>
          <w:rFonts w:ascii="Times New Roman" w:hAnsi="Times New Roman" w:cs="Times New Roman"/>
          <w:sz w:val="28"/>
        </w:rPr>
        <w:t xml:space="preserve"> во все времена</w:t>
      </w:r>
      <w:r w:rsidR="001C6306">
        <w:rPr>
          <w:rFonts w:ascii="Times New Roman" w:hAnsi="Times New Roman" w:cs="Times New Roman"/>
          <w:sz w:val="28"/>
        </w:rPr>
        <w:t xml:space="preserve">, </w:t>
      </w:r>
      <w:r w:rsidR="0058455E">
        <w:rPr>
          <w:rFonts w:ascii="Times New Roman" w:hAnsi="Times New Roman" w:cs="Times New Roman"/>
          <w:sz w:val="28"/>
        </w:rPr>
        <w:t xml:space="preserve">неудивительно, что </w:t>
      </w:r>
      <w:r w:rsidR="001C6306">
        <w:rPr>
          <w:rFonts w:ascii="Times New Roman" w:hAnsi="Times New Roman" w:cs="Times New Roman"/>
          <w:sz w:val="28"/>
        </w:rPr>
        <w:t>она нашла отражение в романе</w:t>
      </w:r>
      <w:r w:rsidR="0058455E">
        <w:rPr>
          <w:rFonts w:ascii="Times New Roman" w:hAnsi="Times New Roman" w:cs="Times New Roman"/>
          <w:sz w:val="28"/>
        </w:rPr>
        <w:t xml:space="preserve"> Михаила Евграфовича</w:t>
      </w:r>
      <w:r w:rsidR="00D82062">
        <w:rPr>
          <w:rFonts w:ascii="Times New Roman" w:hAnsi="Times New Roman" w:cs="Times New Roman"/>
          <w:sz w:val="28"/>
        </w:rPr>
        <w:t>.</w:t>
      </w:r>
    </w:p>
    <w:p w:rsidR="00DA036F" w:rsidRPr="00DA036F" w:rsidRDefault="0058455E" w:rsidP="003B6B4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</w:t>
      </w:r>
      <w:r w:rsidR="00FB44AD" w:rsidRPr="006A3F87">
        <w:rPr>
          <w:rFonts w:ascii="Times New Roman" w:hAnsi="Times New Roman" w:cs="Times New Roman"/>
          <w:sz w:val="28"/>
        </w:rPr>
        <w:t>оман</w:t>
      </w:r>
      <w:r>
        <w:rPr>
          <w:rFonts w:ascii="Times New Roman" w:hAnsi="Times New Roman" w:cs="Times New Roman"/>
          <w:sz w:val="28"/>
        </w:rPr>
        <w:t>е</w:t>
      </w:r>
      <w:r w:rsidR="00FB44AD" w:rsidRPr="006A3F87">
        <w:rPr>
          <w:rFonts w:ascii="Times New Roman" w:hAnsi="Times New Roman" w:cs="Times New Roman"/>
          <w:sz w:val="28"/>
        </w:rPr>
        <w:t xml:space="preserve"> «Господа Головлевы» опис</w:t>
      </w:r>
      <w:r>
        <w:rPr>
          <w:rFonts w:ascii="Times New Roman" w:hAnsi="Times New Roman" w:cs="Times New Roman"/>
          <w:sz w:val="28"/>
        </w:rPr>
        <w:t>аны</w:t>
      </w:r>
      <w:r w:rsidR="00FB44AD" w:rsidRPr="006A3F87">
        <w:rPr>
          <w:rFonts w:ascii="Times New Roman" w:hAnsi="Times New Roman" w:cs="Times New Roman"/>
          <w:sz w:val="28"/>
        </w:rPr>
        <w:t xml:space="preserve"> в</w:t>
      </w:r>
      <w:r w:rsidR="001262BE" w:rsidRPr="006A3F87">
        <w:rPr>
          <w:rFonts w:ascii="Times New Roman" w:hAnsi="Times New Roman" w:cs="Times New Roman"/>
          <w:sz w:val="28"/>
        </w:rPr>
        <w:t xml:space="preserve">нутрисемейные конфликты, которые </w:t>
      </w:r>
      <w:r>
        <w:rPr>
          <w:rFonts w:ascii="Times New Roman" w:hAnsi="Times New Roman" w:cs="Times New Roman"/>
          <w:sz w:val="28"/>
        </w:rPr>
        <w:t>выражены общим сатирическим примером</w:t>
      </w:r>
      <w:r w:rsidR="001262BE" w:rsidRPr="006A3F87">
        <w:rPr>
          <w:rFonts w:ascii="Times New Roman" w:hAnsi="Times New Roman" w:cs="Times New Roman"/>
          <w:sz w:val="28"/>
        </w:rPr>
        <w:t xml:space="preserve"> </w:t>
      </w:r>
      <w:r w:rsidR="006A3F87" w:rsidRPr="006A3F87">
        <w:rPr>
          <w:rFonts w:ascii="Times New Roman" w:hAnsi="Times New Roman" w:cs="Times New Roman"/>
          <w:sz w:val="28"/>
        </w:rPr>
        <w:t>проблем в любой семье</w:t>
      </w:r>
      <w:r w:rsidR="006A3F8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Основой сатирического романа «Господа Головлевы» стала </w:t>
      </w:r>
      <w:r w:rsidR="00DA036F" w:rsidRPr="00DA036F">
        <w:rPr>
          <w:rFonts w:ascii="Times New Roman" w:hAnsi="Times New Roman" w:cs="Times New Roman"/>
          <w:sz w:val="28"/>
        </w:rPr>
        <w:t xml:space="preserve">личная жизнь </w:t>
      </w:r>
      <w:r>
        <w:rPr>
          <w:rFonts w:ascii="Times New Roman" w:hAnsi="Times New Roman" w:cs="Times New Roman"/>
          <w:sz w:val="28"/>
        </w:rPr>
        <w:t>Салтыкова-</w:t>
      </w:r>
      <w:r w:rsidR="00DA036F" w:rsidRPr="00DA036F">
        <w:rPr>
          <w:rFonts w:ascii="Times New Roman" w:hAnsi="Times New Roman" w:cs="Times New Roman"/>
          <w:sz w:val="28"/>
        </w:rPr>
        <w:t xml:space="preserve">Щедрина, </w:t>
      </w:r>
      <w:r>
        <w:rPr>
          <w:rFonts w:ascii="Times New Roman" w:hAnsi="Times New Roman" w:cs="Times New Roman"/>
          <w:sz w:val="28"/>
        </w:rPr>
        <w:t xml:space="preserve">проблемы с семьей. </w:t>
      </w:r>
      <w:r w:rsidR="00F70116">
        <w:rPr>
          <w:rFonts w:ascii="Times New Roman" w:hAnsi="Times New Roman" w:cs="Times New Roman"/>
          <w:sz w:val="28"/>
        </w:rPr>
        <w:t xml:space="preserve">Именно </w:t>
      </w:r>
      <w:r w:rsidR="00202DB0">
        <w:rPr>
          <w:rFonts w:ascii="Times New Roman" w:hAnsi="Times New Roman" w:cs="Times New Roman"/>
          <w:sz w:val="28"/>
        </w:rPr>
        <w:t xml:space="preserve">семейные </w:t>
      </w:r>
      <w:r w:rsidR="00DA036F" w:rsidRPr="00DA036F">
        <w:rPr>
          <w:rFonts w:ascii="Times New Roman" w:hAnsi="Times New Roman" w:cs="Times New Roman"/>
          <w:sz w:val="28"/>
        </w:rPr>
        <w:t>«</w:t>
      </w:r>
      <w:r w:rsidR="00202DB0">
        <w:rPr>
          <w:rFonts w:ascii="Times New Roman" w:hAnsi="Times New Roman" w:cs="Times New Roman"/>
          <w:sz w:val="28"/>
        </w:rPr>
        <w:t>ненормальные</w:t>
      </w:r>
      <w:r w:rsidR="00DA036F" w:rsidRPr="00DA036F">
        <w:rPr>
          <w:rFonts w:ascii="Times New Roman" w:hAnsi="Times New Roman" w:cs="Times New Roman"/>
          <w:sz w:val="28"/>
        </w:rPr>
        <w:t xml:space="preserve"> отношения» стали </w:t>
      </w:r>
      <w:r w:rsidR="00202DB0">
        <w:rPr>
          <w:rFonts w:ascii="Times New Roman" w:hAnsi="Times New Roman" w:cs="Times New Roman"/>
          <w:sz w:val="28"/>
        </w:rPr>
        <w:t>эпи</w:t>
      </w:r>
      <w:r w:rsidR="00DA036F" w:rsidRPr="00DA036F">
        <w:rPr>
          <w:rFonts w:ascii="Times New Roman" w:hAnsi="Times New Roman" w:cs="Times New Roman"/>
          <w:sz w:val="28"/>
        </w:rPr>
        <w:t>центром</w:t>
      </w:r>
      <w:r w:rsidR="00202DB0">
        <w:rPr>
          <w:rFonts w:ascii="Times New Roman" w:hAnsi="Times New Roman" w:cs="Times New Roman"/>
          <w:sz w:val="28"/>
        </w:rPr>
        <w:t xml:space="preserve"> сосредоточия</w:t>
      </w:r>
      <w:r w:rsidR="00DA036F" w:rsidRPr="00DA036F">
        <w:rPr>
          <w:rFonts w:ascii="Times New Roman" w:hAnsi="Times New Roman" w:cs="Times New Roman"/>
          <w:sz w:val="28"/>
        </w:rPr>
        <w:t xml:space="preserve"> внима</w:t>
      </w:r>
      <w:r w:rsidR="00F70116">
        <w:rPr>
          <w:rFonts w:ascii="Times New Roman" w:hAnsi="Times New Roman" w:cs="Times New Roman"/>
          <w:sz w:val="28"/>
        </w:rPr>
        <w:t xml:space="preserve">ния в романе Салтыкова-Щедрина на </w:t>
      </w:r>
      <w:r w:rsidR="00DA036F" w:rsidRPr="00DA036F">
        <w:rPr>
          <w:rFonts w:ascii="Times New Roman" w:hAnsi="Times New Roman" w:cs="Times New Roman"/>
          <w:sz w:val="28"/>
        </w:rPr>
        <w:t>сатирическо</w:t>
      </w:r>
      <w:r w:rsidR="00F70116">
        <w:rPr>
          <w:rFonts w:ascii="Times New Roman" w:hAnsi="Times New Roman" w:cs="Times New Roman"/>
          <w:sz w:val="28"/>
        </w:rPr>
        <w:t>е начало</w:t>
      </w:r>
      <w:r w:rsidR="00DA036F" w:rsidRPr="00DA036F">
        <w:rPr>
          <w:rFonts w:ascii="Times New Roman" w:hAnsi="Times New Roman" w:cs="Times New Roman"/>
          <w:sz w:val="28"/>
        </w:rPr>
        <w:t>.</w:t>
      </w:r>
    </w:p>
    <w:p w:rsidR="00F4037D" w:rsidRDefault="00F4037D" w:rsidP="003B6B4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романе все герои</w:t>
      </w:r>
      <w:r w:rsidR="00265981">
        <w:rPr>
          <w:rFonts w:ascii="Times New Roman" w:hAnsi="Times New Roman" w:cs="Times New Roman"/>
          <w:sz w:val="28"/>
        </w:rPr>
        <w:t xml:space="preserve"> имеют сатиру на себя и себе подобных</w:t>
      </w:r>
      <w:r>
        <w:rPr>
          <w:rFonts w:ascii="Times New Roman" w:hAnsi="Times New Roman" w:cs="Times New Roman"/>
          <w:sz w:val="28"/>
        </w:rPr>
        <w:t>. Мужская глава</w:t>
      </w:r>
      <w:r w:rsidRPr="00F4037D">
        <w:rPr>
          <w:rFonts w:ascii="Times New Roman" w:hAnsi="Times New Roman" w:cs="Times New Roman"/>
          <w:sz w:val="28"/>
        </w:rPr>
        <w:t xml:space="preserve"> семейства</w:t>
      </w:r>
      <w:r w:rsidR="00265981">
        <w:rPr>
          <w:rFonts w:ascii="Times New Roman" w:hAnsi="Times New Roman" w:cs="Times New Roman"/>
          <w:sz w:val="28"/>
        </w:rPr>
        <w:t xml:space="preserve">, Владимир Михайлович Головлёв – </w:t>
      </w:r>
      <w:r w:rsidR="00B21D52">
        <w:rPr>
          <w:rFonts w:ascii="Times New Roman" w:hAnsi="Times New Roman" w:cs="Times New Roman"/>
          <w:sz w:val="28"/>
        </w:rPr>
        <w:t>«…</w:t>
      </w:r>
      <w:r w:rsidR="00B21D52" w:rsidRPr="00B21D52">
        <w:rPr>
          <w:rFonts w:ascii="Times New Roman" w:hAnsi="Times New Roman" w:cs="Times New Roman"/>
          <w:sz w:val="28"/>
        </w:rPr>
        <w:t>отличался своим легким, безалаберным и озорным характером</w:t>
      </w:r>
      <w:r w:rsidR="00B21D52">
        <w:rPr>
          <w:rFonts w:ascii="Times New Roman" w:hAnsi="Times New Roman" w:cs="Times New Roman"/>
          <w:sz w:val="28"/>
        </w:rPr>
        <w:t>…», «</w:t>
      </w:r>
      <w:r w:rsidR="00247CCD">
        <w:rPr>
          <w:rFonts w:ascii="Times New Roman" w:hAnsi="Times New Roman" w:cs="Times New Roman"/>
          <w:sz w:val="28"/>
        </w:rPr>
        <w:t>…</w:t>
      </w:r>
      <w:r w:rsidR="00B21D52" w:rsidRPr="00B21D52">
        <w:rPr>
          <w:rFonts w:ascii="Times New Roman" w:hAnsi="Times New Roman" w:cs="Times New Roman"/>
          <w:sz w:val="28"/>
        </w:rPr>
        <w:t xml:space="preserve">прожил праздную и бездельную жизнь, чаще всего запираясь у себя в кабинете, подражал пению </w:t>
      </w:r>
      <w:r w:rsidR="00B21D52" w:rsidRPr="00B21D52">
        <w:rPr>
          <w:rFonts w:ascii="Times New Roman" w:hAnsi="Times New Roman" w:cs="Times New Roman"/>
          <w:sz w:val="28"/>
        </w:rPr>
        <w:lastRenderedPageBreak/>
        <w:t xml:space="preserve">скворцов, петухов и пению других птиц, занимался сочинением так называемых «вольных </w:t>
      </w:r>
      <w:proofErr w:type="gramStart"/>
      <w:r w:rsidR="00B21D52" w:rsidRPr="00B21D52">
        <w:rPr>
          <w:rFonts w:ascii="Times New Roman" w:hAnsi="Times New Roman" w:cs="Times New Roman"/>
          <w:sz w:val="28"/>
        </w:rPr>
        <w:t>стихов»</w:t>
      </w:r>
      <w:r w:rsidR="00247CCD">
        <w:rPr>
          <w:rFonts w:ascii="Times New Roman" w:hAnsi="Times New Roman" w:cs="Times New Roman"/>
          <w:sz w:val="28"/>
        </w:rPr>
        <w:t>…</w:t>
      </w:r>
      <w:proofErr w:type="gramEnd"/>
      <w:r w:rsidR="00B21D52">
        <w:rPr>
          <w:rFonts w:ascii="Times New Roman" w:hAnsi="Times New Roman" w:cs="Times New Roman"/>
          <w:sz w:val="28"/>
        </w:rPr>
        <w:t>»</w:t>
      </w:r>
      <w:r w:rsidR="00247CCD">
        <w:rPr>
          <w:rFonts w:ascii="Times New Roman" w:hAnsi="Times New Roman" w:cs="Times New Roman"/>
          <w:sz w:val="28"/>
        </w:rPr>
        <w:t xml:space="preserve"> </w:t>
      </w:r>
      <w:r w:rsidR="00E9347D" w:rsidRPr="00E9347D">
        <w:rPr>
          <w:rFonts w:ascii="Times New Roman" w:hAnsi="Times New Roman" w:cs="Times New Roman"/>
          <w:sz w:val="28"/>
        </w:rPr>
        <w:t>[</w:t>
      </w:r>
      <w:r w:rsidR="00E9347D">
        <w:rPr>
          <w:rFonts w:ascii="Times New Roman" w:hAnsi="Times New Roman" w:cs="Times New Roman"/>
          <w:sz w:val="28"/>
        </w:rPr>
        <w:t>1</w:t>
      </w:r>
      <w:r w:rsidR="00E9347D" w:rsidRPr="00E9347D">
        <w:rPr>
          <w:rFonts w:ascii="Times New Roman" w:hAnsi="Times New Roman" w:cs="Times New Roman"/>
          <w:sz w:val="28"/>
        </w:rPr>
        <w:t>]</w:t>
      </w:r>
      <w:r w:rsidR="00247CCD">
        <w:rPr>
          <w:rFonts w:ascii="Times New Roman" w:hAnsi="Times New Roman" w:cs="Times New Roman"/>
          <w:sz w:val="28"/>
        </w:rPr>
        <w:t>.</w:t>
      </w:r>
      <w:r w:rsidR="00265981">
        <w:rPr>
          <w:rFonts w:ascii="Times New Roman" w:hAnsi="Times New Roman" w:cs="Times New Roman"/>
          <w:sz w:val="28"/>
        </w:rPr>
        <w:t xml:space="preserve"> То есть</w:t>
      </w:r>
      <w:r w:rsidR="00247CCD">
        <w:rPr>
          <w:rFonts w:ascii="Times New Roman" w:hAnsi="Times New Roman" w:cs="Times New Roman"/>
          <w:sz w:val="28"/>
        </w:rPr>
        <w:t xml:space="preserve"> представляет </w:t>
      </w:r>
      <w:r w:rsidR="005E2066">
        <w:rPr>
          <w:rFonts w:ascii="Times New Roman" w:hAnsi="Times New Roman" w:cs="Times New Roman"/>
          <w:sz w:val="28"/>
        </w:rPr>
        <w:t>собой</w:t>
      </w:r>
      <w:r w:rsidR="00247CCD">
        <w:rPr>
          <w:rFonts w:ascii="Times New Roman" w:hAnsi="Times New Roman" w:cs="Times New Roman"/>
          <w:sz w:val="28"/>
        </w:rPr>
        <w:t xml:space="preserve"> типичного</w:t>
      </w:r>
      <w:r w:rsidR="00265981">
        <w:rPr>
          <w:rFonts w:ascii="Times New Roman" w:hAnsi="Times New Roman" w:cs="Times New Roman"/>
          <w:sz w:val="28"/>
        </w:rPr>
        <w:t xml:space="preserve"> мужчин</w:t>
      </w:r>
      <w:r w:rsidR="00247CCD">
        <w:rPr>
          <w:rFonts w:ascii="Times New Roman" w:hAnsi="Times New Roman" w:cs="Times New Roman"/>
          <w:sz w:val="28"/>
        </w:rPr>
        <w:t>у</w:t>
      </w:r>
      <w:r w:rsidR="00265981">
        <w:rPr>
          <w:rFonts w:ascii="Times New Roman" w:hAnsi="Times New Roman" w:cs="Times New Roman"/>
          <w:sz w:val="28"/>
        </w:rPr>
        <w:t>, который семейными отношениями</w:t>
      </w:r>
      <w:r w:rsidR="00DD5A03">
        <w:rPr>
          <w:rFonts w:ascii="Times New Roman" w:hAnsi="Times New Roman" w:cs="Times New Roman"/>
          <w:sz w:val="28"/>
        </w:rPr>
        <w:t xml:space="preserve"> не дорожи</w:t>
      </w:r>
      <w:r w:rsidR="00265981">
        <w:rPr>
          <w:rFonts w:ascii="Times New Roman" w:hAnsi="Times New Roman" w:cs="Times New Roman"/>
          <w:sz w:val="28"/>
        </w:rPr>
        <w:t>т,</w:t>
      </w:r>
      <w:r w:rsidR="00DD5A03">
        <w:rPr>
          <w:rFonts w:ascii="Times New Roman" w:hAnsi="Times New Roman" w:cs="Times New Roman"/>
          <w:sz w:val="28"/>
        </w:rPr>
        <w:t xml:space="preserve"> просто сда</w:t>
      </w:r>
      <w:r w:rsidR="00265981">
        <w:rPr>
          <w:rFonts w:ascii="Times New Roman" w:hAnsi="Times New Roman" w:cs="Times New Roman"/>
          <w:sz w:val="28"/>
        </w:rPr>
        <w:t>ет</w:t>
      </w:r>
      <w:r w:rsidR="00247CCD">
        <w:rPr>
          <w:rFonts w:ascii="Times New Roman" w:hAnsi="Times New Roman" w:cs="Times New Roman"/>
          <w:sz w:val="28"/>
        </w:rPr>
        <w:t>ся под натиском реальности, имеет</w:t>
      </w:r>
      <w:r w:rsidR="004A6E39">
        <w:rPr>
          <w:rFonts w:ascii="Times New Roman" w:hAnsi="Times New Roman" w:cs="Times New Roman"/>
          <w:sz w:val="28"/>
        </w:rPr>
        <w:t xml:space="preserve"> свою зону комфорта, </w:t>
      </w:r>
      <w:r w:rsidR="00DD5A03">
        <w:rPr>
          <w:rFonts w:ascii="Times New Roman" w:hAnsi="Times New Roman" w:cs="Times New Roman"/>
          <w:sz w:val="28"/>
        </w:rPr>
        <w:t>замен</w:t>
      </w:r>
      <w:r w:rsidR="00265981">
        <w:rPr>
          <w:rFonts w:ascii="Times New Roman" w:hAnsi="Times New Roman" w:cs="Times New Roman"/>
          <w:sz w:val="28"/>
        </w:rPr>
        <w:t>я</w:t>
      </w:r>
      <w:r w:rsidR="004A6E39">
        <w:rPr>
          <w:rFonts w:ascii="Times New Roman" w:hAnsi="Times New Roman" w:cs="Times New Roman"/>
          <w:sz w:val="28"/>
        </w:rPr>
        <w:t>ющая</w:t>
      </w:r>
      <w:bookmarkStart w:id="0" w:name="_GoBack"/>
      <w:bookmarkEnd w:id="0"/>
      <w:r w:rsidR="00DD5A03">
        <w:rPr>
          <w:rFonts w:ascii="Times New Roman" w:hAnsi="Times New Roman" w:cs="Times New Roman"/>
          <w:sz w:val="28"/>
        </w:rPr>
        <w:t xml:space="preserve"> ему «некомфортную» семейную жизнь.</w:t>
      </w:r>
    </w:p>
    <w:p w:rsidR="00DA036F" w:rsidRDefault="00DD5A03" w:rsidP="003B6B4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Фактическ</w:t>
      </w:r>
      <w:r w:rsidR="00265981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глав</w:t>
      </w:r>
      <w:r w:rsidR="00265981">
        <w:rPr>
          <w:rFonts w:ascii="Times New Roman" w:hAnsi="Times New Roman" w:cs="Times New Roman"/>
          <w:sz w:val="28"/>
        </w:rPr>
        <w:t>а семьи</w:t>
      </w:r>
      <w:r>
        <w:rPr>
          <w:rFonts w:ascii="Times New Roman" w:hAnsi="Times New Roman" w:cs="Times New Roman"/>
          <w:sz w:val="28"/>
        </w:rPr>
        <w:t xml:space="preserve"> </w:t>
      </w:r>
      <w:r w:rsidRPr="00DD5A03">
        <w:rPr>
          <w:rFonts w:ascii="Times New Roman" w:hAnsi="Times New Roman" w:cs="Times New Roman"/>
          <w:sz w:val="28"/>
        </w:rPr>
        <w:t>Арина Петровна</w:t>
      </w:r>
      <w:r w:rsidR="00265981">
        <w:rPr>
          <w:rFonts w:ascii="Times New Roman" w:hAnsi="Times New Roman" w:cs="Times New Roman"/>
          <w:sz w:val="28"/>
        </w:rPr>
        <w:t xml:space="preserve"> Головлева</w:t>
      </w:r>
      <w:r w:rsidRPr="00DD5A03">
        <w:rPr>
          <w:rFonts w:ascii="Times New Roman" w:hAnsi="Times New Roman" w:cs="Times New Roman"/>
          <w:sz w:val="28"/>
        </w:rPr>
        <w:t xml:space="preserve"> </w:t>
      </w:r>
      <w:r w:rsidR="00265981">
        <w:rPr>
          <w:rFonts w:ascii="Times New Roman" w:hAnsi="Times New Roman" w:cs="Times New Roman"/>
          <w:sz w:val="28"/>
        </w:rPr>
        <w:t>–</w:t>
      </w:r>
      <w:r w:rsidRPr="00DD5A03">
        <w:rPr>
          <w:rFonts w:ascii="Times New Roman" w:hAnsi="Times New Roman" w:cs="Times New Roman"/>
          <w:sz w:val="28"/>
        </w:rPr>
        <w:t xml:space="preserve"> </w:t>
      </w:r>
      <w:r w:rsidR="00E9347D">
        <w:rPr>
          <w:rFonts w:ascii="Times New Roman" w:hAnsi="Times New Roman" w:cs="Times New Roman"/>
          <w:sz w:val="28"/>
        </w:rPr>
        <w:t>«</w:t>
      </w:r>
      <w:r w:rsidR="00247CCD">
        <w:rPr>
          <w:rFonts w:ascii="Times New Roman" w:hAnsi="Times New Roman" w:cs="Times New Roman"/>
          <w:sz w:val="28"/>
        </w:rPr>
        <w:t>…</w:t>
      </w:r>
      <w:r w:rsidR="000014EF" w:rsidRPr="000014EF">
        <w:rPr>
          <w:rFonts w:ascii="Times New Roman" w:hAnsi="Times New Roman" w:cs="Times New Roman"/>
          <w:sz w:val="28"/>
        </w:rPr>
        <w:t>женщина лет шестидесяти, но еще бодрая и привыкшая жить на всей своей воле. Держит она себя грозно; единолично и бесконтрольно управляет обширным головлевским имением, живет уед</w:t>
      </w:r>
      <w:r w:rsidR="005B25A3">
        <w:rPr>
          <w:rFonts w:ascii="Times New Roman" w:hAnsi="Times New Roman" w:cs="Times New Roman"/>
          <w:sz w:val="28"/>
        </w:rPr>
        <w:t>иненно, расчетливо, почти скупо…»,</w:t>
      </w:r>
      <w:r w:rsidR="000014EF" w:rsidRPr="000014EF">
        <w:rPr>
          <w:rFonts w:ascii="Times New Roman" w:hAnsi="Times New Roman" w:cs="Times New Roman"/>
          <w:sz w:val="28"/>
        </w:rPr>
        <w:t xml:space="preserve"> </w:t>
      </w:r>
      <w:r w:rsidR="005B25A3">
        <w:rPr>
          <w:rFonts w:ascii="Times New Roman" w:hAnsi="Times New Roman" w:cs="Times New Roman"/>
          <w:sz w:val="28"/>
        </w:rPr>
        <w:t>«</w:t>
      </w:r>
      <w:r w:rsidR="008E5805">
        <w:rPr>
          <w:rFonts w:ascii="Times New Roman" w:hAnsi="Times New Roman" w:cs="Times New Roman"/>
          <w:sz w:val="28"/>
        </w:rPr>
        <w:t>…</w:t>
      </w:r>
      <w:r w:rsidR="000014EF" w:rsidRPr="000014EF">
        <w:rPr>
          <w:rFonts w:ascii="Times New Roman" w:hAnsi="Times New Roman" w:cs="Times New Roman"/>
          <w:sz w:val="28"/>
        </w:rPr>
        <w:t>Вообще имеет характер самостоятельный, неп</w:t>
      </w:r>
      <w:r w:rsidR="00A725DC">
        <w:rPr>
          <w:rFonts w:ascii="Times New Roman" w:hAnsi="Times New Roman" w:cs="Times New Roman"/>
          <w:sz w:val="28"/>
        </w:rPr>
        <w:t>реклонный и отчасти строптивый</w:t>
      </w:r>
      <w:r w:rsidR="00247CCD">
        <w:rPr>
          <w:rFonts w:ascii="Times New Roman" w:hAnsi="Times New Roman" w:cs="Times New Roman"/>
          <w:sz w:val="28"/>
        </w:rPr>
        <w:t>…</w:t>
      </w:r>
      <w:r w:rsidR="00E9347D">
        <w:rPr>
          <w:rFonts w:ascii="Times New Roman" w:hAnsi="Times New Roman" w:cs="Times New Roman"/>
          <w:sz w:val="28"/>
        </w:rPr>
        <w:t>»</w:t>
      </w:r>
      <w:r w:rsidR="00247CCD">
        <w:rPr>
          <w:rFonts w:ascii="Times New Roman" w:hAnsi="Times New Roman" w:cs="Times New Roman"/>
          <w:sz w:val="28"/>
        </w:rPr>
        <w:t xml:space="preserve"> </w:t>
      </w:r>
      <w:r w:rsidR="00E9347D">
        <w:rPr>
          <w:rFonts w:ascii="Times New Roman" w:hAnsi="Times New Roman" w:cs="Times New Roman"/>
          <w:sz w:val="28"/>
        </w:rPr>
        <w:t>[</w:t>
      </w:r>
      <w:r w:rsidR="00E9347D">
        <w:rPr>
          <w:rFonts w:ascii="Times New Roman" w:hAnsi="Times New Roman" w:cs="Times New Roman"/>
          <w:sz w:val="28"/>
          <w:lang w:val="kk-KZ"/>
        </w:rPr>
        <w:t>2</w:t>
      </w:r>
      <w:r w:rsidR="00E9347D">
        <w:rPr>
          <w:rFonts w:ascii="Times New Roman" w:hAnsi="Times New Roman" w:cs="Times New Roman"/>
          <w:sz w:val="28"/>
        </w:rPr>
        <w:t>]</w:t>
      </w:r>
      <w:r w:rsidR="00247CCD">
        <w:rPr>
          <w:rFonts w:ascii="Times New Roman" w:hAnsi="Times New Roman" w:cs="Times New Roman"/>
          <w:sz w:val="28"/>
        </w:rPr>
        <w:t>.</w:t>
      </w:r>
      <w:r w:rsidR="00E9347D">
        <w:rPr>
          <w:rFonts w:ascii="Times New Roman" w:hAnsi="Times New Roman" w:cs="Times New Roman"/>
          <w:sz w:val="28"/>
        </w:rPr>
        <w:t xml:space="preserve"> </w:t>
      </w:r>
      <w:r w:rsidR="00247CCD">
        <w:rPr>
          <w:rFonts w:ascii="Times New Roman" w:hAnsi="Times New Roman" w:cs="Times New Roman"/>
          <w:sz w:val="28"/>
        </w:rPr>
        <w:t>Она представляет</w:t>
      </w:r>
      <w:r w:rsidR="008B306F">
        <w:rPr>
          <w:rFonts w:ascii="Times New Roman" w:hAnsi="Times New Roman" w:cs="Times New Roman"/>
          <w:sz w:val="28"/>
        </w:rPr>
        <w:t xml:space="preserve"> распространённый</w:t>
      </w:r>
      <w:r w:rsidR="00265981">
        <w:rPr>
          <w:rFonts w:ascii="Times New Roman" w:hAnsi="Times New Roman" w:cs="Times New Roman"/>
          <w:sz w:val="28"/>
        </w:rPr>
        <w:t xml:space="preserve"> тип женщин – </w:t>
      </w:r>
      <w:r w:rsidR="008B306F">
        <w:rPr>
          <w:rFonts w:ascii="Times New Roman" w:hAnsi="Times New Roman" w:cs="Times New Roman"/>
          <w:sz w:val="28"/>
        </w:rPr>
        <w:t>«</w:t>
      </w:r>
      <w:r w:rsidR="00265981">
        <w:rPr>
          <w:rFonts w:ascii="Times New Roman" w:hAnsi="Times New Roman" w:cs="Times New Roman"/>
          <w:sz w:val="28"/>
        </w:rPr>
        <w:t xml:space="preserve">сама </w:t>
      </w:r>
      <w:r w:rsidR="008B306F">
        <w:rPr>
          <w:rFonts w:ascii="Times New Roman" w:hAnsi="Times New Roman" w:cs="Times New Roman"/>
          <w:sz w:val="28"/>
        </w:rPr>
        <w:t>себе хозяйка,</w:t>
      </w:r>
      <w:r w:rsidR="00265981">
        <w:rPr>
          <w:rFonts w:ascii="Times New Roman" w:hAnsi="Times New Roman" w:cs="Times New Roman"/>
          <w:sz w:val="28"/>
        </w:rPr>
        <w:t xml:space="preserve"> </w:t>
      </w:r>
      <w:r w:rsidR="008B306F">
        <w:rPr>
          <w:rFonts w:ascii="Times New Roman" w:hAnsi="Times New Roman" w:cs="Times New Roman"/>
          <w:sz w:val="28"/>
        </w:rPr>
        <w:t>с</w:t>
      </w:r>
      <w:r w:rsidR="00265981">
        <w:rPr>
          <w:rFonts w:ascii="Times New Roman" w:hAnsi="Times New Roman" w:cs="Times New Roman"/>
          <w:sz w:val="28"/>
        </w:rPr>
        <w:t>правлюсь и без мужика</w:t>
      </w:r>
      <w:r w:rsidR="008B306F">
        <w:rPr>
          <w:rFonts w:ascii="Times New Roman" w:hAnsi="Times New Roman" w:cs="Times New Roman"/>
          <w:sz w:val="28"/>
        </w:rPr>
        <w:t>»</w:t>
      </w:r>
      <w:r w:rsidR="00247CCD">
        <w:rPr>
          <w:rFonts w:ascii="Times New Roman" w:hAnsi="Times New Roman" w:cs="Times New Roman"/>
          <w:sz w:val="28"/>
        </w:rPr>
        <w:t>, не надеется на сильное мужское плечо, хотя в тайне и может помечтать о таком</w:t>
      </w:r>
      <w:r w:rsidR="00265981">
        <w:rPr>
          <w:rFonts w:ascii="Times New Roman" w:hAnsi="Times New Roman" w:cs="Times New Roman"/>
          <w:sz w:val="28"/>
        </w:rPr>
        <w:t>.</w:t>
      </w:r>
    </w:p>
    <w:p w:rsidR="008B306F" w:rsidRDefault="008B306F" w:rsidP="003B6B4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можно рассмотреть всех героев романа, и у каждого будет </w:t>
      </w:r>
      <w:r w:rsidR="00D70F4E">
        <w:rPr>
          <w:rFonts w:ascii="Times New Roman" w:hAnsi="Times New Roman" w:cs="Times New Roman"/>
          <w:sz w:val="28"/>
        </w:rPr>
        <w:t xml:space="preserve">сатира на </w:t>
      </w:r>
      <w:r>
        <w:rPr>
          <w:rFonts w:ascii="Times New Roman" w:hAnsi="Times New Roman" w:cs="Times New Roman"/>
          <w:sz w:val="28"/>
        </w:rPr>
        <w:t>его</w:t>
      </w:r>
      <w:r w:rsidR="00D70F4E">
        <w:rPr>
          <w:rFonts w:ascii="Times New Roman" w:hAnsi="Times New Roman" w:cs="Times New Roman"/>
          <w:sz w:val="28"/>
        </w:rPr>
        <w:t xml:space="preserve"> образ</w:t>
      </w:r>
      <w:r>
        <w:rPr>
          <w:rFonts w:ascii="Times New Roman" w:hAnsi="Times New Roman" w:cs="Times New Roman"/>
          <w:sz w:val="28"/>
        </w:rPr>
        <w:t xml:space="preserve"> и подобных</w:t>
      </w:r>
      <w:r w:rsidR="00D70F4E" w:rsidRPr="00D70F4E">
        <w:rPr>
          <w:rFonts w:ascii="Times New Roman" w:hAnsi="Times New Roman" w:cs="Times New Roman"/>
          <w:sz w:val="28"/>
        </w:rPr>
        <w:t xml:space="preserve"> </w:t>
      </w:r>
      <w:r w:rsidR="00D70F4E">
        <w:rPr>
          <w:rFonts w:ascii="Times New Roman" w:hAnsi="Times New Roman" w:cs="Times New Roman"/>
          <w:sz w:val="28"/>
        </w:rPr>
        <w:t>ему</w:t>
      </w:r>
      <w:r>
        <w:rPr>
          <w:rFonts w:ascii="Times New Roman" w:hAnsi="Times New Roman" w:cs="Times New Roman"/>
          <w:sz w:val="28"/>
        </w:rPr>
        <w:t>. Для этого следует провести полную проработку героев из семьи господ Головлевых.</w:t>
      </w:r>
    </w:p>
    <w:p w:rsidR="008B306F" w:rsidRDefault="008B306F" w:rsidP="003B6B4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изучении романа проскальзывает понимание, что</w:t>
      </w:r>
      <w:r w:rsidR="00247CCD">
        <w:rPr>
          <w:rFonts w:ascii="Times New Roman" w:hAnsi="Times New Roman" w:cs="Times New Roman"/>
          <w:sz w:val="28"/>
        </w:rPr>
        <w:t xml:space="preserve"> как</w:t>
      </w:r>
      <w:r>
        <w:rPr>
          <w:rFonts w:ascii="Times New Roman" w:hAnsi="Times New Roman" w:cs="Times New Roman"/>
          <w:sz w:val="28"/>
        </w:rPr>
        <w:t xml:space="preserve"> сатирический роман </w:t>
      </w:r>
      <w:r w:rsidR="00247CCD">
        <w:rPr>
          <w:rFonts w:ascii="Times New Roman" w:hAnsi="Times New Roman" w:cs="Times New Roman"/>
          <w:sz w:val="28"/>
        </w:rPr>
        <w:t xml:space="preserve">«Господа Головлёвы» </w:t>
      </w:r>
      <w:r>
        <w:rPr>
          <w:rFonts w:ascii="Times New Roman" w:hAnsi="Times New Roman" w:cs="Times New Roman"/>
          <w:sz w:val="28"/>
        </w:rPr>
        <w:t>имеет своеобразие, которое свойственно только ему. Изображение героев, как сатира на людей, показывает, что такие люди свойственны любому промежутку исторического времени. Сатирически</w:t>
      </w:r>
      <w:r w:rsidR="00B21D52">
        <w:rPr>
          <w:rFonts w:ascii="Times New Roman" w:hAnsi="Times New Roman" w:cs="Times New Roman"/>
          <w:sz w:val="28"/>
        </w:rPr>
        <w:t xml:space="preserve">е образы всегда будут находить </w:t>
      </w:r>
      <w:r>
        <w:rPr>
          <w:rFonts w:ascii="Times New Roman" w:hAnsi="Times New Roman" w:cs="Times New Roman"/>
          <w:sz w:val="28"/>
        </w:rPr>
        <w:t>свое отражени</w:t>
      </w:r>
      <w:r w:rsidR="00B21D5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 реальных людях.</w:t>
      </w:r>
    </w:p>
    <w:p w:rsidR="00E45855" w:rsidRDefault="00E45855" w:rsidP="00CB09D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A4C74" w:rsidRDefault="000A4C74" w:rsidP="00CA540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CA5407" w:rsidRDefault="00CA5407" w:rsidP="00CA540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0A4C74" w:rsidRPr="00DA036F" w:rsidRDefault="000A4C74" w:rsidP="00CB09D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45855" w:rsidRPr="00E45855" w:rsidRDefault="00E45855" w:rsidP="00E45855">
      <w:pPr>
        <w:shd w:val="clear" w:color="auto" w:fill="FFFFFF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4585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         </w:t>
      </w:r>
      <w:r w:rsidR="00B21D5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Список использованных </w:t>
      </w:r>
      <w:r w:rsidRPr="00E4585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источников</w:t>
      </w:r>
    </w:p>
    <w:p w:rsidR="00E45855" w:rsidRDefault="00180A89" w:rsidP="00180A89">
      <w:pPr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Салтыков-Щедрин</w:t>
      </w:r>
      <w:r w:rsidR="00636AA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М</w:t>
      </w:r>
      <w:r w:rsidR="00E45855" w:rsidRPr="00E4585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Е</w:t>
      </w:r>
      <w:r w:rsidR="00E45855" w:rsidRPr="00E4585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Господа Головлёвы</w:t>
      </w:r>
      <w:r w:rsidR="00E45855" w:rsidRPr="00E4585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ЛитМир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- </w:t>
      </w:r>
      <w:r w:rsidRPr="00180A8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Электронная Библиотека</w:t>
      </w:r>
      <w:r w:rsidR="00E45855" w:rsidRPr="00E4585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. – С.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1</w:t>
      </w:r>
    </w:p>
    <w:p w:rsidR="00E45855" w:rsidRPr="00E45855" w:rsidRDefault="006B2893" w:rsidP="00636AAB">
      <w:pPr>
        <w:shd w:val="clear" w:color="auto" w:fill="FFFFFF"/>
        <w:tabs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</w:pPr>
      <w:hyperlink r:id="rId8" w:history="1">
        <w:r w:rsidR="00180A89" w:rsidRPr="00BE06BE">
          <w:rPr>
            <w:rStyle w:val="a3"/>
            <w:rFonts w:ascii="Times New Roman" w:eastAsia="Times New Roman" w:hAnsi="Times New Roman" w:cs="Times New Roman"/>
            <w:bCs/>
            <w:kern w:val="2"/>
            <w:sz w:val="28"/>
            <w:szCs w:val="28"/>
            <w:lang w:eastAsia="ar-SA"/>
          </w:rPr>
          <w:t>https://www.litmir.me/br/?b=24000&amp;p=1</w:t>
        </w:r>
      </w:hyperlink>
      <w:r w:rsidR="00180A89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</w:p>
    <w:p w:rsidR="00636AAB" w:rsidRPr="00636AAB" w:rsidRDefault="00636AAB" w:rsidP="00636AAB">
      <w:pPr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</w:pPr>
      <w:r w:rsidRPr="00636AA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Салтык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ов-Щедрин </w:t>
      </w:r>
      <w:r w:rsidRPr="00636AA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М.Е. Господа Головлёвы // </w:t>
      </w:r>
      <w:proofErr w:type="spellStart"/>
      <w:r w:rsidRPr="00636AA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ЛитМир</w:t>
      </w:r>
      <w:proofErr w:type="spellEnd"/>
      <w:r w:rsidRPr="00636AA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- Электронная Библиотека. – С. 1</w:t>
      </w:r>
    </w:p>
    <w:p w:rsidR="00636AAB" w:rsidRPr="00636AAB" w:rsidRDefault="006B2893" w:rsidP="00636AAB">
      <w:pPr>
        <w:shd w:val="clear" w:color="auto" w:fill="FFFFFF"/>
        <w:tabs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</w:pPr>
      <w:hyperlink r:id="rId9" w:history="1">
        <w:r w:rsidR="00636AAB" w:rsidRPr="00BE06BE">
          <w:rPr>
            <w:rStyle w:val="a3"/>
            <w:rFonts w:ascii="Times New Roman" w:eastAsia="Times New Roman" w:hAnsi="Times New Roman" w:cs="Times New Roman"/>
            <w:bCs/>
            <w:kern w:val="2"/>
            <w:sz w:val="28"/>
            <w:szCs w:val="28"/>
            <w:lang w:eastAsia="ar-SA"/>
          </w:rPr>
          <w:t>https://www.litmir.me/br/?b=24000&amp;p=1</w:t>
        </w:r>
      </w:hyperlink>
      <w:r w:rsidR="00636AA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="00636AAB" w:rsidRPr="00636AAB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</w:p>
    <w:p w:rsidR="00DF41E6" w:rsidRPr="00D65892" w:rsidRDefault="00DF41E6" w:rsidP="00CB09DC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DF41E6" w:rsidRPr="00D65892" w:rsidSect="000A4C74">
      <w:footerReference w:type="default" r:id="rId10"/>
      <w:type w:val="continuous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93" w:rsidRDefault="006B2893" w:rsidP="006F2097">
      <w:pPr>
        <w:spacing w:after="0" w:line="240" w:lineRule="auto"/>
      </w:pPr>
      <w:r>
        <w:separator/>
      </w:r>
    </w:p>
  </w:endnote>
  <w:endnote w:type="continuationSeparator" w:id="0">
    <w:p w:rsidR="006B2893" w:rsidRDefault="006B2893" w:rsidP="006F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47" w:rsidRDefault="00C905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93" w:rsidRDefault="006B2893" w:rsidP="006F2097">
      <w:pPr>
        <w:spacing w:after="0" w:line="240" w:lineRule="auto"/>
      </w:pPr>
      <w:r>
        <w:separator/>
      </w:r>
    </w:p>
  </w:footnote>
  <w:footnote w:type="continuationSeparator" w:id="0">
    <w:p w:rsidR="006B2893" w:rsidRDefault="006B2893" w:rsidP="006F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21E18F"/>
    <w:multiLevelType w:val="hybridMultilevel"/>
    <w:tmpl w:val="946B1B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F20D05"/>
    <w:multiLevelType w:val="hybridMultilevel"/>
    <w:tmpl w:val="E4F019F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DB24DE"/>
    <w:multiLevelType w:val="hybridMultilevel"/>
    <w:tmpl w:val="ED986412"/>
    <w:lvl w:ilvl="0" w:tplc="14CC4198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3" w15:restartNumberingAfterBreak="0">
    <w:nsid w:val="19E498C3"/>
    <w:multiLevelType w:val="hybridMultilevel"/>
    <w:tmpl w:val="300D83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BB5693"/>
    <w:multiLevelType w:val="hybridMultilevel"/>
    <w:tmpl w:val="5776DF34"/>
    <w:lvl w:ilvl="0" w:tplc="1A2681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18EE"/>
    <w:multiLevelType w:val="multilevel"/>
    <w:tmpl w:val="0276C5BE"/>
    <w:lvl w:ilvl="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8" w:hanging="2160"/>
      </w:pPr>
      <w:rPr>
        <w:rFonts w:hint="default"/>
      </w:rPr>
    </w:lvl>
  </w:abstractNum>
  <w:abstractNum w:abstractNumId="6" w15:restartNumberingAfterBreak="0">
    <w:nsid w:val="38B83B95"/>
    <w:multiLevelType w:val="hybridMultilevel"/>
    <w:tmpl w:val="7740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86C04"/>
    <w:multiLevelType w:val="hybridMultilevel"/>
    <w:tmpl w:val="9CE4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3024F"/>
    <w:multiLevelType w:val="hybridMultilevel"/>
    <w:tmpl w:val="1DA48AD8"/>
    <w:lvl w:ilvl="0" w:tplc="B1A44F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50B54"/>
    <w:multiLevelType w:val="hybridMultilevel"/>
    <w:tmpl w:val="426C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14FF1"/>
    <w:multiLevelType w:val="hybridMultilevel"/>
    <w:tmpl w:val="CB26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F6"/>
    <w:rsid w:val="000014EF"/>
    <w:rsid w:val="00011363"/>
    <w:rsid w:val="00015C96"/>
    <w:rsid w:val="00017C05"/>
    <w:rsid w:val="00033D6C"/>
    <w:rsid w:val="000379AD"/>
    <w:rsid w:val="00042615"/>
    <w:rsid w:val="00043E65"/>
    <w:rsid w:val="00062C41"/>
    <w:rsid w:val="00062CBD"/>
    <w:rsid w:val="00070A74"/>
    <w:rsid w:val="00071F06"/>
    <w:rsid w:val="00087369"/>
    <w:rsid w:val="000A1E76"/>
    <w:rsid w:val="000A456C"/>
    <w:rsid w:val="000A4C74"/>
    <w:rsid w:val="000C1954"/>
    <w:rsid w:val="00106F1E"/>
    <w:rsid w:val="0012595E"/>
    <w:rsid w:val="001262BE"/>
    <w:rsid w:val="001324E9"/>
    <w:rsid w:val="00134E32"/>
    <w:rsid w:val="00135C0F"/>
    <w:rsid w:val="00136D62"/>
    <w:rsid w:val="0014675C"/>
    <w:rsid w:val="001649CE"/>
    <w:rsid w:val="001721E1"/>
    <w:rsid w:val="001773A6"/>
    <w:rsid w:val="00180A89"/>
    <w:rsid w:val="0019685E"/>
    <w:rsid w:val="001A4424"/>
    <w:rsid w:val="001B7DC8"/>
    <w:rsid w:val="001C6306"/>
    <w:rsid w:val="001E0E24"/>
    <w:rsid w:val="001E7498"/>
    <w:rsid w:val="001F2EE7"/>
    <w:rsid w:val="001F5525"/>
    <w:rsid w:val="00200A74"/>
    <w:rsid w:val="00202DB0"/>
    <w:rsid w:val="00207929"/>
    <w:rsid w:val="00207CFE"/>
    <w:rsid w:val="002343D0"/>
    <w:rsid w:val="00240585"/>
    <w:rsid w:val="0024308F"/>
    <w:rsid w:val="00246845"/>
    <w:rsid w:val="00247CCD"/>
    <w:rsid w:val="00251515"/>
    <w:rsid w:val="002518B3"/>
    <w:rsid w:val="00252BEA"/>
    <w:rsid w:val="00257D8D"/>
    <w:rsid w:val="0026120C"/>
    <w:rsid w:val="0026454B"/>
    <w:rsid w:val="00265981"/>
    <w:rsid w:val="0028063F"/>
    <w:rsid w:val="002B0A41"/>
    <w:rsid w:val="002D1DD3"/>
    <w:rsid w:val="002D2BA8"/>
    <w:rsid w:val="002D75AE"/>
    <w:rsid w:val="00311477"/>
    <w:rsid w:val="003230D6"/>
    <w:rsid w:val="00323755"/>
    <w:rsid w:val="00345450"/>
    <w:rsid w:val="003754F9"/>
    <w:rsid w:val="0037734A"/>
    <w:rsid w:val="003975E0"/>
    <w:rsid w:val="003A2086"/>
    <w:rsid w:val="003B6B4F"/>
    <w:rsid w:val="003C09F1"/>
    <w:rsid w:val="003C6409"/>
    <w:rsid w:val="003E293C"/>
    <w:rsid w:val="0042110E"/>
    <w:rsid w:val="004243CC"/>
    <w:rsid w:val="00433133"/>
    <w:rsid w:val="004473F6"/>
    <w:rsid w:val="00457FD2"/>
    <w:rsid w:val="00466429"/>
    <w:rsid w:val="004707FB"/>
    <w:rsid w:val="004763D2"/>
    <w:rsid w:val="0048613B"/>
    <w:rsid w:val="004A15C7"/>
    <w:rsid w:val="004A6E39"/>
    <w:rsid w:val="004C4B79"/>
    <w:rsid w:val="004F177E"/>
    <w:rsid w:val="004F3EAB"/>
    <w:rsid w:val="004F5511"/>
    <w:rsid w:val="00511022"/>
    <w:rsid w:val="00515CD9"/>
    <w:rsid w:val="0051602B"/>
    <w:rsid w:val="00517198"/>
    <w:rsid w:val="00520258"/>
    <w:rsid w:val="00543375"/>
    <w:rsid w:val="005478AF"/>
    <w:rsid w:val="00552404"/>
    <w:rsid w:val="00563413"/>
    <w:rsid w:val="00563FF5"/>
    <w:rsid w:val="0057229B"/>
    <w:rsid w:val="00582550"/>
    <w:rsid w:val="0058455E"/>
    <w:rsid w:val="0058618F"/>
    <w:rsid w:val="00593BC8"/>
    <w:rsid w:val="00594CD8"/>
    <w:rsid w:val="00596225"/>
    <w:rsid w:val="005A1220"/>
    <w:rsid w:val="005A1D46"/>
    <w:rsid w:val="005B25A3"/>
    <w:rsid w:val="005B5730"/>
    <w:rsid w:val="005B6196"/>
    <w:rsid w:val="005C2517"/>
    <w:rsid w:val="005C2833"/>
    <w:rsid w:val="005C2D6E"/>
    <w:rsid w:val="005D021C"/>
    <w:rsid w:val="005D1B3D"/>
    <w:rsid w:val="005D32FD"/>
    <w:rsid w:val="005E024D"/>
    <w:rsid w:val="005E2066"/>
    <w:rsid w:val="005E67BF"/>
    <w:rsid w:val="005F20BA"/>
    <w:rsid w:val="005F2EDF"/>
    <w:rsid w:val="005F4B86"/>
    <w:rsid w:val="005F5F5C"/>
    <w:rsid w:val="00605CDD"/>
    <w:rsid w:val="00636AAB"/>
    <w:rsid w:val="006618AE"/>
    <w:rsid w:val="006750BF"/>
    <w:rsid w:val="00676C29"/>
    <w:rsid w:val="006A3F87"/>
    <w:rsid w:val="006B16F8"/>
    <w:rsid w:val="006B2332"/>
    <w:rsid w:val="006B2893"/>
    <w:rsid w:val="006E1205"/>
    <w:rsid w:val="006F2097"/>
    <w:rsid w:val="006F4F01"/>
    <w:rsid w:val="006F632D"/>
    <w:rsid w:val="007012FB"/>
    <w:rsid w:val="007074EE"/>
    <w:rsid w:val="00711CB6"/>
    <w:rsid w:val="00712710"/>
    <w:rsid w:val="00726A31"/>
    <w:rsid w:val="00732782"/>
    <w:rsid w:val="0075453C"/>
    <w:rsid w:val="0078686C"/>
    <w:rsid w:val="007B0479"/>
    <w:rsid w:val="007E1BEC"/>
    <w:rsid w:val="0081448A"/>
    <w:rsid w:val="0081529E"/>
    <w:rsid w:val="00822813"/>
    <w:rsid w:val="008240FD"/>
    <w:rsid w:val="008420F8"/>
    <w:rsid w:val="008468D5"/>
    <w:rsid w:val="00846B94"/>
    <w:rsid w:val="008652F2"/>
    <w:rsid w:val="00877890"/>
    <w:rsid w:val="00881262"/>
    <w:rsid w:val="00895A70"/>
    <w:rsid w:val="008B0479"/>
    <w:rsid w:val="008B20CB"/>
    <w:rsid w:val="008B23D1"/>
    <w:rsid w:val="008B306F"/>
    <w:rsid w:val="008C6DC1"/>
    <w:rsid w:val="008E0516"/>
    <w:rsid w:val="008E5805"/>
    <w:rsid w:val="00915ED4"/>
    <w:rsid w:val="00934232"/>
    <w:rsid w:val="0093698B"/>
    <w:rsid w:val="009523DE"/>
    <w:rsid w:val="00965D2B"/>
    <w:rsid w:val="00995EC6"/>
    <w:rsid w:val="009B0B27"/>
    <w:rsid w:val="009B5572"/>
    <w:rsid w:val="009C2722"/>
    <w:rsid w:val="009D2FE8"/>
    <w:rsid w:val="009E2847"/>
    <w:rsid w:val="009E7FE4"/>
    <w:rsid w:val="009F0224"/>
    <w:rsid w:val="009F0A56"/>
    <w:rsid w:val="009F5FDF"/>
    <w:rsid w:val="00A1198B"/>
    <w:rsid w:val="00A15766"/>
    <w:rsid w:val="00A34ECF"/>
    <w:rsid w:val="00A410C1"/>
    <w:rsid w:val="00A448D3"/>
    <w:rsid w:val="00A4520D"/>
    <w:rsid w:val="00A52274"/>
    <w:rsid w:val="00A52C38"/>
    <w:rsid w:val="00A7237E"/>
    <w:rsid w:val="00A725DC"/>
    <w:rsid w:val="00A76C37"/>
    <w:rsid w:val="00AA781D"/>
    <w:rsid w:val="00AA7EFB"/>
    <w:rsid w:val="00AD41FE"/>
    <w:rsid w:val="00AD6788"/>
    <w:rsid w:val="00AF0E31"/>
    <w:rsid w:val="00B06E0E"/>
    <w:rsid w:val="00B21D52"/>
    <w:rsid w:val="00B422D4"/>
    <w:rsid w:val="00B45FB5"/>
    <w:rsid w:val="00B52959"/>
    <w:rsid w:val="00B56FAC"/>
    <w:rsid w:val="00B61474"/>
    <w:rsid w:val="00B615AE"/>
    <w:rsid w:val="00B61F10"/>
    <w:rsid w:val="00B65368"/>
    <w:rsid w:val="00B66C6D"/>
    <w:rsid w:val="00B67D37"/>
    <w:rsid w:val="00B75452"/>
    <w:rsid w:val="00BA7B47"/>
    <w:rsid w:val="00BB7E3C"/>
    <w:rsid w:val="00BC3C2C"/>
    <w:rsid w:val="00BC6E25"/>
    <w:rsid w:val="00BD4B99"/>
    <w:rsid w:val="00BE09F2"/>
    <w:rsid w:val="00BF22C5"/>
    <w:rsid w:val="00C203A2"/>
    <w:rsid w:val="00C20F32"/>
    <w:rsid w:val="00C27F9F"/>
    <w:rsid w:val="00C509D0"/>
    <w:rsid w:val="00C539E6"/>
    <w:rsid w:val="00C54CB2"/>
    <w:rsid w:val="00C70A1A"/>
    <w:rsid w:val="00C90547"/>
    <w:rsid w:val="00C9707C"/>
    <w:rsid w:val="00CA5407"/>
    <w:rsid w:val="00CA6AC7"/>
    <w:rsid w:val="00CA6E46"/>
    <w:rsid w:val="00CB09DC"/>
    <w:rsid w:val="00CD7081"/>
    <w:rsid w:val="00CE62EE"/>
    <w:rsid w:val="00CE73A6"/>
    <w:rsid w:val="00CF3B8C"/>
    <w:rsid w:val="00D122BA"/>
    <w:rsid w:val="00D12E2C"/>
    <w:rsid w:val="00D23CBC"/>
    <w:rsid w:val="00D23CFF"/>
    <w:rsid w:val="00D30825"/>
    <w:rsid w:val="00D37F5F"/>
    <w:rsid w:val="00D45571"/>
    <w:rsid w:val="00D65892"/>
    <w:rsid w:val="00D70F4E"/>
    <w:rsid w:val="00D72DBC"/>
    <w:rsid w:val="00D74AD0"/>
    <w:rsid w:val="00D80E93"/>
    <w:rsid w:val="00D82062"/>
    <w:rsid w:val="00D84FE8"/>
    <w:rsid w:val="00D86337"/>
    <w:rsid w:val="00DA036F"/>
    <w:rsid w:val="00DA4435"/>
    <w:rsid w:val="00DB122F"/>
    <w:rsid w:val="00DB7C53"/>
    <w:rsid w:val="00DD47B2"/>
    <w:rsid w:val="00DD5A03"/>
    <w:rsid w:val="00DD61C2"/>
    <w:rsid w:val="00DF41E6"/>
    <w:rsid w:val="00E12795"/>
    <w:rsid w:val="00E31E96"/>
    <w:rsid w:val="00E34F26"/>
    <w:rsid w:val="00E448ED"/>
    <w:rsid w:val="00E4544E"/>
    <w:rsid w:val="00E45855"/>
    <w:rsid w:val="00E531D6"/>
    <w:rsid w:val="00E618AA"/>
    <w:rsid w:val="00E67DC7"/>
    <w:rsid w:val="00E725C2"/>
    <w:rsid w:val="00E9347D"/>
    <w:rsid w:val="00E96EDA"/>
    <w:rsid w:val="00E97DFB"/>
    <w:rsid w:val="00EA0717"/>
    <w:rsid w:val="00EB041B"/>
    <w:rsid w:val="00EB2B9F"/>
    <w:rsid w:val="00EB4BA3"/>
    <w:rsid w:val="00EB5864"/>
    <w:rsid w:val="00EB7AD1"/>
    <w:rsid w:val="00EC5357"/>
    <w:rsid w:val="00ED5E2B"/>
    <w:rsid w:val="00EE22C4"/>
    <w:rsid w:val="00EE79E5"/>
    <w:rsid w:val="00EF11DF"/>
    <w:rsid w:val="00F01208"/>
    <w:rsid w:val="00F16546"/>
    <w:rsid w:val="00F170A9"/>
    <w:rsid w:val="00F202A5"/>
    <w:rsid w:val="00F26035"/>
    <w:rsid w:val="00F32A46"/>
    <w:rsid w:val="00F3385D"/>
    <w:rsid w:val="00F4037D"/>
    <w:rsid w:val="00F44207"/>
    <w:rsid w:val="00F56161"/>
    <w:rsid w:val="00F6708C"/>
    <w:rsid w:val="00F70116"/>
    <w:rsid w:val="00F723F3"/>
    <w:rsid w:val="00F917FF"/>
    <w:rsid w:val="00FA7A97"/>
    <w:rsid w:val="00FB44AD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26762"/>
  <w15:docId w15:val="{5B299F37-3DB8-48A0-AF51-81CFCE70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1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3E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2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097"/>
  </w:style>
  <w:style w:type="paragraph" w:styleId="a7">
    <w:name w:val="footer"/>
    <w:basedOn w:val="a"/>
    <w:link w:val="a8"/>
    <w:uiPriority w:val="99"/>
    <w:unhideWhenUsed/>
    <w:rsid w:val="006F2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mir.me/br/?b=24000&amp;p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tmir.me/br/?b=24000&amp;p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DADF-B3B6-414C-B528-C535F99C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Анастасия</cp:lastModifiedBy>
  <cp:revision>25</cp:revision>
  <dcterms:created xsi:type="dcterms:W3CDTF">2019-04-11T16:57:00Z</dcterms:created>
  <dcterms:modified xsi:type="dcterms:W3CDTF">2020-11-02T17:54:00Z</dcterms:modified>
</cp:coreProperties>
</file>