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4" w:rsidRDefault="002E4864" w:rsidP="002E4864">
      <w:pPr>
        <w:spacing w:after="136" w:line="240" w:lineRule="auto"/>
        <w:jc w:val="center"/>
        <w:rPr>
          <w:rFonts w:eastAsia="Times New Roman"/>
          <w:b/>
          <w:bCs w:val="0"/>
          <w:sz w:val="28"/>
          <w:szCs w:val="28"/>
          <w:shd w:val="clear" w:color="auto" w:fill="FFFFFF"/>
          <w:lang w:val="kk-KZ" w:eastAsia="ru-RU"/>
        </w:rPr>
      </w:pPr>
      <w:r>
        <w:rPr>
          <w:rFonts w:eastAsia="Times New Roman"/>
          <w:b/>
          <w:bCs w:val="0"/>
          <w:sz w:val="28"/>
          <w:szCs w:val="28"/>
          <w:shd w:val="clear" w:color="auto" w:fill="FFFFFF"/>
          <w:lang w:val="kk-KZ" w:eastAsia="ru-RU"/>
        </w:rPr>
        <w:t xml:space="preserve">Духовно-нравственное воспитание </w:t>
      </w:r>
      <w:r w:rsidR="002253A4">
        <w:rPr>
          <w:rFonts w:eastAsia="Times New Roman"/>
          <w:b/>
          <w:bCs w:val="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eastAsia="Times New Roman"/>
          <w:b/>
          <w:bCs w:val="0"/>
          <w:sz w:val="28"/>
          <w:szCs w:val="28"/>
          <w:shd w:val="clear" w:color="auto" w:fill="FFFFFF"/>
          <w:lang w:val="kk-KZ" w:eastAsia="ru-RU"/>
        </w:rPr>
        <w:t>в условиях обновлённого содержания образования.</w:t>
      </w:r>
    </w:p>
    <w:p w:rsidR="002E4864" w:rsidRDefault="002E4864" w:rsidP="002E4864">
      <w:pPr>
        <w:spacing w:after="136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О.Г. </w:t>
      </w:r>
      <w:proofErr w:type="spellStart"/>
      <w:r>
        <w:rPr>
          <w:rFonts w:eastAsia="Times New Roman"/>
          <w:i/>
          <w:sz w:val="28"/>
          <w:szCs w:val="28"/>
          <w:lang w:eastAsia="ru-RU"/>
        </w:rPr>
        <w:t>Корпан</w:t>
      </w:r>
      <w:proofErr w:type="spellEnd"/>
    </w:p>
    <w:p w:rsidR="002E4864" w:rsidRDefault="002E4864" w:rsidP="002E4864">
      <w:pPr>
        <w:spacing w:after="136" w:line="240" w:lineRule="auto"/>
        <w:jc w:val="center"/>
        <w:rPr>
          <w:rFonts w:eastAsia="Times New Roman"/>
          <w:bCs w:val="0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учитель самопознания, педагог-психолог</w:t>
      </w:r>
      <w:r w:rsidR="00577757"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sz w:val="28"/>
          <w:szCs w:val="28"/>
          <w:lang w:eastAsia="ru-RU"/>
        </w:rPr>
        <w:t xml:space="preserve"> КГУ ОШ (РЦ) №12</w:t>
      </w:r>
    </w:p>
    <w:p w:rsidR="002E4864" w:rsidRDefault="002E4864" w:rsidP="002E4864">
      <w:pPr>
        <w:spacing w:after="136" w:line="240" w:lineRule="auto"/>
        <w:rPr>
          <w:rFonts w:eastAsia="Times New Roman"/>
          <w:bCs w:val="0"/>
          <w:sz w:val="28"/>
          <w:szCs w:val="28"/>
          <w:lang w:eastAsia="ru-RU"/>
        </w:rPr>
      </w:pPr>
    </w:p>
    <w:p w:rsidR="002E4864" w:rsidRDefault="002E4864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rFonts w:eastAsia="Times New Roman"/>
          <w:bCs w:val="0"/>
          <w:sz w:val="28"/>
          <w:szCs w:val="28"/>
          <w:lang w:eastAsia="ru-RU"/>
        </w:rPr>
        <w:t xml:space="preserve"> </w:t>
      </w:r>
      <w:r>
        <w:rPr>
          <w:rFonts w:eastAsia="Times New Roman"/>
          <w:bCs w:val="0"/>
          <w:sz w:val="28"/>
          <w:szCs w:val="28"/>
          <w:lang w:eastAsia="ru-RU"/>
        </w:rPr>
        <w:tab/>
      </w:r>
      <w:r>
        <w:rPr>
          <w:b/>
          <w:bCs w:val="0"/>
          <w:sz w:val="28"/>
          <w:szCs w:val="28"/>
        </w:rPr>
        <w:t>Актуальность</w:t>
      </w:r>
      <w:r>
        <w:rPr>
          <w:sz w:val="28"/>
          <w:szCs w:val="28"/>
        </w:rPr>
        <w:t xml:space="preserve">. В современном мире развитие науки, техники и информационных технологий достигло очень высокого </w:t>
      </w:r>
      <w:r w:rsidR="00005D47">
        <w:rPr>
          <w:sz w:val="28"/>
          <w:szCs w:val="28"/>
        </w:rPr>
        <w:t>уровня, но, к сожалению, нравственные качества людей находятся далеко не таком же высоком уровне. Все мы наблюдаем такие явления, как террористические акты, войны, рост суицидов, загрязнение окружающей среды, болезни, брошенные дети, обездоленные старики и т.д. Действительно, наука без духовности, образование без совершенствования характера, знание  без нравственности, бизнес без морали наносят большой вред обществу. Иногда  наука становится деструктивным началом в жизни социума: та угроза, которую представляет для мира  безнравственный интел</w:t>
      </w:r>
      <w:r w:rsidR="003A56FA">
        <w:rPr>
          <w:sz w:val="28"/>
          <w:szCs w:val="28"/>
        </w:rPr>
        <w:t>лект со своими технологиями, не</w:t>
      </w:r>
      <w:r w:rsidR="00005D47">
        <w:rPr>
          <w:sz w:val="28"/>
          <w:szCs w:val="28"/>
        </w:rPr>
        <w:t>сравнима с той, которую могут осуществить</w:t>
      </w:r>
      <w:r w:rsidR="003A56FA">
        <w:rPr>
          <w:sz w:val="28"/>
          <w:szCs w:val="28"/>
        </w:rPr>
        <w:t xml:space="preserve"> самые злобные дикари.</w:t>
      </w:r>
    </w:p>
    <w:p w:rsidR="003A56FA" w:rsidRDefault="003A56FA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трудно переоценить важность развития высоких нравственных качеств учащихся в процессе нравственно-духовного образования на уроках самопознания. Эта задача эквивалентна задаче сохранения жизни на Земле.</w:t>
      </w:r>
    </w:p>
    <w:p w:rsidR="00465EC2" w:rsidRDefault="00465EC2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проекта нравственно-духовного образования «Самопознание» С.А. Назарбаева писала: «На рубеже веков мы почему-то решили, что главная цель воспитания – научить ребёнка нажимать кнопки компьютера и сносно болтать по-английски. И вот он уже готов – человека новой формации! А то, что это дитя не умеет отличить добро от зла, понять и разделить боль ближнего, нас, в общем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не волнует… Мне хочется, чтобы дети с малых лет освоили искусство быть всегда здоровыми и счастливыми, чтобы учились и росли, обретая мудрость жизни и счастье в служении человечеству. Чтобы осознавали, кто они есть, для чего живут и к чему должны стремиться</w:t>
      </w:r>
      <w:r w:rsidR="001816E3">
        <w:rPr>
          <w:sz w:val="28"/>
          <w:szCs w:val="28"/>
        </w:rPr>
        <w:t>…»</w:t>
      </w:r>
    </w:p>
    <w:p w:rsidR="001816E3" w:rsidRDefault="001816E3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педагог </w:t>
      </w:r>
      <w:proofErr w:type="spellStart"/>
      <w:r>
        <w:rPr>
          <w:sz w:val="28"/>
          <w:szCs w:val="28"/>
        </w:rPr>
        <w:t>Н.И.Пирогов</w:t>
      </w:r>
      <w:proofErr w:type="spellEnd"/>
      <w:r>
        <w:rPr>
          <w:sz w:val="28"/>
          <w:szCs w:val="28"/>
        </w:rPr>
        <w:t xml:space="preserve"> в работе «Университетский вопрос» подчёркивает: «Вся наша нравственность, правда, добро, свет – всё учение. И учить не воспитывая, значит не учить, а делать что-то другое».</w:t>
      </w:r>
    </w:p>
    <w:p w:rsidR="00577757" w:rsidRDefault="00577757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бы предмет мы не преподавали, следует всегда помнить  - мы учим детей. Поэтому. Самым важным в процессе обучения является не накопление определённой суммы знаний, а становление достойной личности, обладающей хорошим характером, живущей согл</w:t>
      </w:r>
      <w:r w:rsidR="00BD3D9C">
        <w:rPr>
          <w:sz w:val="28"/>
          <w:szCs w:val="28"/>
        </w:rPr>
        <w:t xml:space="preserve">асно внутреннему голосу совести. </w:t>
      </w:r>
    </w:p>
    <w:p w:rsidR="00C20BF2" w:rsidRDefault="00C20BF2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 </w:t>
      </w:r>
      <w:proofErr w:type="spellStart"/>
      <w:r>
        <w:rPr>
          <w:sz w:val="28"/>
          <w:szCs w:val="28"/>
        </w:rPr>
        <w:t>Шакарим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Кудайбердыулы</w:t>
      </w:r>
      <w:proofErr w:type="spellEnd"/>
      <w:r>
        <w:rPr>
          <w:sz w:val="28"/>
          <w:szCs w:val="28"/>
        </w:rPr>
        <w:t xml:space="preserve"> предлагал учёным разработать и вести в качестве обязательной для всех образовательных учреждений «науку Совести». Выдающийся </w:t>
      </w:r>
      <w:r w:rsidR="00421514">
        <w:rPr>
          <w:sz w:val="28"/>
          <w:szCs w:val="28"/>
        </w:rPr>
        <w:t>казахский поэт и мыслитель полагал: «</w:t>
      </w:r>
      <w:r w:rsidR="000C39EF">
        <w:rPr>
          <w:sz w:val="28"/>
          <w:szCs w:val="28"/>
          <w:lang w:val="kk-KZ"/>
        </w:rPr>
        <w:t>О</w:t>
      </w:r>
      <w:proofErr w:type="spellStart"/>
      <w:r w:rsidR="00421514">
        <w:rPr>
          <w:sz w:val="28"/>
          <w:szCs w:val="28"/>
        </w:rPr>
        <w:t>сновой</w:t>
      </w:r>
      <w:proofErr w:type="spellEnd"/>
      <w:r w:rsidR="00421514">
        <w:rPr>
          <w:sz w:val="28"/>
          <w:szCs w:val="28"/>
        </w:rPr>
        <w:t xml:space="preserve"> хорошей жизни человека являются три качества, которые должны </w:t>
      </w:r>
      <w:r w:rsidR="00421514">
        <w:rPr>
          <w:sz w:val="28"/>
          <w:szCs w:val="28"/>
        </w:rPr>
        <w:lastRenderedPageBreak/>
        <w:t>властвовать над всем: честный труд, совестливый разум, искреннее сердце</w:t>
      </w:r>
      <w:proofErr w:type="gramStart"/>
      <w:r w:rsidR="00421514">
        <w:rPr>
          <w:sz w:val="28"/>
          <w:szCs w:val="28"/>
        </w:rPr>
        <w:t>… С</w:t>
      </w:r>
      <w:proofErr w:type="gramEnd"/>
      <w:r w:rsidR="00421514">
        <w:rPr>
          <w:sz w:val="28"/>
          <w:szCs w:val="28"/>
        </w:rPr>
        <w:t xml:space="preserve"> младых когтей нужно воспитывать в людях чувство высокой порядочности, самоуважения, что помогло бы изжить в себе животные инстинкты, искоренить пагубные вожделения».</w:t>
      </w:r>
      <w:r>
        <w:rPr>
          <w:sz w:val="28"/>
          <w:szCs w:val="28"/>
        </w:rPr>
        <w:t xml:space="preserve"> </w:t>
      </w:r>
    </w:p>
    <w:p w:rsidR="00421514" w:rsidRDefault="00421514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самопознания можно назвать уроками совести, поскольку совесть является проявлением всех духовно-нравственных ценностей. </w:t>
      </w:r>
    </w:p>
    <w:p w:rsidR="00023C46" w:rsidRDefault="0085374D" w:rsidP="000C39EF">
      <w:pPr>
        <w:spacing w:after="13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мнению авторов проекта «Самопознание», с</w:t>
      </w:r>
      <w:r w:rsidR="00023C46">
        <w:rPr>
          <w:sz w:val="28"/>
          <w:szCs w:val="28"/>
        </w:rPr>
        <w:t>егодня необходимо гармоничное развитие двух аспектов образования – интеллектуального (внешнее, образование для ума) и нравственно-духовного (внутреннее, образование для сердца). Необходимо слить образование и жизнь</w:t>
      </w:r>
      <w:r w:rsidR="00867CA2">
        <w:rPr>
          <w:sz w:val="28"/>
          <w:szCs w:val="28"/>
        </w:rPr>
        <w:t xml:space="preserve"> в одну прекрасную гармонию. Образование должно быть ради жизни, а не только ради заработка на жизнь.</w:t>
      </w:r>
    </w:p>
    <w:p w:rsidR="0085374D" w:rsidRPr="00B96B55" w:rsidRDefault="0085374D" w:rsidP="000C39EF">
      <w:pPr>
        <w:spacing w:after="136" w:line="240" w:lineRule="auto"/>
        <w:jc w:val="both"/>
        <w:rPr>
          <w:sz w:val="28"/>
          <w:szCs w:val="28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Особое духовное с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воеобразие Республики Казахстан, основанное на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B96B55">
        <w:rPr>
          <w:rFonts w:eastAsia="Times New Roman"/>
          <w:bCs w:val="0"/>
          <w:sz w:val="28"/>
          <w:szCs w:val="28"/>
          <w:lang w:eastAsia="ru-RU"/>
        </w:rPr>
        <w:t>полиэтнокультурност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и</w:t>
      </w:r>
      <w:proofErr w:type="spellEnd"/>
      <w:r w:rsidRPr="00B96B55">
        <w:rPr>
          <w:rFonts w:eastAsia="Times New Roman"/>
          <w:bCs w:val="0"/>
          <w:sz w:val="28"/>
          <w:szCs w:val="28"/>
          <w:lang w:eastAsia="ru-RU"/>
        </w:rPr>
        <w:t>, многоконфессиональност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и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 и их неизменны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х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нравственны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х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составляющи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х</w:t>
      </w:r>
      <w:r w:rsidRPr="00B96B55">
        <w:rPr>
          <w:rFonts w:eastAsia="Times New Roman"/>
          <w:bCs w:val="0"/>
          <w:sz w:val="28"/>
          <w:szCs w:val="28"/>
          <w:lang w:eastAsia="ru-RU"/>
        </w:rPr>
        <w:t>, таки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х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, как доверие, традиция, 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 xml:space="preserve">открытость, 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толерантность, значительно актуализируют проблему духовно-нравственного воспитания детей и молодежи.</w:t>
      </w:r>
    </w:p>
    <w:p w:rsidR="004677FD" w:rsidRPr="00B96B55" w:rsidRDefault="0085374D" w:rsidP="000C39EF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Духовно-нравственное воспитание является ведущим компонентом системы всестороннего развития личности. В современных условиях необходимо  воспитание у молодого поколения потребности к освоению ценностей общечеловеческой и национальной культуры, к осознанию  общечеловеческих норм гуманизма. Мы должны воспитывать молодежь в духе солидарности, национального согласия, уважения и почитания культуры, традиций и языка своего народа и других этносов.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Как подчеркнул 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Н.А. Назарбаев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в своем Послании народу Казахстана от 27 января 2012 (две тысячи двенадцатого) года, «Патриотизм, нормы морали и нравственности, межнациональное согласие и толерантность, физическое и духовное развитие, законопослушание. Эти ценности должны прививаться во всех учебных заведениях, независимо от формы собственности».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Позитивные изменения в стране нашли свое отражение в системе воспитательной деятельности организаций образования, сейчас идет процесс осмысления политической и нравственной сути казахстанского патриотизма, гражданственности, духовности,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B96B55">
        <w:rPr>
          <w:rFonts w:eastAsia="Times New Roman"/>
          <w:bCs w:val="0"/>
          <w:sz w:val="28"/>
          <w:szCs w:val="28"/>
          <w:lang w:eastAsia="ru-RU"/>
        </w:rPr>
        <w:t>нравственности.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В то же время существенные социально-экономические преобразования в стране и мире, навязывание массовой культуры в условиях глобализации и </w:t>
      </w:r>
      <w:proofErr w:type="spellStart"/>
      <w:r w:rsidRPr="00B96B55">
        <w:rPr>
          <w:rFonts w:eastAsia="Times New Roman"/>
          <w:bCs w:val="0"/>
          <w:sz w:val="28"/>
          <w:szCs w:val="28"/>
          <w:lang w:eastAsia="ru-RU"/>
        </w:rPr>
        <w:t>вестернизации</w:t>
      </w:r>
      <w:proofErr w:type="spellEnd"/>
      <w:r w:rsidRPr="00B96B55">
        <w:rPr>
          <w:rFonts w:eastAsia="Times New Roman"/>
          <w:bCs w:val="0"/>
          <w:sz w:val="28"/>
          <w:szCs w:val="28"/>
          <w:lang w:eastAsia="ru-RU"/>
        </w:rPr>
        <w:t>, универсализация обычаев и традиции обострили ряд проблем в сфере вос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>питания подрастающего поколения. Эти проблемы были обозначены в выступлении президента Национальной академии образования им.</w:t>
      </w:r>
      <w:r w:rsidR="00B96B55" w:rsidRPr="00B96B55">
        <w:rPr>
          <w:rFonts w:eastAsia="Times New Roman"/>
          <w:bCs w:val="0"/>
          <w:sz w:val="28"/>
          <w:szCs w:val="28"/>
          <w:lang w:val="kk-KZ" w:eastAsia="ru-RU"/>
        </w:rPr>
        <w:t xml:space="preserve"> </w:t>
      </w:r>
      <w:r w:rsidR="004E472F" w:rsidRPr="00B96B55">
        <w:rPr>
          <w:rFonts w:eastAsia="Times New Roman"/>
          <w:bCs w:val="0"/>
          <w:sz w:val="28"/>
          <w:szCs w:val="28"/>
          <w:lang w:eastAsia="ru-RU"/>
        </w:rPr>
        <w:t xml:space="preserve">Ы. </w:t>
      </w:r>
      <w:proofErr w:type="spellStart"/>
      <w:r w:rsidR="004E472F" w:rsidRPr="00B96B55">
        <w:rPr>
          <w:rFonts w:eastAsia="Times New Roman"/>
          <w:bCs w:val="0"/>
          <w:sz w:val="28"/>
          <w:szCs w:val="28"/>
          <w:lang w:eastAsia="ru-RU"/>
        </w:rPr>
        <w:t>Алтынсарина</w:t>
      </w:r>
      <w:proofErr w:type="spellEnd"/>
      <w:r w:rsidR="004E472F" w:rsidRPr="00B96B55">
        <w:rPr>
          <w:rFonts w:eastAsia="Times New Roman"/>
          <w:bCs w:val="0"/>
          <w:sz w:val="28"/>
          <w:szCs w:val="28"/>
          <w:lang w:eastAsia="ru-RU"/>
        </w:rPr>
        <w:t xml:space="preserve"> </w:t>
      </w:r>
      <w:proofErr w:type="spellStart"/>
      <w:r w:rsidR="004E472F" w:rsidRPr="00B96B55">
        <w:rPr>
          <w:rFonts w:eastAsia="Times New Roman"/>
          <w:bCs w:val="0"/>
          <w:sz w:val="28"/>
          <w:szCs w:val="28"/>
          <w:lang w:eastAsia="ru-RU"/>
        </w:rPr>
        <w:t>Жилбаевой</w:t>
      </w:r>
      <w:proofErr w:type="spellEnd"/>
      <w:r w:rsidR="004E472F" w:rsidRPr="00B96B55">
        <w:rPr>
          <w:rFonts w:eastAsia="Times New Roman"/>
          <w:bCs w:val="0"/>
          <w:sz w:val="28"/>
          <w:szCs w:val="28"/>
          <w:lang w:eastAsia="ru-RU"/>
        </w:rPr>
        <w:t xml:space="preserve"> Ж.О. на республиканской научно-практической конференции «Стратегия развития духовно-нравственного воспитания личности в республике Казахстан» (29 ноября 2013 года).</w:t>
      </w:r>
    </w:p>
    <w:p w:rsidR="004E472F" w:rsidRPr="00B96B55" w:rsidRDefault="004E472F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3A2E67" w:rsidRDefault="004677FD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– отсутствие единой системы духовно-нравственных и культурных ценностей;</w:t>
      </w:r>
    </w:p>
    <w:p w:rsidR="004677FD" w:rsidRPr="00B96B55" w:rsidRDefault="004677FD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bookmarkStart w:id="0" w:name="_GoBack"/>
      <w:bookmarkEnd w:id="0"/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– </w:t>
      </w:r>
      <w:proofErr w:type="spellStart"/>
      <w:r w:rsidRPr="00B96B55">
        <w:rPr>
          <w:rFonts w:eastAsia="Times New Roman"/>
          <w:bCs w:val="0"/>
          <w:sz w:val="28"/>
          <w:szCs w:val="28"/>
          <w:lang w:eastAsia="ru-RU"/>
        </w:rPr>
        <w:t>несформированность</w:t>
      </w:r>
      <w:proofErr w:type="spellEnd"/>
      <w:r w:rsidR="004E472F" w:rsidRPr="00B96B55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 w:rsidRPr="00B96B55">
        <w:rPr>
          <w:rFonts w:eastAsia="Times New Roman"/>
          <w:bCs w:val="0"/>
          <w:sz w:val="28"/>
          <w:szCs w:val="28"/>
          <w:lang w:eastAsia="ru-RU"/>
        </w:rPr>
        <w:t>представлений у учащихся о себе как субъекте казахстанского общества;</w:t>
      </w:r>
    </w:p>
    <w:p w:rsidR="004677FD" w:rsidRPr="00B96B55" w:rsidRDefault="004677FD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–утрата некоторых национальных и культурных традиций;</w:t>
      </w:r>
    </w:p>
    <w:p w:rsidR="004677FD" w:rsidRPr="00B96B55" w:rsidRDefault="004677FD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–отсутствие способностей противостоять стрессовым и деструктивным внешним влияниям;</w:t>
      </w:r>
    </w:p>
    <w:p w:rsidR="004677FD" w:rsidRPr="00B96B55" w:rsidRDefault="004677FD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– снижение воспитательного воздействия семьи;</w:t>
      </w:r>
    </w:p>
    <w:p w:rsidR="004677FD" w:rsidRPr="00B96B55" w:rsidRDefault="004677FD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− духовное и нравственное обеднение части социума;</w:t>
      </w:r>
    </w:p>
    <w:p w:rsidR="004677FD" w:rsidRPr="00B96B55" w:rsidRDefault="004677FD" w:rsidP="003A2E67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– проблемы социального сиротства, </w:t>
      </w:r>
      <w:proofErr w:type="spellStart"/>
      <w:r w:rsidRPr="00B96B55">
        <w:rPr>
          <w:rFonts w:eastAsia="Times New Roman"/>
          <w:bCs w:val="0"/>
          <w:sz w:val="28"/>
          <w:szCs w:val="28"/>
          <w:lang w:eastAsia="ru-RU"/>
        </w:rPr>
        <w:t>девиантного</w:t>
      </w:r>
      <w:proofErr w:type="spellEnd"/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поведения, суицида среди молодых людей  и т.д.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Обновление</w:t>
      </w:r>
      <w:r w:rsidR="00B96B55" w:rsidRPr="00B96B55">
        <w:rPr>
          <w:rFonts w:eastAsia="Times New Roman"/>
          <w:bCs w:val="0"/>
          <w:sz w:val="28"/>
          <w:szCs w:val="28"/>
          <w:lang w:val="kk-KZ" w:eastAsia="ru-RU"/>
        </w:rPr>
        <w:t xml:space="preserve"> </w:t>
      </w:r>
      <w:r w:rsidRPr="00B96B55">
        <w:rPr>
          <w:rFonts w:eastAsia="Times New Roman"/>
          <w:bCs w:val="0"/>
          <w:sz w:val="28"/>
          <w:szCs w:val="28"/>
          <w:lang w:eastAsia="ru-RU"/>
        </w:rPr>
        <w:t>содержания среднего образования  предусматривает введение в программу существующей 11-летней школы обновленных подходов воспитательной работы для всех классов с 2015(две тысячи пятнадцатого) года.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Успешное решение проблем связано с выполнением  таких стратегических задач духовно-нравственного воспитания молодёжи, как: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1. консолидация потенциала семьи, школы и социума в развитии духовно-нравственного воспитания подрастающего поколения граждан Казахстана в современных условиях;     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 2. Использование потенциала содержательного и </w:t>
      </w:r>
      <w:proofErr w:type="spellStart"/>
      <w:r w:rsidRPr="00B96B55">
        <w:rPr>
          <w:rFonts w:eastAsia="Times New Roman"/>
          <w:bCs w:val="0"/>
          <w:sz w:val="28"/>
          <w:szCs w:val="28"/>
          <w:lang w:eastAsia="ru-RU"/>
        </w:rPr>
        <w:t>деятельностного</w:t>
      </w:r>
      <w:proofErr w:type="spellEnd"/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аспектов целостного педагогического процесса. Задача развития интеллектуально-творческой, духовно-нравственной личности и становления  гражданина, патриота должна быть связана, в первую очередь, с укреплением мотивации учения. Эта задача реализуется посредством обновления содержания учебных дисциплин и внедрения новых учебных курсов,</w:t>
      </w:r>
      <w:r w:rsidR="0022080D">
        <w:rPr>
          <w:rFonts w:eastAsia="Times New Roman"/>
          <w:bCs w:val="0"/>
          <w:sz w:val="28"/>
          <w:szCs w:val="28"/>
          <w:lang w:val="kk-KZ" w:eastAsia="ru-RU"/>
        </w:rPr>
        <w:t xml:space="preserve"> </w:t>
      </w:r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ориентированных на социализацию и развитие  национального самосознания учащихся, также через использование инновационных </w:t>
      </w:r>
      <w:proofErr w:type="spellStart"/>
      <w:r w:rsidRPr="00B96B55">
        <w:rPr>
          <w:rFonts w:eastAsia="Times New Roman"/>
          <w:bCs w:val="0"/>
          <w:sz w:val="28"/>
          <w:szCs w:val="28"/>
          <w:lang w:eastAsia="ru-RU"/>
        </w:rPr>
        <w:t>психотехнологий</w:t>
      </w:r>
      <w:proofErr w:type="spellEnd"/>
      <w:r w:rsidRPr="00B96B55">
        <w:rPr>
          <w:rFonts w:eastAsia="Times New Roman"/>
          <w:bCs w:val="0"/>
          <w:sz w:val="28"/>
          <w:szCs w:val="28"/>
          <w:lang w:eastAsia="ru-RU"/>
        </w:rPr>
        <w:t xml:space="preserve"> развития, актуализацию научно-исследовательской деятельности обучающихся.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3. Создание социального воспитательного пространства в организациях образования, как специально организованной педагогической сферы, структурированной системы педагогических факторов и условий становления национального самосознания личности.</w:t>
      </w:r>
    </w:p>
    <w:p w:rsidR="004677FD" w:rsidRPr="00B96B55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t>4. Организация психолого-педагогического сопровождения профессионально-личностного развития обучающихся, оказание помощи в раскрытии их потребностей и способностей, содействующих самоутверждению и самореализации в будущем,</w:t>
      </w:r>
      <w:r w:rsidR="0022080D">
        <w:rPr>
          <w:rFonts w:eastAsia="Times New Roman"/>
          <w:bCs w:val="0"/>
          <w:sz w:val="28"/>
          <w:szCs w:val="28"/>
          <w:lang w:val="kk-KZ" w:eastAsia="ru-RU"/>
        </w:rPr>
        <w:t xml:space="preserve"> </w:t>
      </w:r>
      <w:r w:rsidRPr="00B96B55">
        <w:rPr>
          <w:rFonts w:eastAsia="Times New Roman"/>
          <w:bCs w:val="0"/>
          <w:sz w:val="28"/>
          <w:szCs w:val="28"/>
          <w:lang w:eastAsia="ru-RU"/>
        </w:rPr>
        <w:t>а также</w:t>
      </w:r>
      <w:r w:rsidR="0022080D">
        <w:rPr>
          <w:rFonts w:eastAsia="Times New Roman"/>
          <w:bCs w:val="0"/>
          <w:sz w:val="28"/>
          <w:szCs w:val="28"/>
          <w:lang w:val="kk-KZ" w:eastAsia="ru-RU"/>
        </w:rPr>
        <w:t xml:space="preserve"> </w:t>
      </w:r>
      <w:r w:rsidRPr="00B96B55">
        <w:rPr>
          <w:rFonts w:eastAsia="Times New Roman"/>
          <w:bCs w:val="0"/>
          <w:sz w:val="28"/>
          <w:szCs w:val="28"/>
          <w:lang w:eastAsia="ru-RU"/>
        </w:rPr>
        <w:t>совершенствование работы сети служб социально-психологической помощи.</w:t>
      </w:r>
    </w:p>
    <w:p w:rsidR="004677FD" w:rsidRDefault="004677F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val="kk-KZ" w:eastAsia="ru-RU"/>
        </w:rPr>
      </w:pPr>
      <w:r w:rsidRPr="00B96B55">
        <w:rPr>
          <w:rFonts w:eastAsia="Times New Roman"/>
          <w:bCs w:val="0"/>
          <w:sz w:val="28"/>
          <w:szCs w:val="28"/>
          <w:lang w:eastAsia="ru-RU"/>
        </w:rPr>
        <w:lastRenderedPageBreak/>
        <w:t>5. Актуализация деятельности межнациональных молодежных общественных объединений как среды общения различных этнических групп, приобщения к ценностям культуры, нормам поведения и взаимоотношений в многонациональной среде.</w:t>
      </w:r>
    </w:p>
    <w:p w:rsidR="0022080D" w:rsidRPr="0022080D" w:rsidRDefault="0022080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22080D">
        <w:rPr>
          <w:rFonts w:eastAsia="Times New Roman"/>
          <w:bCs w:val="0"/>
          <w:sz w:val="28"/>
          <w:szCs w:val="28"/>
          <w:lang w:val="kk-KZ" w:eastAsia="ru-RU"/>
        </w:rPr>
        <w:t>Учебный предмет «Самопознание» выполняет к</w:t>
      </w:r>
      <w:proofErr w:type="spellStart"/>
      <w:r w:rsidRPr="0022080D">
        <w:rPr>
          <w:rFonts w:eastAsia="Times New Roman"/>
          <w:bCs w:val="0"/>
          <w:sz w:val="28"/>
          <w:szCs w:val="28"/>
          <w:lang w:eastAsia="ru-RU"/>
        </w:rPr>
        <w:t>лючевую</w:t>
      </w:r>
      <w:proofErr w:type="spellEnd"/>
      <w:r w:rsidRPr="0022080D">
        <w:rPr>
          <w:rFonts w:eastAsia="Times New Roman"/>
          <w:bCs w:val="0"/>
          <w:sz w:val="28"/>
          <w:szCs w:val="28"/>
          <w:lang w:eastAsia="ru-RU"/>
        </w:rPr>
        <w:t xml:space="preserve"> роль в создании условий для становления нравственных основ личности, ее духовного совершенствования и самореализации. Он является  стержн</w:t>
      </w:r>
      <w:r>
        <w:rPr>
          <w:rFonts w:eastAsia="Times New Roman"/>
          <w:bCs w:val="0"/>
          <w:sz w:val="28"/>
          <w:szCs w:val="28"/>
          <w:lang w:eastAsia="ru-RU"/>
        </w:rPr>
        <w:t xml:space="preserve">евым предметом образования, </w:t>
      </w:r>
      <w:r w:rsidRPr="0022080D">
        <w:rPr>
          <w:rFonts w:eastAsia="Times New Roman"/>
          <w:bCs w:val="0"/>
          <w:sz w:val="28"/>
          <w:szCs w:val="28"/>
          <w:lang w:eastAsia="ru-RU"/>
        </w:rPr>
        <w:t>предметом, обеспечива</w:t>
      </w:r>
      <w:r>
        <w:rPr>
          <w:rFonts w:eastAsia="Times New Roman"/>
          <w:bCs w:val="0"/>
          <w:sz w:val="28"/>
          <w:szCs w:val="28"/>
          <w:lang w:eastAsia="ru-RU"/>
        </w:rPr>
        <w:t>ющим</w:t>
      </w:r>
      <w:r w:rsidRPr="0022080D">
        <w:rPr>
          <w:rFonts w:eastAsia="Times New Roman"/>
          <w:bCs w:val="0"/>
          <w:sz w:val="28"/>
          <w:szCs w:val="28"/>
          <w:lang w:eastAsia="ru-RU"/>
        </w:rPr>
        <w:t xml:space="preserve"> целостность, человеч</w:t>
      </w:r>
      <w:r w:rsidRPr="0022080D">
        <w:rPr>
          <w:rFonts w:eastAsia="Times New Roman"/>
          <w:bCs w:val="0"/>
          <w:sz w:val="28"/>
          <w:szCs w:val="28"/>
          <w:lang w:eastAsia="ru-RU"/>
        </w:rPr>
        <w:softHyphen/>
        <w:t>ность и одухотворенность процесса образования. Цель предмета «Самопознание» - воспитать духовно-нравственную личность, помочь школьнику  не только обрести свое «Я», поверить в свои творческие возможности, но и понять окружающий его мир. Именно на уроках самопознания осуществляется гармоничный синтез общечеловеческих, общенациональных, этнокультурных и личностных ценностей в социальном окружении, учащиеся осознают свою роль и предназначение в жизни.</w:t>
      </w:r>
    </w:p>
    <w:p w:rsidR="0022080D" w:rsidRDefault="0022080D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22080D">
        <w:rPr>
          <w:rFonts w:eastAsia="Times New Roman"/>
          <w:bCs w:val="0"/>
          <w:sz w:val="28"/>
          <w:szCs w:val="28"/>
          <w:lang w:eastAsia="ru-RU"/>
        </w:rPr>
        <w:t>Обновление содержания духовно-нравственного воспитания детей и учащейся молодежи требует усиления воспитательного компонента учебного процесса.</w:t>
      </w:r>
    </w:p>
    <w:p w:rsidR="00D057CC" w:rsidRDefault="00D057CC" w:rsidP="00D057CC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bCs w:val="0"/>
          <w:sz w:val="28"/>
          <w:szCs w:val="28"/>
          <w:lang w:eastAsia="ru-RU"/>
        </w:rPr>
        <w:t xml:space="preserve">12 апреля 2017 года Первый Президент Республики Казахстан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Н.А.Назарбаев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выступил со своей программной статьёй «Взгляд в будущее: модернизация общественного сознания», </w:t>
      </w:r>
      <w:r w:rsidRPr="00D057CC">
        <w:rPr>
          <w:color w:val="000000"/>
          <w:sz w:val="28"/>
          <w:szCs w:val="28"/>
        </w:rPr>
        <w:t>в которой обрисо</w:t>
      </w:r>
      <w:r>
        <w:rPr>
          <w:color w:val="000000"/>
          <w:sz w:val="28"/>
          <w:szCs w:val="28"/>
        </w:rPr>
        <w:t>вал чёткие контуры модернизации общественного сознания.</w:t>
      </w:r>
    </w:p>
    <w:p w:rsidR="005F36AE" w:rsidRDefault="00D057CC" w:rsidP="00D057CC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D057CC">
        <w:rPr>
          <w:color w:val="000000"/>
          <w:sz w:val="28"/>
          <w:szCs w:val="28"/>
        </w:rPr>
        <w:t>Программа «</w:t>
      </w:r>
      <w:proofErr w:type="spellStart"/>
      <w:r w:rsidRPr="00D057CC">
        <w:rPr>
          <w:color w:val="000000"/>
          <w:sz w:val="28"/>
          <w:szCs w:val="28"/>
        </w:rPr>
        <w:t>Рухани</w:t>
      </w:r>
      <w:proofErr w:type="spellEnd"/>
      <w:r w:rsidRPr="00D057CC">
        <w:rPr>
          <w:color w:val="000000"/>
          <w:sz w:val="28"/>
          <w:szCs w:val="28"/>
        </w:rPr>
        <w:t xml:space="preserve"> </w:t>
      </w:r>
      <w:proofErr w:type="spellStart"/>
      <w:r w:rsidRPr="00D057CC">
        <w:rPr>
          <w:color w:val="000000"/>
          <w:sz w:val="28"/>
          <w:szCs w:val="28"/>
        </w:rPr>
        <w:t>жаңғыру</w:t>
      </w:r>
      <w:proofErr w:type="spellEnd"/>
      <w:r w:rsidRPr="00D057CC">
        <w:rPr>
          <w:color w:val="000000"/>
          <w:sz w:val="28"/>
          <w:szCs w:val="28"/>
        </w:rPr>
        <w:t xml:space="preserve">», инициированная </w:t>
      </w:r>
      <w:r>
        <w:rPr>
          <w:color w:val="000000"/>
          <w:sz w:val="28"/>
          <w:szCs w:val="28"/>
        </w:rPr>
        <w:t>Первым Президентом</w:t>
      </w:r>
      <w:r w:rsidRPr="00D057CC">
        <w:rPr>
          <w:color w:val="000000"/>
          <w:sz w:val="28"/>
          <w:szCs w:val="28"/>
        </w:rPr>
        <w:t xml:space="preserve"> – это действительно масштабный проект национального уровня. Она уникальна тем, что затрагивает все сферы жизнедеятельности общества. Ее смело можно назвать, своего рода, идеологической платформой развития казахстанского общества на современном этапе и в долгосрочной перспективе.</w:t>
      </w:r>
    </w:p>
    <w:p w:rsidR="005F36AE" w:rsidRPr="00D057CC" w:rsidRDefault="00D057CC" w:rsidP="0022080D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>
        <w:rPr>
          <w:rStyle w:val="a4"/>
          <w:b w:val="0"/>
          <w:sz w:val="28"/>
          <w:szCs w:val="28"/>
          <w:shd w:val="clear" w:color="auto" w:fill="FFFFFF"/>
        </w:rPr>
        <w:t>«</w:t>
      </w:r>
      <w:proofErr w:type="spellStart"/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>Рухани</w:t>
      </w:r>
      <w:proofErr w:type="spellEnd"/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>Жаңғыру</w:t>
      </w:r>
      <w:proofErr w:type="spellEnd"/>
      <w:r w:rsidR="005F36AE" w:rsidRPr="00D057CC">
        <w:rPr>
          <w:b/>
          <w:sz w:val="28"/>
          <w:szCs w:val="28"/>
          <w:shd w:val="clear" w:color="auto" w:fill="FFFFFF"/>
        </w:rPr>
        <w:t>»</w:t>
      </w:r>
      <w:r w:rsidR="005F36AE" w:rsidRPr="00D057CC">
        <w:rPr>
          <w:sz w:val="28"/>
          <w:szCs w:val="28"/>
          <w:shd w:val="clear" w:color="auto" w:fill="FFFFFF"/>
        </w:rPr>
        <w:t xml:space="preserve"> — программная статья Главы государства, ориентированная на возрождение духовных ценностей </w:t>
      </w:r>
      <w:proofErr w:type="spellStart"/>
      <w:r w:rsidR="005F36AE" w:rsidRPr="00D057CC">
        <w:rPr>
          <w:sz w:val="28"/>
          <w:szCs w:val="28"/>
          <w:shd w:val="clear" w:color="auto" w:fill="FFFFFF"/>
        </w:rPr>
        <w:t>казахстанцев</w:t>
      </w:r>
      <w:proofErr w:type="spellEnd"/>
      <w:r w:rsidR="005F36AE" w:rsidRPr="00D057CC">
        <w:rPr>
          <w:sz w:val="28"/>
          <w:szCs w:val="28"/>
          <w:shd w:val="clear" w:color="auto" w:fill="FFFFFF"/>
        </w:rPr>
        <w:t xml:space="preserve"> с учетом всех современных рисков и вызовов глобализации. В эпоху глобализации одним из важных факторов образования нынешнего поколения является формирование ценности истории и исторического сознания. </w:t>
      </w:r>
    </w:p>
    <w:p w:rsidR="005F36AE" w:rsidRDefault="00D057CC" w:rsidP="0022080D">
      <w:pPr>
        <w:shd w:val="clear" w:color="auto" w:fill="FFFFFF"/>
        <w:spacing w:after="150" w:line="240" w:lineRule="auto"/>
        <w:jc w:val="both"/>
        <w:rPr>
          <w:sz w:val="28"/>
          <w:szCs w:val="28"/>
          <w:shd w:val="clear" w:color="auto" w:fill="FFFFFF"/>
          <w:lang w:val="kk-KZ"/>
        </w:rPr>
      </w:pPr>
      <w:r w:rsidRPr="00D057CC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>Программ</w:t>
      </w:r>
      <w:r>
        <w:rPr>
          <w:rStyle w:val="a4"/>
          <w:b w:val="0"/>
          <w:sz w:val="28"/>
          <w:szCs w:val="28"/>
          <w:shd w:val="clear" w:color="auto" w:fill="FFFFFF"/>
        </w:rPr>
        <w:t>а</w:t>
      </w:r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 xml:space="preserve"> модернизации общественного сознания «</w:t>
      </w:r>
      <w:proofErr w:type="spellStart"/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>Рухани</w:t>
      </w:r>
      <w:proofErr w:type="spellEnd"/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>жаңғыру</w:t>
      </w:r>
      <w:proofErr w:type="spellEnd"/>
      <w:r w:rsidR="005F36AE" w:rsidRPr="00D057CC">
        <w:rPr>
          <w:rStyle w:val="a4"/>
          <w:b w:val="0"/>
          <w:sz w:val="28"/>
          <w:szCs w:val="28"/>
          <w:shd w:val="clear" w:color="auto" w:fill="FFFFFF"/>
        </w:rPr>
        <w:t>»</w:t>
      </w:r>
      <w:r w:rsidR="005F36AE" w:rsidRPr="00D057CC">
        <w:rPr>
          <w:sz w:val="28"/>
          <w:szCs w:val="28"/>
          <w:shd w:val="clear" w:color="auto" w:fill="FFFFFF"/>
        </w:rPr>
        <w:t xml:space="preserve"> направленн</w:t>
      </w:r>
      <w:r>
        <w:rPr>
          <w:sz w:val="28"/>
          <w:szCs w:val="28"/>
          <w:shd w:val="clear" w:color="auto" w:fill="FFFFFF"/>
        </w:rPr>
        <w:t>а</w:t>
      </w:r>
      <w:r w:rsidR="005F36AE" w:rsidRPr="00D057CC">
        <w:rPr>
          <w:sz w:val="28"/>
          <w:szCs w:val="28"/>
          <w:shd w:val="clear" w:color="auto" w:fill="FFFFFF"/>
        </w:rPr>
        <w:t xml:space="preserve"> на формирование культа знания, патриотическое воспитание, сохранение и пропаганду духовных и культурных ценностей, поддержку творческого потенциала молодежи. </w:t>
      </w:r>
    </w:p>
    <w:p w:rsidR="00665271" w:rsidRPr="00D057CC" w:rsidRDefault="00665271" w:rsidP="00665271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«Самопознание» - уникальный предмет, обладающий бесценными духовными сокровищами, приобщение к которым делают человека духовным и нравственным, счастливым и радостным, добрым и мудрым.</w:t>
      </w:r>
    </w:p>
    <w:p w:rsidR="00665271" w:rsidRPr="00665271" w:rsidRDefault="00665271" w:rsidP="0022080D">
      <w:pPr>
        <w:shd w:val="clear" w:color="auto" w:fill="FFFFFF"/>
        <w:spacing w:after="150" w:line="240" w:lineRule="auto"/>
        <w:jc w:val="both"/>
        <w:rPr>
          <w:sz w:val="28"/>
          <w:szCs w:val="28"/>
          <w:shd w:val="clear" w:color="auto" w:fill="FFFFFF"/>
        </w:rPr>
      </w:pPr>
    </w:p>
    <w:p w:rsidR="00D057CC" w:rsidRDefault="00665271" w:rsidP="0022080D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  <w:lang w:val="kk-KZ"/>
        </w:rPr>
        <w:lastRenderedPageBreak/>
        <w:t>Именно поэтому о</w:t>
      </w:r>
      <w:proofErr w:type="spellStart"/>
      <w:r w:rsidR="00D057CC">
        <w:rPr>
          <w:sz w:val="28"/>
          <w:szCs w:val="28"/>
          <w:shd w:val="clear" w:color="auto" w:fill="FFFFFF"/>
        </w:rPr>
        <w:t>птимальной</w:t>
      </w:r>
      <w:proofErr w:type="spellEnd"/>
      <w:r w:rsidR="00D057CC">
        <w:rPr>
          <w:sz w:val="28"/>
          <w:szCs w:val="28"/>
          <w:shd w:val="clear" w:color="auto" w:fill="FFFFFF"/>
        </w:rPr>
        <w:t xml:space="preserve"> реализации и внедрению </w:t>
      </w:r>
      <w:r w:rsidR="00D057CC">
        <w:rPr>
          <w:color w:val="000000"/>
          <w:sz w:val="28"/>
          <w:szCs w:val="28"/>
        </w:rPr>
        <w:t>программы «</w:t>
      </w:r>
      <w:proofErr w:type="spellStart"/>
      <w:r w:rsidR="00D057CC">
        <w:rPr>
          <w:color w:val="000000"/>
          <w:sz w:val="28"/>
          <w:szCs w:val="28"/>
        </w:rPr>
        <w:t>Рухани</w:t>
      </w:r>
      <w:proofErr w:type="spellEnd"/>
      <w:r w:rsidR="00D057CC">
        <w:rPr>
          <w:color w:val="000000"/>
          <w:sz w:val="28"/>
          <w:szCs w:val="28"/>
        </w:rPr>
        <w:t xml:space="preserve"> </w:t>
      </w:r>
      <w:proofErr w:type="spellStart"/>
      <w:r w:rsidR="00D057CC">
        <w:rPr>
          <w:color w:val="000000"/>
          <w:sz w:val="28"/>
          <w:szCs w:val="28"/>
        </w:rPr>
        <w:t>жаңғыру</w:t>
      </w:r>
      <w:proofErr w:type="spellEnd"/>
      <w:r w:rsidR="00D057CC">
        <w:rPr>
          <w:color w:val="000000"/>
          <w:sz w:val="28"/>
          <w:szCs w:val="28"/>
        </w:rPr>
        <w:t>» помимо таких предметов как история, география</w:t>
      </w:r>
      <w:r w:rsidR="00B6153D">
        <w:rPr>
          <w:color w:val="000000"/>
          <w:sz w:val="28"/>
          <w:szCs w:val="28"/>
        </w:rPr>
        <w:t>, краеведение способствует предмет «Самопознание».</w:t>
      </w:r>
    </w:p>
    <w:p w:rsidR="006167E3" w:rsidRPr="00665271" w:rsidRDefault="006167E3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5271">
        <w:rPr>
          <w:color w:val="000000"/>
          <w:sz w:val="28"/>
          <w:szCs w:val="28"/>
        </w:rPr>
        <w:t>Сохранить и приумножить духовные и культурные ценности — вот основная цель работы по программной статье президента «</w:t>
      </w:r>
      <w:proofErr w:type="spellStart"/>
      <w:r w:rsidRPr="00665271">
        <w:rPr>
          <w:color w:val="000000"/>
          <w:sz w:val="28"/>
          <w:szCs w:val="28"/>
        </w:rPr>
        <w:t>Рухани</w:t>
      </w:r>
      <w:proofErr w:type="spellEnd"/>
      <w:r w:rsidRPr="00665271">
        <w:rPr>
          <w:color w:val="000000"/>
          <w:sz w:val="28"/>
          <w:szCs w:val="28"/>
        </w:rPr>
        <w:t xml:space="preserve"> </w:t>
      </w:r>
      <w:proofErr w:type="spellStart"/>
      <w:r w:rsidRPr="00665271">
        <w:rPr>
          <w:color w:val="000000"/>
          <w:sz w:val="28"/>
          <w:szCs w:val="28"/>
        </w:rPr>
        <w:t>жангыру</w:t>
      </w:r>
      <w:proofErr w:type="spellEnd"/>
      <w:r w:rsidRPr="00665271">
        <w:rPr>
          <w:color w:val="000000"/>
          <w:sz w:val="28"/>
          <w:szCs w:val="28"/>
        </w:rPr>
        <w:t>» - взгляд в будущее. Одним из направлений модернизации общественного сознания является работа по формированию чувства патриотизма. Патриотизм начинается с любви к своей земле, к своему аулу, городу,  с малой родины. На уроках самопознания рассматриваются произведения казахских и казахстанских писателей, поэтов, что позволяет реализовать принцип национальной идентичности.</w:t>
      </w:r>
    </w:p>
    <w:p w:rsidR="006167E3" w:rsidRPr="00665271" w:rsidRDefault="006167E3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5271">
        <w:rPr>
          <w:color w:val="000000"/>
          <w:sz w:val="28"/>
          <w:szCs w:val="28"/>
        </w:rPr>
        <w:t>В рамках патриотического воспитания большое внимание уделяется теме семьи, семейных ценностей, семейного воспитания. Дети должны знать свои семейные традиции. Уметь любить и беречь своих близких. Знать свою родословную и уметь ее составлять. С этой целью учащиеся выполняют творческие работы, постеры: «Семейное древо», «Моя семья», проводятся дискуссии на тему «Современная семья», где учащиеся разрабатывают правила «Обязанности в семье», «Если бы я был идеальным родителем…». Проводим с учащимися диспуты, где обсуждаем проблемы отцов и детей нашего времени, приводя в пример слова назидания Абая.</w:t>
      </w:r>
    </w:p>
    <w:p w:rsidR="006167E3" w:rsidRDefault="006167E3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kk-KZ"/>
        </w:rPr>
      </w:pPr>
      <w:r w:rsidRPr="00665271">
        <w:rPr>
          <w:color w:val="000000"/>
          <w:sz w:val="28"/>
          <w:szCs w:val="28"/>
        </w:rPr>
        <w:t>На уроках самопознания через игру, анализ ж</w:t>
      </w:r>
      <w:r w:rsidR="00665271">
        <w:rPr>
          <w:color w:val="000000"/>
          <w:sz w:val="28"/>
          <w:szCs w:val="28"/>
        </w:rPr>
        <w:t xml:space="preserve">изненных ситуаций, </w:t>
      </w:r>
      <w:proofErr w:type="spellStart"/>
      <w:r w:rsidR="00665271">
        <w:rPr>
          <w:color w:val="000000"/>
          <w:sz w:val="28"/>
          <w:szCs w:val="28"/>
        </w:rPr>
        <w:t>самовыражени</w:t>
      </w:r>
      <w:proofErr w:type="spellEnd"/>
      <w:r w:rsidR="00665271">
        <w:rPr>
          <w:color w:val="000000"/>
          <w:sz w:val="28"/>
          <w:szCs w:val="28"/>
          <w:lang w:val="kk-KZ"/>
        </w:rPr>
        <w:t>е в инсценировках,</w:t>
      </w:r>
      <w:r w:rsidRPr="00665271">
        <w:rPr>
          <w:color w:val="000000"/>
          <w:sz w:val="28"/>
          <w:szCs w:val="28"/>
        </w:rPr>
        <w:t xml:space="preserve"> через проявления своих творческих способностей, извлечение морали из изречений великих ученых, философов, писателей, мы ведем диалог с учащимися, в котором они познают себя, познают мир. </w:t>
      </w:r>
    </w:p>
    <w:p w:rsidR="0043781F" w:rsidRPr="00CA53CC" w:rsidRDefault="0043781F" w:rsidP="00CA53CC">
      <w:pPr>
        <w:pStyle w:val="a3"/>
        <w:shd w:val="clear" w:color="auto" w:fill="FFFFFF"/>
        <w:spacing w:before="60" w:beforeAutospacing="0" w:after="60" w:afterAutospacing="0"/>
        <w:ind w:right="75"/>
        <w:jc w:val="both"/>
        <w:rPr>
          <w:sz w:val="28"/>
          <w:szCs w:val="28"/>
        </w:rPr>
      </w:pPr>
      <w:r w:rsidRPr="0043781F">
        <w:rPr>
          <w:sz w:val="28"/>
          <w:szCs w:val="28"/>
        </w:rPr>
        <w:t>Кризис современной системы образования, являющийся составной часть</w:t>
      </w:r>
      <w:r w:rsidRPr="0043781F">
        <w:rPr>
          <w:bCs/>
          <w:sz w:val="28"/>
          <w:szCs w:val="28"/>
          <w:lang w:val="kk-KZ"/>
        </w:rPr>
        <w:t>ю</w:t>
      </w:r>
      <w:r w:rsidRPr="0043781F">
        <w:rPr>
          <w:sz w:val="28"/>
          <w:szCs w:val="28"/>
        </w:rPr>
        <w:t xml:space="preserve"> глобального цивилизационного кризиса конца 20 века, в немалой степени обусловлен узко прагматическими установками, ориентацией на жесткое разграничение гуманитарных и естественных дисциплин.</w:t>
      </w:r>
      <w:r>
        <w:rPr>
          <w:bCs/>
          <w:sz w:val="28"/>
          <w:szCs w:val="28"/>
          <w:lang w:val="kk-KZ"/>
        </w:rPr>
        <w:t xml:space="preserve"> </w:t>
      </w:r>
      <w:r w:rsidR="00CA53CC" w:rsidRPr="00CA53CC">
        <w:rPr>
          <w:sz w:val="28"/>
          <w:szCs w:val="28"/>
        </w:rPr>
        <w:t>Следствием этого разграничения является не только фрагментарность видения реальности, но его деформация, что не позволяет людям адекватно реагировать на обостряющийся экологический кризис, девальвацию нравственных норм и духовных ценностей,  нестабильность политической и экономической ситуаций.</w:t>
      </w:r>
    </w:p>
    <w:p w:rsidR="0043781F" w:rsidRPr="0043781F" w:rsidRDefault="0043781F" w:rsidP="00CA53CC">
      <w:pPr>
        <w:spacing w:line="240" w:lineRule="auto"/>
        <w:jc w:val="both"/>
        <w:rPr>
          <w:bCs w:val="0"/>
          <w:sz w:val="28"/>
          <w:szCs w:val="28"/>
          <w:shd w:val="clear" w:color="auto" w:fill="FFFFFF"/>
          <w:lang w:val="kk-KZ"/>
        </w:rPr>
      </w:pPr>
      <w:r w:rsidRPr="0043781F">
        <w:rPr>
          <w:bCs w:val="0"/>
          <w:sz w:val="28"/>
          <w:szCs w:val="28"/>
          <w:shd w:val="clear" w:color="auto" w:fill="FFFFFF"/>
        </w:rPr>
        <w:t xml:space="preserve">С переходом к </w:t>
      </w:r>
      <w:r w:rsidR="00CA53CC" w:rsidRPr="00CA53CC">
        <w:rPr>
          <w:bCs w:val="0"/>
          <w:sz w:val="28"/>
          <w:szCs w:val="28"/>
          <w:shd w:val="clear" w:color="auto" w:fill="FFFFFF"/>
          <w:lang w:val="kk-KZ"/>
        </w:rPr>
        <w:t>обновлённой системе образования</w:t>
      </w:r>
      <w:r w:rsidRPr="0043781F">
        <w:rPr>
          <w:bCs w:val="0"/>
          <w:sz w:val="28"/>
          <w:szCs w:val="28"/>
          <w:shd w:val="clear" w:color="auto" w:fill="FFFFFF"/>
        </w:rPr>
        <w:t xml:space="preserve"> становится все более популярной идея </w:t>
      </w:r>
      <w:r w:rsidR="00CA53CC" w:rsidRPr="00CA53CC">
        <w:rPr>
          <w:bCs w:val="0"/>
          <w:sz w:val="28"/>
          <w:szCs w:val="28"/>
          <w:shd w:val="clear" w:color="auto" w:fill="FFFFFF"/>
        </w:rPr>
        <w:t>конвергенции (сближения в сторону слияния) разных областей наук</w:t>
      </w:r>
      <w:r w:rsidRPr="0043781F">
        <w:rPr>
          <w:bCs w:val="0"/>
          <w:sz w:val="28"/>
          <w:szCs w:val="28"/>
          <w:shd w:val="clear" w:color="auto" w:fill="FFFFFF"/>
        </w:rPr>
        <w:t>.</w:t>
      </w:r>
      <w:r w:rsidR="00CA53CC">
        <w:rPr>
          <w:bCs w:val="0"/>
          <w:sz w:val="28"/>
          <w:szCs w:val="28"/>
          <w:shd w:val="clear" w:color="auto" w:fill="FFFFFF"/>
        </w:rPr>
        <w:t xml:space="preserve"> Так, появился учебный предмет художественный труд на основе слияния предметов технологии и изобразительного искусства, а казахский язык и казахская литература изучаются как единая учебная дисциплина.</w:t>
      </w:r>
    </w:p>
    <w:p w:rsidR="0043781F" w:rsidRPr="0043781F" w:rsidRDefault="0043781F" w:rsidP="0043781F">
      <w:pPr>
        <w:shd w:val="clear" w:color="auto" w:fill="FFFFFF"/>
        <w:spacing w:before="60" w:after="60" w:line="240" w:lineRule="auto"/>
        <w:ind w:right="75"/>
        <w:jc w:val="both"/>
        <w:rPr>
          <w:rFonts w:eastAsia="Times New Roman"/>
          <w:bCs w:val="0"/>
          <w:sz w:val="28"/>
          <w:szCs w:val="28"/>
          <w:lang w:val="kk-KZ" w:eastAsia="ru-RU"/>
        </w:rPr>
      </w:pPr>
    </w:p>
    <w:p w:rsidR="00C66E37" w:rsidRPr="0043781F" w:rsidRDefault="00C66E37" w:rsidP="004378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03BEC" w:rsidRDefault="00003BEC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Один из способов решения з</w:t>
      </w:r>
      <w:r w:rsidRPr="00B96B55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Pr="00B96B55">
        <w:rPr>
          <w:sz w:val="28"/>
          <w:szCs w:val="28"/>
        </w:rPr>
        <w:t xml:space="preserve"> развития интеллектуально-творческой, духовно-нравственной личности</w:t>
      </w:r>
      <w:r>
        <w:rPr>
          <w:sz w:val="28"/>
          <w:szCs w:val="28"/>
        </w:rPr>
        <w:t xml:space="preserve"> – это интеграция нравственно-духовного образования «Самопознание» в другие учебные предметы с целью использования их содержательного потенциала, выявления нравственно-духовной сущности школьного знания</w:t>
      </w:r>
      <w:r w:rsidR="006B49E6">
        <w:rPr>
          <w:sz w:val="28"/>
          <w:szCs w:val="28"/>
        </w:rPr>
        <w:t>, синтеза всех предметов на основе вечных общечеловеческих ценностей.</w:t>
      </w:r>
    </w:p>
    <w:p w:rsidR="006B49E6" w:rsidRDefault="006B49E6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Особая роль в общественно-историческом цикле принадлежит историческому образованию, в задачи которого входит формирование у учащихся уважительного отношения к нравственным национальным и общекультурным ценностям</w:t>
      </w:r>
      <w:r w:rsidR="006A437A">
        <w:rPr>
          <w:sz w:val="28"/>
          <w:szCs w:val="28"/>
        </w:rPr>
        <w:t>, истории  страны, закладывание основ мировоззрения и правовой культуры, воспитание гражданственности и патриотизма. Причём следует отметить, что такие основные понятия, с которыми знакомятся ученики на протяжении школьных лет, как «нравственное», «обыденное», «нормальное», «красивое», «героическое», имеют существенные различия в разных эпохах.</w:t>
      </w:r>
    </w:p>
    <w:p w:rsidR="006A437A" w:rsidRDefault="006A437A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Определённую систему знаний о нравственности в Древней Греции даёт, например, изучение истории античной Греции, времени её экономического и политического расцвета. Её героев – </w:t>
      </w:r>
      <w:proofErr w:type="spellStart"/>
      <w:r>
        <w:rPr>
          <w:sz w:val="28"/>
          <w:szCs w:val="28"/>
        </w:rPr>
        <w:t>Фемистокла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Аристида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Мильтиада</w:t>
      </w:r>
      <w:proofErr w:type="spellEnd"/>
      <w:r>
        <w:rPr>
          <w:sz w:val="28"/>
          <w:szCs w:val="28"/>
        </w:rPr>
        <w:t xml:space="preserve">, Перикла – отличали и мудрость, и мужество. В </w:t>
      </w:r>
      <w:r>
        <w:rPr>
          <w:sz w:val="28"/>
          <w:szCs w:val="28"/>
          <w:lang w:val="en-US"/>
        </w:rPr>
        <w:t>V</w:t>
      </w:r>
      <w:r w:rsidRPr="006A437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н.э. творили известные скульпторы: Мирон, </w:t>
      </w:r>
      <w:proofErr w:type="spellStart"/>
      <w:r>
        <w:rPr>
          <w:sz w:val="28"/>
          <w:szCs w:val="28"/>
        </w:rPr>
        <w:t>Поликлет</w:t>
      </w:r>
      <w:proofErr w:type="spellEnd"/>
      <w:r>
        <w:rPr>
          <w:sz w:val="28"/>
          <w:szCs w:val="28"/>
        </w:rPr>
        <w:t xml:space="preserve">, Фидий, несколько позже – Пракситель, создавали свои произведения великие драматурги: Еврипид, Эсхил, Софокл, оставляли свои мудрые мысли философы: Сократ, Платон и Аристотель, описание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которых может служить примером духовной красоты и </w:t>
      </w:r>
      <w:r w:rsidR="00C159E3">
        <w:rPr>
          <w:sz w:val="28"/>
          <w:szCs w:val="28"/>
        </w:rPr>
        <w:t>чистоты. Как жизнь отдельного человека связаны с жизнью государства, других людей? Эти вопросы имеют воспитательную ценность для учащихся и актуальны во все времена. Например, история жизни великого Сократа прививает учащимся мудрое отношение к жизненным ситуациям, его устремления, идеалы, верования воспитали не одно поколение людей разных эпох.</w:t>
      </w:r>
    </w:p>
    <w:p w:rsidR="00C159E3" w:rsidRDefault="00C159E3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Знаменитые исторические фигуры, в чьей деятельности отражены общечеловеческие ценности, можно приводить учащимся в качестве поучительных примеров. Такими примерами может стать патриотизм Махамбета, </w:t>
      </w:r>
      <w:proofErr w:type="spellStart"/>
      <w:r>
        <w:rPr>
          <w:sz w:val="28"/>
          <w:szCs w:val="28"/>
        </w:rPr>
        <w:t>А.Иманова</w:t>
      </w:r>
      <w:proofErr w:type="spellEnd"/>
      <w:r>
        <w:rPr>
          <w:sz w:val="28"/>
          <w:szCs w:val="28"/>
        </w:rPr>
        <w:t xml:space="preserve">, геройство Б. </w:t>
      </w:r>
      <w:proofErr w:type="spellStart"/>
      <w:r>
        <w:rPr>
          <w:sz w:val="28"/>
          <w:szCs w:val="28"/>
        </w:rPr>
        <w:t>Момыш-улы</w:t>
      </w:r>
      <w:proofErr w:type="spellEnd"/>
      <w:r>
        <w:rPr>
          <w:sz w:val="28"/>
          <w:szCs w:val="28"/>
        </w:rPr>
        <w:t xml:space="preserve">, поэзия Абая, </w:t>
      </w:r>
      <w:proofErr w:type="spellStart"/>
      <w:r>
        <w:rPr>
          <w:sz w:val="28"/>
          <w:szCs w:val="28"/>
        </w:rPr>
        <w:t>Шакарима</w:t>
      </w:r>
      <w:proofErr w:type="spellEnd"/>
      <w:r w:rsidR="00D63D59">
        <w:rPr>
          <w:sz w:val="28"/>
          <w:szCs w:val="28"/>
        </w:rPr>
        <w:t>, самоотверженность героев, умиравших за нашу землю.</w:t>
      </w:r>
    </w:p>
    <w:p w:rsidR="00C159E3" w:rsidRDefault="00C159E3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иностранных языков очень легко ввести ценности через рассказы и эпизоды, читаемые или переводимые, которые могут быть основаны на хороших морально-нравственных понятиях.</w:t>
      </w:r>
    </w:p>
    <w:p w:rsidR="0013257F" w:rsidRDefault="00D63D59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Естественно-научные</w:t>
      </w:r>
      <w:proofErr w:type="gramEnd"/>
      <w:r>
        <w:rPr>
          <w:sz w:val="28"/>
          <w:szCs w:val="28"/>
        </w:rPr>
        <w:t xml:space="preserve"> дисциплины особо нуждаются в </w:t>
      </w:r>
      <w:proofErr w:type="spellStart"/>
      <w:r>
        <w:rPr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 xml:space="preserve">. Когда естественнонаучные предметы несут в себе мировоззренческий потенциал, ориентируют учащихся на целостное восприятие мира, они помогают различать в нём добро и разрушение, прекрасное и безобразное. Уроки биологии должны формировать у школьников бережное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всему живому, восхищение разнообразием и красотой растительного и животного мира.</w:t>
      </w:r>
      <w:r w:rsidR="00883DFA">
        <w:rPr>
          <w:sz w:val="28"/>
          <w:szCs w:val="28"/>
        </w:rPr>
        <w:t xml:space="preserve"> Всё в природе может служить нам уроком.  На уровне человеческой морали закон  энергоинформационного обмена между частями системы закреплён в понятии: «Если хочешь получать -  научись отдавать». В биологической системе все её компоненты «жертвуют своими интересами» во имя единой цели – жизни и развития целого организма. При правильном энергоинформационном обмене, наличии обратной связи, соблюдении принципа иерархического подчинения клетки многоклеточного организма получают всё необходимое, и целостный организм развивается, соблюдая свой гомеостаз. Если отдельно взятая клетка организма выходит из-под контроля и не реагирует на регуляторные команды, перестаёт согласовывать свою индивидуальную стратегию развития со стратегией целого</w:t>
      </w:r>
      <w:r w:rsidR="0013257F">
        <w:rPr>
          <w:sz w:val="28"/>
          <w:szCs w:val="28"/>
        </w:rPr>
        <w:t>, выражаясь языком морали «ведёт себя эгоистично», то она перерождается в опухолевую клетку. Можно говорить о «социуме клеток» многоклеточного организма, где определены место и роль каждого компонента, и все они связаны друг с другом для единой цели – развитие и жизнь целого организма. Неосознанный «альтруизм» клеток – условие жизни многоклеточного организма.</w:t>
      </w:r>
    </w:p>
    <w:p w:rsidR="00D63D59" w:rsidRDefault="0013257F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Этот пример может стать хорошим наглядным примером слаженной работы в команде, что особенно актуально сейчас, в эпоху цифровой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аутизации</w:t>
      </w:r>
      <w:proofErr w:type="spellEnd"/>
      <w:r>
        <w:rPr>
          <w:sz w:val="28"/>
          <w:szCs w:val="28"/>
        </w:rPr>
        <w:t xml:space="preserve"> и нарушения коммуникативных навыков </w:t>
      </w:r>
      <w:r w:rsidR="000F6380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>в современном  социуме.</w:t>
      </w:r>
    </w:p>
    <w:p w:rsidR="006C08AD" w:rsidRDefault="006C08AD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историй из жизни учёных на уроках физики и химии – прекрасный пример интеграции нравственно-духовного образования и самопознания.</w:t>
      </w:r>
    </w:p>
    <w:p w:rsidR="00D457ED" w:rsidRDefault="00AF48FE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Интегрировать ценности возможно не только на уроках, но и во внеурочное время. Примером может служить факультативный курс «Духовно-нравственные аспекты физики и математики», по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которого учащиеся готовят научные мини-проекты, выявляющие аксиологический характер науки. </w:t>
      </w:r>
    </w:p>
    <w:p w:rsidR="006C08AD" w:rsidRDefault="00AF48FE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Интеграция содержания предмета «Самопознание» и предметов естественнонаучного цикла способствует качественным изменениям аксиологического базиса личности учащихся в плане твёрдой уверенности в правоте нравственных общечеловеческих идеалов и готовности к их реализации на практике.</w:t>
      </w:r>
      <w:r w:rsidR="002253A4">
        <w:rPr>
          <w:sz w:val="28"/>
          <w:szCs w:val="28"/>
        </w:rPr>
        <w:t xml:space="preserve"> А р</w:t>
      </w:r>
      <w:r>
        <w:rPr>
          <w:sz w:val="28"/>
          <w:szCs w:val="28"/>
        </w:rPr>
        <w:t>асширение сознания учителя поможет в дальнейшем проводить уроки единого предмета  - Жизни и Одухотворённого творчества!</w:t>
      </w:r>
    </w:p>
    <w:p w:rsidR="00497B6E" w:rsidRDefault="00497B6E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</w:p>
    <w:p w:rsidR="00497B6E" w:rsidRDefault="00497B6E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</w:p>
    <w:p w:rsidR="00497B6E" w:rsidRDefault="00497B6E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</w:p>
    <w:p w:rsidR="00497B6E" w:rsidRDefault="00497B6E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</w:p>
    <w:p w:rsidR="00497B6E" w:rsidRDefault="00497B6E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</w:p>
    <w:p w:rsidR="00497B6E" w:rsidRDefault="00497B6E" w:rsidP="00497B6E">
      <w:pPr>
        <w:spacing w:after="0" w:line="240" w:lineRule="auto"/>
        <w:ind w:left="720" w:firstLine="480"/>
        <w:jc w:val="center"/>
        <w:rPr>
          <w:rFonts w:eastAsia="Times New Roman"/>
          <w:b/>
          <w:bCs w:val="0"/>
          <w:sz w:val="28"/>
          <w:szCs w:val="28"/>
          <w:lang w:eastAsia="ru-RU"/>
        </w:rPr>
      </w:pPr>
      <w:r>
        <w:rPr>
          <w:rFonts w:eastAsia="Times New Roman"/>
          <w:b/>
          <w:bCs w:val="0"/>
          <w:sz w:val="28"/>
          <w:szCs w:val="28"/>
          <w:lang w:eastAsia="ru-RU"/>
        </w:rPr>
        <w:lastRenderedPageBreak/>
        <w:t>Литература</w:t>
      </w:r>
    </w:p>
    <w:p w:rsidR="00703735" w:rsidRDefault="00703735" w:rsidP="00497B6E">
      <w:pPr>
        <w:spacing w:after="0" w:line="240" w:lineRule="auto"/>
        <w:ind w:left="720" w:firstLine="480"/>
        <w:jc w:val="center"/>
        <w:rPr>
          <w:rFonts w:eastAsia="Times New Roman"/>
          <w:b/>
          <w:bCs w:val="0"/>
          <w:sz w:val="28"/>
          <w:szCs w:val="28"/>
          <w:lang w:eastAsia="ru-RU"/>
        </w:rPr>
      </w:pPr>
    </w:p>
    <w:p w:rsidR="00497B6E" w:rsidRPr="00497B6E" w:rsidRDefault="00703735" w:rsidP="00703735">
      <w:pPr>
        <w:spacing w:after="0" w:line="240" w:lineRule="auto"/>
        <w:ind w:left="720" w:hanging="720"/>
        <w:jc w:val="both"/>
        <w:rPr>
          <w:rFonts w:eastAsia="Times New Roman"/>
          <w:bCs w:val="0"/>
          <w:sz w:val="28"/>
          <w:szCs w:val="28"/>
          <w:lang w:eastAsia="ru-RU"/>
        </w:rPr>
      </w:pPr>
      <w:r>
        <w:rPr>
          <w:rFonts w:eastAsia="Times New Roman"/>
          <w:bCs w:val="0"/>
          <w:sz w:val="28"/>
          <w:szCs w:val="28"/>
          <w:lang w:eastAsia="ru-RU"/>
        </w:rPr>
        <w:t>1.</w:t>
      </w:r>
      <w:r w:rsidR="00497B6E">
        <w:rPr>
          <w:rFonts w:eastAsia="Times New Roman"/>
          <w:bCs w:val="0"/>
          <w:sz w:val="28"/>
          <w:szCs w:val="28"/>
          <w:lang w:val="kk-KZ" w:eastAsia="ru-RU"/>
        </w:rPr>
        <w:t>Назарбаева С.А.  Этика жизни – Алматы, 2001г.</w:t>
      </w:r>
    </w:p>
    <w:p w:rsidR="00497B6E" w:rsidRDefault="00703735" w:rsidP="00703735">
      <w:pPr>
        <w:spacing w:after="0" w:line="240" w:lineRule="auto"/>
        <w:ind w:left="720" w:hanging="720"/>
        <w:jc w:val="both"/>
        <w:rPr>
          <w:rFonts w:eastAsia="Times New Roman"/>
          <w:bCs w:val="0"/>
          <w:sz w:val="28"/>
          <w:szCs w:val="28"/>
          <w:lang w:eastAsia="ru-RU"/>
        </w:rPr>
      </w:pPr>
      <w:r>
        <w:rPr>
          <w:rFonts w:eastAsia="Times New Roman"/>
          <w:bCs w:val="0"/>
          <w:sz w:val="28"/>
          <w:szCs w:val="28"/>
          <w:lang w:eastAsia="ru-RU"/>
        </w:rPr>
        <w:t>2.</w:t>
      </w:r>
      <w:r w:rsidR="00497B6E">
        <w:rPr>
          <w:rFonts w:eastAsia="Times New Roman"/>
          <w:bCs w:val="0"/>
          <w:sz w:val="28"/>
          <w:szCs w:val="28"/>
          <w:lang w:eastAsia="ru-RU"/>
        </w:rPr>
        <w:t xml:space="preserve">Пирогов Н.И. Университетский вопрос//Избранные педагогические сочинения. </w:t>
      </w:r>
      <w:r>
        <w:rPr>
          <w:rFonts w:eastAsia="Times New Roman"/>
          <w:bCs w:val="0"/>
          <w:sz w:val="28"/>
          <w:szCs w:val="28"/>
          <w:lang w:eastAsia="ru-RU"/>
        </w:rPr>
        <w:t>–</w:t>
      </w:r>
      <w:r w:rsidR="00497B6E">
        <w:rPr>
          <w:rFonts w:eastAsia="Times New Roman"/>
          <w:bCs w:val="0"/>
          <w:sz w:val="28"/>
          <w:szCs w:val="28"/>
          <w:lang w:eastAsia="ru-RU"/>
        </w:rPr>
        <w:t xml:space="preserve"> </w:t>
      </w:r>
      <w:r>
        <w:rPr>
          <w:rFonts w:eastAsia="Times New Roman"/>
          <w:bCs w:val="0"/>
          <w:sz w:val="28"/>
          <w:szCs w:val="28"/>
          <w:lang w:eastAsia="ru-RU"/>
        </w:rPr>
        <w:t>Москва, 1953г.</w:t>
      </w:r>
      <w:r w:rsidR="00497B6E">
        <w:rPr>
          <w:rFonts w:eastAsia="Times New Roman"/>
          <w:bCs w:val="0"/>
          <w:sz w:val="28"/>
          <w:szCs w:val="28"/>
          <w:lang w:eastAsia="ru-RU"/>
        </w:rPr>
        <w:t xml:space="preserve"> </w:t>
      </w:r>
    </w:p>
    <w:p w:rsidR="00497B6E" w:rsidRDefault="00703735" w:rsidP="00703735">
      <w:pPr>
        <w:spacing w:after="0" w:line="240" w:lineRule="auto"/>
        <w:ind w:left="720" w:hanging="720"/>
        <w:jc w:val="both"/>
        <w:rPr>
          <w:rFonts w:eastAsia="Times New Roman"/>
          <w:bCs w:val="0"/>
          <w:sz w:val="28"/>
          <w:szCs w:val="28"/>
          <w:lang w:eastAsia="ru-RU"/>
        </w:rPr>
      </w:pPr>
      <w:r>
        <w:rPr>
          <w:rFonts w:eastAsia="Times New Roman"/>
          <w:bCs w:val="0"/>
          <w:sz w:val="28"/>
          <w:szCs w:val="28"/>
          <w:lang w:eastAsia="ru-RU"/>
        </w:rPr>
        <w:t xml:space="preserve">3.Рубинштейн С.Л. Основы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рбщей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психологии: В 2-х т. – М.: Педагогика, 1989г.</w:t>
      </w:r>
    </w:p>
    <w:p w:rsidR="00703735" w:rsidRPr="00703735" w:rsidRDefault="00497B6E" w:rsidP="00703735">
      <w:pPr>
        <w:spacing w:after="0" w:line="240" w:lineRule="auto"/>
        <w:ind w:hanging="720"/>
        <w:jc w:val="both"/>
        <w:rPr>
          <w:rFonts w:eastAsia="Times New Roman"/>
          <w:bCs w:val="0"/>
          <w:sz w:val="28"/>
          <w:szCs w:val="28"/>
          <w:lang w:val="kk-KZ" w:eastAsia="ru-RU"/>
        </w:rPr>
      </w:pPr>
      <w:r>
        <w:rPr>
          <w:rFonts w:eastAsia="Times New Roman"/>
          <w:bCs w:val="0"/>
          <w:sz w:val="28"/>
          <w:szCs w:val="28"/>
          <w:lang w:eastAsia="ru-RU"/>
        </w:rPr>
        <w:t xml:space="preserve"> </w:t>
      </w:r>
      <w:r>
        <w:rPr>
          <w:rFonts w:eastAsia="Times New Roman"/>
          <w:bCs w:val="0"/>
          <w:sz w:val="28"/>
          <w:szCs w:val="28"/>
          <w:lang w:eastAsia="ru-RU"/>
        </w:rPr>
        <w:tab/>
        <w:t>4.</w:t>
      </w:r>
      <w:r w:rsidR="00703735">
        <w:rPr>
          <w:rFonts w:eastAsia="Times New Roman"/>
          <w:bCs w:val="0"/>
          <w:sz w:val="28"/>
          <w:szCs w:val="28"/>
          <w:lang w:val="kk-KZ" w:eastAsia="ru-RU"/>
        </w:rPr>
        <w:t>Құдайбердиев Ш.Шығармалары/Құрастырған М.Жармұхаметов, С. Дәуі</w:t>
      </w:r>
      <w:proofErr w:type="gramStart"/>
      <w:r w:rsidR="00703735">
        <w:rPr>
          <w:rFonts w:eastAsia="Times New Roman"/>
          <w:bCs w:val="0"/>
          <w:sz w:val="28"/>
          <w:szCs w:val="28"/>
          <w:lang w:val="kk-KZ" w:eastAsia="ru-RU"/>
        </w:rPr>
        <w:t>тов</w:t>
      </w:r>
      <w:proofErr w:type="gramEnd"/>
      <w:r w:rsidR="00703735">
        <w:rPr>
          <w:rFonts w:eastAsia="Times New Roman"/>
          <w:bCs w:val="0"/>
          <w:sz w:val="28"/>
          <w:szCs w:val="28"/>
          <w:lang w:val="kk-KZ" w:eastAsia="ru-RU"/>
        </w:rPr>
        <w:t xml:space="preserve"> – Алматы, 1988г.</w:t>
      </w:r>
    </w:p>
    <w:p w:rsidR="00497B6E" w:rsidRPr="00703735" w:rsidRDefault="00703735" w:rsidP="00703735">
      <w:pPr>
        <w:spacing w:after="0" w:line="240" w:lineRule="auto"/>
        <w:ind w:hanging="720"/>
        <w:jc w:val="both"/>
        <w:rPr>
          <w:rFonts w:eastAsia="Times New Roman"/>
          <w:bCs w:val="0"/>
          <w:sz w:val="28"/>
          <w:szCs w:val="28"/>
          <w:lang w:eastAsia="ru-RU"/>
        </w:rPr>
      </w:pPr>
      <w:r>
        <w:rPr>
          <w:rFonts w:eastAsia="Times New Roman"/>
          <w:bCs w:val="0"/>
          <w:sz w:val="28"/>
          <w:szCs w:val="28"/>
          <w:lang w:eastAsia="ru-RU"/>
        </w:rPr>
        <w:tab/>
        <w:t xml:space="preserve">5.Мукажанова Р.А.,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Омарова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Г.А. «Самопознание» и другие учебные предметы: возможности интеграции содержания и методов обучения. Учебно-методическое пособие для учителей./ - Алматы: ННПООЦ «Б</w:t>
      </w:r>
      <w:r>
        <w:rPr>
          <w:rFonts w:eastAsia="Times New Roman"/>
          <w:bCs w:val="0"/>
          <w:sz w:val="28"/>
          <w:szCs w:val="28"/>
          <w:lang w:val="kk-KZ" w:eastAsia="ru-RU"/>
        </w:rPr>
        <w:t>ө</w:t>
      </w:r>
      <w:r>
        <w:rPr>
          <w:rFonts w:eastAsia="Times New Roman"/>
          <w:bCs w:val="0"/>
          <w:sz w:val="28"/>
          <w:szCs w:val="28"/>
          <w:lang w:eastAsia="ru-RU"/>
        </w:rPr>
        <w:t>бек», 2013г.</w:t>
      </w:r>
    </w:p>
    <w:p w:rsidR="00497B6E" w:rsidRDefault="00497B6E" w:rsidP="00703735">
      <w:pPr>
        <w:spacing w:line="240" w:lineRule="auto"/>
        <w:rPr>
          <w:sz w:val="28"/>
          <w:szCs w:val="28"/>
        </w:rPr>
      </w:pPr>
    </w:p>
    <w:p w:rsidR="00497B6E" w:rsidRPr="00497B6E" w:rsidRDefault="00497B6E" w:rsidP="0070373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</w:p>
    <w:p w:rsidR="00CA53CC" w:rsidRPr="006A437A" w:rsidRDefault="00CA53CC" w:rsidP="007037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65271" w:rsidRPr="00D63D59" w:rsidRDefault="00665271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65271" w:rsidRPr="00665271" w:rsidRDefault="00665271" w:rsidP="006652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kk-KZ"/>
        </w:rPr>
      </w:pPr>
    </w:p>
    <w:p w:rsidR="0022080D" w:rsidRPr="00665271" w:rsidRDefault="0022080D" w:rsidP="00665271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4677FD" w:rsidRPr="00665271" w:rsidRDefault="004677FD" w:rsidP="00665271">
      <w:pPr>
        <w:spacing w:after="136" w:line="240" w:lineRule="auto"/>
        <w:jc w:val="both"/>
        <w:rPr>
          <w:sz w:val="28"/>
          <w:szCs w:val="28"/>
        </w:rPr>
      </w:pPr>
    </w:p>
    <w:sectPr w:rsidR="004677FD" w:rsidRPr="0066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ADF"/>
    <w:multiLevelType w:val="multilevel"/>
    <w:tmpl w:val="CDA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A66BB"/>
    <w:multiLevelType w:val="multilevel"/>
    <w:tmpl w:val="BC30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F67B6"/>
    <w:multiLevelType w:val="multilevel"/>
    <w:tmpl w:val="EC62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D5CE7"/>
    <w:multiLevelType w:val="multilevel"/>
    <w:tmpl w:val="AF6A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2"/>
    <w:rsid w:val="00003BEC"/>
    <w:rsid w:val="00005D47"/>
    <w:rsid w:val="00016539"/>
    <w:rsid w:val="00023C46"/>
    <w:rsid w:val="000C39EF"/>
    <w:rsid w:val="000F6380"/>
    <w:rsid w:val="0013257F"/>
    <w:rsid w:val="001816E3"/>
    <w:rsid w:val="0022080D"/>
    <w:rsid w:val="002253A4"/>
    <w:rsid w:val="002E4864"/>
    <w:rsid w:val="003A2E67"/>
    <w:rsid w:val="003A56FA"/>
    <w:rsid w:val="00421514"/>
    <w:rsid w:val="0043781F"/>
    <w:rsid w:val="00465EC2"/>
    <w:rsid w:val="004677FD"/>
    <w:rsid w:val="00497B6E"/>
    <w:rsid w:val="004E472F"/>
    <w:rsid w:val="00577757"/>
    <w:rsid w:val="005F36AE"/>
    <w:rsid w:val="006167E3"/>
    <w:rsid w:val="00665271"/>
    <w:rsid w:val="006A437A"/>
    <w:rsid w:val="006B49E6"/>
    <w:rsid w:val="006C08AD"/>
    <w:rsid w:val="00703735"/>
    <w:rsid w:val="007B5E5A"/>
    <w:rsid w:val="0085374D"/>
    <w:rsid w:val="00867CA2"/>
    <w:rsid w:val="00883DFA"/>
    <w:rsid w:val="00A47A8D"/>
    <w:rsid w:val="00AF48FE"/>
    <w:rsid w:val="00AF56B2"/>
    <w:rsid w:val="00B6153D"/>
    <w:rsid w:val="00B96B55"/>
    <w:rsid w:val="00BD3D9C"/>
    <w:rsid w:val="00C159E3"/>
    <w:rsid w:val="00C20BF2"/>
    <w:rsid w:val="00C66E37"/>
    <w:rsid w:val="00CA53CC"/>
    <w:rsid w:val="00D057CC"/>
    <w:rsid w:val="00D457ED"/>
    <w:rsid w:val="00D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4"/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7E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4">
    <w:name w:val="Strong"/>
    <w:basedOn w:val="a0"/>
    <w:uiPriority w:val="22"/>
    <w:qFormat/>
    <w:rsid w:val="005F36AE"/>
    <w:rPr>
      <w:b/>
      <w:bCs/>
    </w:rPr>
  </w:style>
  <w:style w:type="character" w:styleId="a5">
    <w:name w:val="Hyperlink"/>
    <w:basedOn w:val="a0"/>
    <w:uiPriority w:val="99"/>
    <w:semiHidden/>
    <w:unhideWhenUsed/>
    <w:rsid w:val="00D05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4"/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7E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4">
    <w:name w:val="Strong"/>
    <w:basedOn w:val="a0"/>
    <w:uiPriority w:val="22"/>
    <w:qFormat/>
    <w:rsid w:val="005F36AE"/>
    <w:rPr>
      <w:b/>
      <w:bCs/>
    </w:rPr>
  </w:style>
  <w:style w:type="character" w:styleId="a5">
    <w:name w:val="Hyperlink"/>
    <w:basedOn w:val="a0"/>
    <w:uiPriority w:val="99"/>
    <w:semiHidden/>
    <w:unhideWhenUsed/>
    <w:rsid w:val="00D0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21</cp:revision>
  <dcterms:created xsi:type="dcterms:W3CDTF">2019-12-20T06:58:00Z</dcterms:created>
  <dcterms:modified xsi:type="dcterms:W3CDTF">2019-12-25T03:08:00Z</dcterms:modified>
</cp:coreProperties>
</file>