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B8" w:rsidRPr="002B2AB8" w:rsidRDefault="002B2AB8" w:rsidP="002B2AB8">
      <w:pPr>
        <w:pStyle w:val="1"/>
      </w:pPr>
      <w:r w:rsidRPr="002B2AB8">
        <w:t>Игровые технологии на уроках истории</w:t>
      </w:r>
    </w:p>
    <w:p w:rsid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 процессе обучения игра используется достаточно давно. Правда, при включении игровых моментов в содержание урока главное внимание уделялось усвоению обучающихся знаний через игру. Преподавателю приходиться приложить немало усилий, чтобы развить у них интерес к предмету, и приучить выполнять задания.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Принцип активности учащихся в процессе обучения был и остается одним из основных в дидактике. Активность сама по себе возникает нечасто, она является следствием целенаправленных педагогических воздействий и применяемой педагогической технологии. Под активностью подразумевается такое качество деятельности, которое характеризуется высоким уровнем мотивации, потребностью в усвоении знаний и умений и результативностью. Любая педагогическая технология обладает средствами, активизирующими деятельность учащихся, в некоторых технологиях эти же средства составляют главную идею и основу эффективности результатов. К таким технологиям м</w:t>
      </w:r>
      <w:r w:rsidR="006A0A0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ожно отнести игровые технологии.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Последние 2 года я с интересом изучаю игры, применяю их в своей работе.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 мой взгляд, тема очень актуальна сегодня. Посмотрим на учащихся сегодня: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– низкая мотивация учения;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– нет активности обучения;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– нет потребности, усваивать знания и умения;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– невысокий процент качества полученных знаний;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– атрибуты современной действительности – легкие деньги без умственного и физического труда;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– потерянные нравственные ценности общества;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– 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фантазии, появление стихийных групповых игр;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– новые современные технологии, которые не всегда влияют положительно на подростка.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Особенностями игры в старшем школьном возрасте является нацеленность на самоутверждение перед обществом, юмористическая окраска, стремление к розыгрышу, ориентация на коммуникативную деятельность. Игра наряду с трудом и учением – один из основных видов деятельности человека. Значение игры невозможно исчерпать и оценить развлекательными возможностями. В этом и состоит феномен, что являлось развлечением, отдыхом, она способна перерасти в обучение, в творчество, в терапию, в модель типа человеческих отношений. Игру как метод обучения 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использовали с древности. Игра – специальный вид деятельности, свойственный человеку на всех этапах его жизненного пути.</w:t>
      </w:r>
    </w:p>
    <w:p w:rsid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который характеризуется учебно-познавательной направленностью. В процессе игрового обучения происходит живое отображение черт исторической реальности, по – особому строится взаимодействие участников образовательного процесса. Обучение истории становится для учащихся эмоционально более привлекательным, обращение к историческому материалу становится не обязанностью, а перерастает в увлечение. В процессе игры между преподавателем и учащимся строятся налаживание культурно-смысловых связей, позволяющих обрести личностный смысл при изучении истории, осознать свою сопричастность богатому и разнообразному</w:t>
      </w:r>
      <w:r w:rsidR="006A0A0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миру истории</w:t>
      </w: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Учитывая особенности предмета истории можно выделить несколько уровней исторического мышления: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1. </w:t>
      </w:r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Игры</w:t>
      </w:r>
      <w:proofErr w:type="gram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направленные на элементарные исторические знания, лежащие в основе структуры истории как учебного предмета. </w:t>
      </w:r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Например</w:t>
      </w:r>
      <w:proofErr w:type="gram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: игры – тесты, составление опорных конспектов, игры по типу Что? Где? </w:t>
      </w:r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Когда?,</w:t>
      </w:r>
      <w:proofErr w:type="gram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Поле чудес с историческим уклоном.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2. </w:t>
      </w:r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Игры</w:t>
      </w:r>
      <w:proofErr w:type="gram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направленные только на хронологию. Так называемые исторические задачи в рамках урока – игры.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3. </w:t>
      </w:r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Игры</w:t>
      </w:r>
      <w:proofErr w:type="gram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направленные на знания об основных сферах жизни общества, знания исторической личности. Например: игры – реконструкции, игровое </w:t>
      </w:r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моделирование ,</w:t>
      </w:r>
      <w:proofErr w:type="gram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проблемная игра, игра – дискуссия, игра – имитация.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4. </w:t>
      </w:r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Игры</w:t>
      </w:r>
      <w:proofErr w:type="gram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направленные на знания о внутреннем, духовном мире исторического человека, конкретных исторических событий. </w:t>
      </w:r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Например</w:t>
      </w:r>
      <w:proofErr w:type="gram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: </w:t>
      </w:r>
      <w:proofErr w:type="spell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психодрама</w:t>
      </w:r>
      <w:proofErr w:type="spell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ролевая игра, </w:t>
      </w:r>
      <w:proofErr w:type="spell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социодрама</w:t>
      </w:r>
      <w:proofErr w:type="spell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Остановимся на дидактической игре. Дидактическая игра может быть проведена как повторительно-обобщающий итоговый урок, неделя истории ОУ, олимпиады, внеклассные мероприятия. Игру можно разбить на несколько этапов: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1. Игровой замысел – выражен в названии игры (заложен в дидактической задаче, которую надо решить в учебном процессе), придает игре познавательный характер, предъявляет участникам игры требования в отношении знаний.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2. правила – порядок действия и поведение учащегося в процессе игры. Правила игры воспитывают умения управлять своим поведением. Правила разрабатываются с учетом цели урока и индивидуальных особенностей учащихся.</w:t>
      </w:r>
    </w:p>
    <w:p w:rsid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3. Игровые действия – регламентируются правилами игры, дают возможность учащимся проявлять свои способности, применить имеющиеся знания и умения, навыки для достижения целей игры. Преподаватель направляет игру в нужное русло, следит за правилами игры. Также в игру вводятся дополнительные люди: жюри, зрители.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4. </w:t>
      </w:r>
      <w:proofErr w:type="spell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Позновательное</w:t>
      </w:r>
      <w:proofErr w:type="spell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содержание – заключается в условии тех ЗУН, которые применяются при решении учебной программы, поставленной игрой.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5. Оборудование – средства наглядности, атрибуты игры, современные технологии, раздаточный, контролирующий, обучающий материал.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6. Результат – финал игры, выступает в форме решения поставленной задачи. Итогом является для учащегося – моральное и умственное удовлетворение; для преподавателя – результат игры является показателем уровня достижений учащихся, или в усвоении знаний и их применений.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В конце урока – игры, нужно получить обратную связь, поэтому можно составить карту самоконтроля учащегося. </w:t>
      </w:r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Например</w:t>
      </w:r>
      <w:proofErr w:type="gram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:</w:t>
      </w:r>
    </w:p>
    <w:p w:rsidR="002B2AB8" w:rsidRPr="002B2AB8" w:rsidRDefault="002B2AB8" w:rsidP="002B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Момент урока, вызвавший интерес?</w:t>
      </w:r>
    </w:p>
    <w:p w:rsidR="002B2AB8" w:rsidRPr="002B2AB8" w:rsidRDefault="002B2AB8" w:rsidP="002B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Что не понравилось на уроке?</w:t>
      </w:r>
    </w:p>
    <w:p w:rsidR="002B2AB8" w:rsidRPr="002B2AB8" w:rsidRDefault="002B2AB8" w:rsidP="002B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Моя активность по 10 бальной шкале.</w:t>
      </w:r>
    </w:p>
    <w:p w:rsidR="002B2AB8" w:rsidRPr="002B2AB8" w:rsidRDefault="002B2AB8" w:rsidP="002B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Оценка преподавателю по 10 бальной шкале.</w:t>
      </w:r>
    </w:p>
    <w:p w:rsidR="002B2AB8" w:rsidRPr="002B2AB8" w:rsidRDefault="002B2AB8" w:rsidP="002B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Предложения.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Пример уроков по истории (названия):</w:t>
      </w:r>
    </w:p>
    <w:p w:rsidR="002B2AB8" w:rsidRPr="002B2AB8" w:rsidRDefault="002B2AB8" w:rsidP="002B2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Социализация личности в историко-правовом пространстве.</w:t>
      </w:r>
    </w:p>
    <w:p w:rsidR="002B2AB8" w:rsidRPr="002B2AB8" w:rsidRDefault="002B2AB8" w:rsidP="002B2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spell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Поликомпетентность</w:t>
      </w:r>
      <w:proofErr w:type="spellEnd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как современное требование к успешности и социализации личности.</w:t>
      </w:r>
    </w:p>
    <w:p w:rsidR="002B2AB8" w:rsidRPr="002B2AB8" w:rsidRDefault="002B2AB8" w:rsidP="002B2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Хочу все знать.</w:t>
      </w:r>
    </w:p>
    <w:p w:rsidR="002B2AB8" w:rsidRPr="002B2AB8" w:rsidRDefault="002B2AB8" w:rsidP="002B2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За, что я люблю свой город?</w:t>
      </w:r>
    </w:p>
    <w:p w:rsidR="002B2AB8" w:rsidRPr="002B2AB8" w:rsidRDefault="002B2AB8" w:rsidP="002B2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Прощай ХХ век.</w:t>
      </w:r>
    </w:p>
    <w:p w:rsidR="002B2AB8" w:rsidRPr="002B2AB8" w:rsidRDefault="002B2AB8" w:rsidP="002B2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bookmarkStart w:id="0" w:name="_GoBack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Итоги ВОВ. Человек ВОВ</w:t>
      </w:r>
      <w:bookmarkEnd w:id="0"/>
      <w:proofErr w:type="gramStart"/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proofErr w:type="gramEnd"/>
      <w:r w:rsidR="006A0A0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так далее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 целом подводя некоторый итог использование игры на уроках истории, можно выделить положительные и отрицательные моменты: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Отрицательные: игра для преподавателя – большая нагрузка, подготовка к игровому уроку требует гораздо больше времени, чем к традиционному. Эмоциональное состояние преподавателя должно соответствовать той деятельности, в которой он участвует. Преподаватель играет многоплановую роль.</w:t>
      </w:r>
    </w:p>
    <w:p w:rsidR="002B2AB8" w:rsidRPr="002B2AB8" w:rsidRDefault="002B2AB8" w:rsidP="002B2A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B2AB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Положительные: заметно повышается успеваемость по предмету, ответы становятся более глубокими, продуманными, практически всегда высказывается личная точка зрения учащегося. Изменяется микроклимат на уроке, появляется взаимопонимание. Повышается интерес к истории.</w:t>
      </w:r>
    </w:p>
    <w:p w:rsidR="00501807" w:rsidRPr="002B2AB8" w:rsidRDefault="00501807">
      <w:pPr>
        <w:rPr>
          <w:sz w:val="24"/>
        </w:rPr>
      </w:pPr>
    </w:p>
    <w:sectPr w:rsidR="00501807" w:rsidRPr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0AF7"/>
    <w:multiLevelType w:val="multilevel"/>
    <w:tmpl w:val="97EE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D1EC9"/>
    <w:multiLevelType w:val="multilevel"/>
    <w:tmpl w:val="8406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C7"/>
    <w:rsid w:val="000E66C7"/>
    <w:rsid w:val="002B2AB8"/>
    <w:rsid w:val="00501807"/>
    <w:rsid w:val="006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6B87-608E-471C-A8E3-5C8D903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2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B2A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B2A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2B2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B2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2B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Geoinfosale6</dc:creator>
  <cp:keywords/>
  <dc:description/>
  <cp:lastModifiedBy>Geoinfosale6</cp:lastModifiedBy>
  <cp:revision>3</cp:revision>
  <dcterms:created xsi:type="dcterms:W3CDTF">2022-08-06T09:27:00Z</dcterms:created>
  <dcterms:modified xsi:type="dcterms:W3CDTF">2022-08-06T09:31:00Z</dcterms:modified>
</cp:coreProperties>
</file>