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E76" w:rsidRPr="003D180C" w:rsidRDefault="001F2792" w:rsidP="003D1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>Отчет</w:t>
      </w:r>
      <w:proofErr w:type="gramStart"/>
      <w:r w:rsidRPr="003D180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4A159A" w:rsidRPr="003D180C" w:rsidRDefault="001F2792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3D180C">
        <w:rPr>
          <w:rFonts w:ascii="Times New Roman" w:hAnsi="Times New Roman" w:cs="Times New Roman"/>
          <w:sz w:val="28"/>
          <w:szCs w:val="28"/>
        </w:rPr>
        <w:t>Средне срочное</w:t>
      </w:r>
      <w:proofErr w:type="gramEnd"/>
      <w:r w:rsidRPr="003D180C">
        <w:rPr>
          <w:rFonts w:ascii="Times New Roman" w:hAnsi="Times New Roman" w:cs="Times New Roman"/>
          <w:sz w:val="28"/>
          <w:szCs w:val="28"/>
        </w:rPr>
        <w:t xml:space="preserve"> планирование на  практике из серии уроков я выбрал предмет информатика  5 класс. С целью использования 7 модулей «Эффективного обучения» применения на практике были использованные такие модули: «Новый подход к обучению» На каждом уроке включался психологический настрой</w:t>
      </w:r>
      <w:r w:rsidR="00B16272" w:rsidRPr="003D18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6272" w:rsidRPr="003D180C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3D180C">
        <w:rPr>
          <w:rFonts w:ascii="Times New Roman" w:hAnsi="Times New Roman" w:cs="Times New Roman"/>
          <w:sz w:val="28"/>
          <w:szCs w:val="28"/>
        </w:rPr>
        <w:t xml:space="preserve"> например Психологический ряд, поздороваться не обычным способом. Проведения таких тренингов помогло мне создать благоприятную атмосферу в классе, и настроить учащихся </w:t>
      </w:r>
      <w:r w:rsidR="004A159A" w:rsidRPr="003D180C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4A159A" w:rsidRPr="003D180C">
        <w:rPr>
          <w:rFonts w:ascii="Times New Roman" w:hAnsi="Times New Roman" w:cs="Times New Roman"/>
          <w:sz w:val="28"/>
          <w:szCs w:val="28"/>
        </w:rPr>
        <w:t>уроку</w:t>
      </w:r>
      <w:proofErr w:type="gramEnd"/>
      <w:r w:rsidR="004A159A" w:rsidRPr="003D180C">
        <w:rPr>
          <w:rFonts w:ascii="Times New Roman" w:hAnsi="Times New Roman" w:cs="Times New Roman"/>
          <w:sz w:val="28"/>
          <w:szCs w:val="28"/>
        </w:rPr>
        <w:t xml:space="preserve"> чтоб чувствовали себя комфортно.</w:t>
      </w:r>
    </w:p>
    <w:p w:rsidR="001F2792" w:rsidRPr="003D180C" w:rsidRDefault="00356168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>Также на уроках</w:t>
      </w:r>
      <w:r w:rsidR="004A159A" w:rsidRPr="003D180C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Pr="003D180C">
        <w:rPr>
          <w:rFonts w:ascii="Times New Roman" w:hAnsi="Times New Roman" w:cs="Times New Roman"/>
          <w:sz w:val="28"/>
          <w:szCs w:val="28"/>
        </w:rPr>
        <w:t>ся</w:t>
      </w:r>
      <w:r w:rsidR="00923701" w:rsidRPr="003D180C">
        <w:rPr>
          <w:rFonts w:ascii="Times New Roman" w:hAnsi="Times New Roman" w:cs="Times New Roman"/>
          <w:sz w:val="28"/>
          <w:szCs w:val="28"/>
        </w:rPr>
        <w:t xml:space="preserve"> модуль</w:t>
      </w:r>
      <w:r w:rsidRPr="003D180C">
        <w:rPr>
          <w:rFonts w:ascii="Times New Roman" w:hAnsi="Times New Roman" w:cs="Times New Roman"/>
          <w:sz w:val="28"/>
          <w:szCs w:val="28"/>
        </w:rPr>
        <w:t xml:space="preserve"> «Критического мышления». Для использование</w:t>
      </w:r>
      <w:r w:rsidR="00923701" w:rsidRPr="003D180C">
        <w:rPr>
          <w:rFonts w:ascii="Times New Roman" w:hAnsi="Times New Roman" w:cs="Times New Roman"/>
          <w:sz w:val="28"/>
          <w:szCs w:val="28"/>
        </w:rPr>
        <w:t xml:space="preserve"> данного модуля я выбрал следующие </w:t>
      </w:r>
      <w:proofErr w:type="gramStart"/>
      <w:r w:rsidR="00923701" w:rsidRPr="003D180C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Pr="003D180C">
        <w:rPr>
          <w:rFonts w:ascii="Times New Roman" w:hAnsi="Times New Roman" w:cs="Times New Roman"/>
          <w:sz w:val="28"/>
          <w:szCs w:val="28"/>
        </w:rPr>
        <w:t xml:space="preserve"> </w:t>
      </w:r>
      <w:r w:rsidR="00923701" w:rsidRPr="003D180C">
        <w:rPr>
          <w:rFonts w:ascii="Times New Roman" w:hAnsi="Times New Roman" w:cs="Times New Roman"/>
          <w:sz w:val="28"/>
          <w:szCs w:val="28"/>
        </w:rPr>
        <w:t xml:space="preserve">например: Чтения по абзацам, чтения с пометками, составления тестов, </w:t>
      </w:r>
      <w:proofErr w:type="spellStart"/>
      <w:r w:rsidR="00923701" w:rsidRPr="003D180C">
        <w:rPr>
          <w:rFonts w:ascii="Times New Roman" w:hAnsi="Times New Roman" w:cs="Times New Roman"/>
          <w:sz w:val="28"/>
          <w:szCs w:val="28"/>
        </w:rPr>
        <w:t>двухчасный</w:t>
      </w:r>
      <w:proofErr w:type="spellEnd"/>
      <w:r w:rsidR="00923701" w:rsidRPr="003D180C">
        <w:rPr>
          <w:rFonts w:ascii="Times New Roman" w:hAnsi="Times New Roman" w:cs="Times New Roman"/>
          <w:sz w:val="28"/>
          <w:szCs w:val="28"/>
        </w:rPr>
        <w:t xml:space="preserve">  дневник, горячий стул, ответь и расскажи нам. </w:t>
      </w:r>
      <w:r w:rsidR="00B16272" w:rsidRPr="003D180C">
        <w:rPr>
          <w:rFonts w:ascii="Times New Roman" w:hAnsi="Times New Roman" w:cs="Times New Roman"/>
          <w:sz w:val="28"/>
          <w:szCs w:val="28"/>
        </w:rPr>
        <w:t xml:space="preserve">Мне этот модуль </w:t>
      </w:r>
      <w:proofErr w:type="gramStart"/>
      <w:r w:rsidR="00B16272" w:rsidRPr="003D180C">
        <w:rPr>
          <w:rFonts w:ascii="Times New Roman" w:hAnsi="Times New Roman" w:cs="Times New Roman"/>
          <w:sz w:val="28"/>
          <w:szCs w:val="28"/>
        </w:rPr>
        <w:t>помог</w:t>
      </w:r>
      <w:proofErr w:type="gramEnd"/>
      <w:r w:rsidR="00B16272" w:rsidRPr="003D180C">
        <w:rPr>
          <w:rFonts w:ascii="Times New Roman" w:hAnsi="Times New Roman" w:cs="Times New Roman"/>
          <w:sz w:val="28"/>
          <w:szCs w:val="28"/>
        </w:rPr>
        <w:t xml:space="preserve"> </w:t>
      </w:r>
      <w:r w:rsidR="00CA5F4E" w:rsidRPr="003D180C">
        <w:rPr>
          <w:rFonts w:ascii="Times New Roman" w:hAnsi="Times New Roman" w:cs="Times New Roman"/>
          <w:sz w:val="28"/>
          <w:szCs w:val="28"/>
        </w:rPr>
        <w:t>выявит уровень мыслительных навыков у учащихся.</w:t>
      </w:r>
    </w:p>
    <w:p w:rsidR="009515C0" w:rsidRPr="003D180C" w:rsidRDefault="00CD6D96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 xml:space="preserve">Чтобы выявить учащихся </w:t>
      </w:r>
      <w:r w:rsidR="004D2A78" w:rsidRPr="003D180C">
        <w:rPr>
          <w:rFonts w:ascii="Times New Roman" w:hAnsi="Times New Roman" w:cs="Times New Roman"/>
          <w:sz w:val="28"/>
          <w:szCs w:val="28"/>
        </w:rPr>
        <w:t>с сильной и слабой мотивацией к учебе использовал ра</w:t>
      </w:r>
      <w:r w:rsidR="00DD6A57" w:rsidRPr="003D180C">
        <w:rPr>
          <w:rFonts w:ascii="Times New Roman" w:hAnsi="Times New Roman" w:cs="Times New Roman"/>
          <w:sz w:val="28"/>
          <w:szCs w:val="28"/>
        </w:rPr>
        <w:t>з</w:t>
      </w:r>
      <w:r w:rsidR="004D2A78" w:rsidRPr="003D180C">
        <w:rPr>
          <w:rFonts w:ascii="Times New Roman" w:hAnsi="Times New Roman" w:cs="Times New Roman"/>
          <w:sz w:val="28"/>
          <w:szCs w:val="28"/>
        </w:rPr>
        <w:t xml:space="preserve">но уровневые задания. Также на каждом уроке использовал модуль «Информационно коммуникационные технологии»  показ видео роликов, презентаций,  практическая работа за ПК. Для выявления одаренных учащихся использовал модуль «Обучения талантливых и одаренных учащихся» где учащийся самостоятельно должен сжать папку с помощи программы </w:t>
      </w:r>
      <w:proofErr w:type="spellStart"/>
      <w:r w:rsidR="004D2A78" w:rsidRPr="003D180C">
        <w:rPr>
          <w:rFonts w:ascii="Times New Roman" w:hAnsi="Times New Roman" w:cs="Times New Roman"/>
          <w:sz w:val="28"/>
          <w:szCs w:val="28"/>
          <w:lang w:val="en-US"/>
        </w:rPr>
        <w:t>winrar</w:t>
      </w:r>
      <w:proofErr w:type="spellEnd"/>
      <w:r w:rsidR="004D2A78" w:rsidRPr="003D18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272" w:rsidRPr="003D180C" w:rsidRDefault="004D2A78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>На протяжени</w:t>
      </w:r>
      <w:proofErr w:type="gramStart"/>
      <w:r w:rsidRPr="003D180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3D180C">
        <w:rPr>
          <w:rFonts w:ascii="Times New Roman" w:hAnsi="Times New Roman" w:cs="Times New Roman"/>
          <w:sz w:val="28"/>
          <w:szCs w:val="28"/>
        </w:rPr>
        <w:t xml:space="preserve"> уроков уделяя большое внимания </w:t>
      </w:r>
      <w:r w:rsidR="00B16272" w:rsidRPr="003D180C">
        <w:rPr>
          <w:rFonts w:ascii="Times New Roman" w:hAnsi="Times New Roman" w:cs="Times New Roman"/>
          <w:sz w:val="28"/>
          <w:szCs w:val="28"/>
        </w:rPr>
        <w:t xml:space="preserve">модулю «Оценивание для обучения  и оценивание обучения» устная похвала, само оценивание, в </w:t>
      </w:r>
      <w:proofErr w:type="spellStart"/>
      <w:r w:rsidR="00B16272" w:rsidRPr="003D180C">
        <w:rPr>
          <w:rFonts w:ascii="Times New Roman" w:hAnsi="Times New Roman" w:cs="Times New Roman"/>
          <w:sz w:val="28"/>
          <w:szCs w:val="28"/>
        </w:rPr>
        <w:t>заимо</w:t>
      </w:r>
      <w:proofErr w:type="spellEnd"/>
      <w:r w:rsidR="00B16272" w:rsidRPr="003D180C">
        <w:rPr>
          <w:rFonts w:ascii="Times New Roman" w:hAnsi="Times New Roman" w:cs="Times New Roman"/>
          <w:sz w:val="28"/>
          <w:szCs w:val="28"/>
        </w:rPr>
        <w:t xml:space="preserve"> оценивание, </w:t>
      </w:r>
      <w:proofErr w:type="spellStart"/>
      <w:r w:rsidR="00B16272" w:rsidRPr="003D180C">
        <w:rPr>
          <w:rFonts w:ascii="Times New Roman" w:hAnsi="Times New Roman" w:cs="Times New Roman"/>
          <w:sz w:val="28"/>
          <w:szCs w:val="28"/>
        </w:rPr>
        <w:t>формативное</w:t>
      </w:r>
      <w:proofErr w:type="spellEnd"/>
      <w:r w:rsidR="00B16272" w:rsidRPr="003D18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16272" w:rsidRPr="003D180C">
        <w:rPr>
          <w:rFonts w:ascii="Times New Roman" w:hAnsi="Times New Roman" w:cs="Times New Roman"/>
          <w:sz w:val="28"/>
          <w:szCs w:val="28"/>
        </w:rPr>
        <w:t>сумативное</w:t>
      </w:r>
      <w:proofErr w:type="spellEnd"/>
      <w:r w:rsidR="00B16272" w:rsidRPr="003D180C">
        <w:rPr>
          <w:rFonts w:ascii="Times New Roman" w:hAnsi="Times New Roman" w:cs="Times New Roman"/>
          <w:sz w:val="28"/>
          <w:szCs w:val="28"/>
        </w:rPr>
        <w:t xml:space="preserve"> оценивание.</w:t>
      </w:r>
      <w:r w:rsidR="00DD6A57" w:rsidRPr="003D180C">
        <w:rPr>
          <w:rFonts w:ascii="Times New Roman" w:hAnsi="Times New Roman" w:cs="Times New Roman"/>
          <w:sz w:val="28"/>
          <w:szCs w:val="28"/>
        </w:rPr>
        <w:t xml:space="preserve"> Также в течения уроков проводилась </w:t>
      </w:r>
      <w:r w:rsidR="00B16272" w:rsidRPr="003D180C">
        <w:rPr>
          <w:rFonts w:ascii="Times New Roman" w:hAnsi="Times New Roman" w:cs="Times New Roman"/>
          <w:sz w:val="28"/>
          <w:szCs w:val="28"/>
        </w:rPr>
        <w:t xml:space="preserve"> зрительная поддержка от учителя.</w:t>
      </w:r>
      <w:r w:rsidR="00DD6A57" w:rsidRPr="003D1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DD3" w:rsidRPr="003D180C" w:rsidRDefault="009515C0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 xml:space="preserve">Подводя итоги </w:t>
      </w:r>
      <w:r w:rsidR="00E06DD3" w:rsidRPr="003D180C">
        <w:rPr>
          <w:rFonts w:ascii="Times New Roman" w:hAnsi="Times New Roman" w:cs="Times New Roman"/>
          <w:sz w:val="28"/>
          <w:szCs w:val="28"/>
        </w:rPr>
        <w:t xml:space="preserve">на уроках информатики в 5 классе внедрения 7 </w:t>
      </w:r>
      <w:proofErr w:type="spellStart"/>
      <w:r w:rsidR="00E06DD3" w:rsidRPr="003D180C">
        <w:rPr>
          <w:rFonts w:ascii="Times New Roman" w:hAnsi="Times New Roman" w:cs="Times New Roman"/>
          <w:sz w:val="28"/>
          <w:szCs w:val="28"/>
        </w:rPr>
        <w:t>модулий</w:t>
      </w:r>
      <w:proofErr w:type="spellEnd"/>
      <w:r w:rsidR="00E06DD3" w:rsidRPr="003D180C">
        <w:rPr>
          <w:rFonts w:ascii="Times New Roman" w:hAnsi="Times New Roman" w:cs="Times New Roman"/>
          <w:sz w:val="28"/>
          <w:szCs w:val="28"/>
        </w:rPr>
        <w:t xml:space="preserve">  эффективной практики дает мне возможность использовать разные формы работы </w:t>
      </w:r>
      <w:proofErr w:type="gramStart"/>
      <w:r w:rsidR="00E06DD3" w:rsidRPr="003D180C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E06DD3" w:rsidRPr="003D180C">
        <w:rPr>
          <w:rFonts w:ascii="Times New Roman" w:hAnsi="Times New Roman" w:cs="Times New Roman"/>
          <w:sz w:val="28"/>
          <w:szCs w:val="28"/>
        </w:rPr>
        <w:t xml:space="preserve"> где взаимодействует в работе  «Учитель-  ученик, ученик- ученик,  ученик- учитель ». </w:t>
      </w:r>
    </w:p>
    <w:p w:rsidR="009515C0" w:rsidRPr="003D180C" w:rsidRDefault="00E06DD3" w:rsidP="003D18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180C">
        <w:rPr>
          <w:rFonts w:ascii="Times New Roman" w:hAnsi="Times New Roman" w:cs="Times New Roman"/>
          <w:sz w:val="28"/>
          <w:szCs w:val="28"/>
        </w:rPr>
        <w:t>В дальнейшем  на уроках информатики буду применять 7 модулей эффективного обучения</w:t>
      </w:r>
    </w:p>
    <w:p w:rsidR="003D180C" w:rsidRPr="003D180C" w:rsidRDefault="003D180C">
      <w:pPr>
        <w:rPr>
          <w:rFonts w:ascii="Times New Roman" w:hAnsi="Times New Roman" w:cs="Times New Roman"/>
          <w:sz w:val="28"/>
          <w:szCs w:val="28"/>
        </w:rPr>
      </w:pP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lastRenderedPageBreak/>
        <w:t>Утверждено</w:t>
      </w: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t>Директор ГУ «</w:t>
      </w:r>
      <w:proofErr w:type="spellStart"/>
      <w:r w:rsidRPr="001B3A4B">
        <w:rPr>
          <w:rFonts w:ascii="Times New Roman" w:hAnsi="Times New Roman"/>
          <w:sz w:val="24"/>
          <w:lang w:eastAsia="en-GB"/>
        </w:rPr>
        <w:t>Новоникольской</w:t>
      </w:r>
      <w:proofErr w:type="spellEnd"/>
      <w:r w:rsidRPr="001B3A4B">
        <w:rPr>
          <w:rFonts w:ascii="Times New Roman" w:hAnsi="Times New Roman"/>
          <w:sz w:val="24"/>
          <w:lang w:eastAsia="en-GB"/>
        </w:rPr>
        <w:t xml:space="preserve"> СШ»</w:t>
      </w: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t xml:space="preserve">________ Головченко И.Ю. </w:t>
      </w:r>
    </w:p>
    <w:p w:rsidR="001B3A4B" w:rsidRDefault="001B3A4B" w:rsidP="003D18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80C" w:rsidRPr="003D180C" w:rsidRDefault="003D180C" w:rsidP="003D180C">
      <w:pPr>
        <w:jc w:val="center"/>
        <w:rPr>
          <w:rFonts w:ascii="Times New Roman" w:hAnsi="Times New Roman" w:cs="Times New Roman"/>
          <w:sz w:val="24"/>
          <w:szCs w:val="24"/>
        </w:rPr>
      </w:pPr>
      <w:r w:rsidRPr="006B3D13">
        <w:rPr>
          <w:rFonts w:ascii="Times New Roman" w:hAnsi="Times New Roman"/>
          <w:b/>
          <w:sz w:val="28"/>
          <w:szCs w:val="28"/>
        </w:rPr>
        <w:t>Таблица по  среднесрочному планированию</w:t>
      </w:r>
    </w:p>
    <w:p w:rsidR="003D180C" w:rsidRPr="006B3D13" w:rsidRDefault="003D180C" w:rsidP="003D180C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B3D13">
        <w:rPr>
          <w:rFonts w:ascii="Times New Roman" w:hAnsi="Times New Roman"/>
          <w:b/>
          <w:sz w:val="28"/>
          <w:szCs w:val="28"/>
          <w:lang w:val="ru-RU"/>
        </w:rPr>
        <w:t>Класс 5</w:t>
      </w:r>
    </w:p>
    <w:p w:rsidR="003D180C" w:rsidRPr="006B3D13" w:rsidRDefault="003D180C" w:rsidP="003D180C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 w:rsidRPr="006B3D13">
        <w:rPr>
          <w:rFonts w:ascii="Times New Roman" w:hAnsi="Times New Roman"/>
          <w:b/>
          <w:sz w:val="28"/>
          <w:szCs w:val="28"/>
          <w:lang w:val="ru-RU"/>
        </w:rPr>
        <w:t>Тема серии уроков: Информация</w:t>
      </w:r>
    </w:p>
    <w:p w:rsidR="003D180C" w:rsidRPr="004F4582" w:rsidRDefault="003D180C" w:rsidP="003D180C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A5190">
        <w:rPr>
          <w:rFonts w:ascii="Times New Roman" w:hAnsi="Times New Roman" w:cs="Times New Roman"/>
          <w:b/>
          <w:sz w:val="28"/>
          <w:szCs w:val="28"/>
        </w:rPr>
        <w:t>Цель серии уроков</w:t>
      </w:r>
      <w:r w:rsidRPr="004F4582">
        <w:rPr>
          <w:rFonts w:ascii="Times New Roman" w:hAnsi="Times New Roman" w:cs="Times New Roman"/>
          <w:sz w:val="28"/>
          <w:szCs w:val="28"/>
        </w:rPr>
        <w:t xml:space="preserve">: к концу серии уроков все учащиеся будут </w:t>
      </w:r>
      <w:r w:rsidRPr="004F458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знать программное обеспечение по типам и их применение, знать элементарные правила установки </w:t>
      </w:r>
      <w:proofErr w:type="gramStart"/>
      <w:r w:rsidRPr="004F4582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proofErr w:type="gramEnd"/>
      <w:r w:rsidRPr="004F458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3D180C" w:rsidRDefault="003D180C" w:rsidP="003D180C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F4582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13968" w:type="dxa"/>
        <w:tblLayout w:type="fixed"/>
        <w:tblLook w:val="04A0"/>
      </w:tblPr>
      <w:tblGrid>
        <w:gridCol w:w="1384"/>
        <w:gridCol w:w="1843"/>
        <w:gridCol w:w="3402"/>
        <w:gridCol w:w="1701"/>
        <w:gridCol w:w="1985"/>
        <w:gridCol w:w="1968"/>
        <w:gridCol w:w="1685"/>
      </w:tblGrid>
      <w:tr w:rsidR="003D180C" w:rsidRPr="00F60A60" w:rsidTr="00BD2BE8">
        <w:trPr>
          <w:tblHeader/>
        </w:trPr>
        <w:tc>
          <w:tcPr>
            <w:tcW w:w="1384" w:type="dxa"/>
          </w:tcPr>
          <w:p w:rsidR="003D180C" w:rsidRPr="00F60A60" w:rsidRDefault="003D180C" w:rsidP="00BD2BE8">
            <w:pPr>
              <w:pStyle w:val="a6"/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843" w:type="dxa"/>
          </w:tcPr>
          <w:p w:rsidR="003D180C" w:rsidRPr="00F60A60" w:rsidRDefault="003D180C" w:rsidP="00BD2BE8">
            <w:pPr>
              <w:pStyle w:val="a5"/>
              <w:spacing w:line="100" w:lineRule="atLeast"/>
              <w:ind w:left="23" w:hanging="6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Цели уроков</w:t>
            </w:r>
          </w:p>
        </w:tc>
        <w:tc>
          <w:tcPr>
            <w:tcW w:w="3402" w:type="dxa"/>
          </w:tcPr>
          <w:p w:rsidR="003D180C" w:rsidRPr="00F60A60" w:rsidRDefault="003D180C" w:rsidP="00BD2BE8">
            <w:pPr>
              <w:pStyle w:val="a5"/>
              <w:spacing w:line="100" w:lineRule="atLeast"/>
              <w:ind w:left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работы, используемые при активном обучении.</w:t>
            </w:r>
          </w:p>
          <w:p w:rsidR="003D180C" w:rsidRPr="00F60A60" w:rsidRDefault="003D180C" w:rsidP="00BD2BE8">
            <w:pPr>
              <w:pStyle w:val="a5"/>
              <w:tabs>
                <w:tab w:val="left" w:pos="-23"/>
              </w:tabs>
              <w:spacing w:line="100" w:lineRule="atLeast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  <w:proofErr w:type="spellEnd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proofErr w:type="spellEnd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b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1701" w:type="dxa"/>
          </w:tcPr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</w:t>
            </w:r>
            <w:proofErr w:type="spellEnd"/>
            <w:r w:rsidRPr="00F60A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b/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1985" w:type="dxa"/>
          </w:tcPr>
          <w:p w:rsidR="003D180C" w:rsidRPr="00F60A60" w:rsidRDefault="003D180C" w:rsidP="00BD2BE8">
            <w:pPr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Оценивание, включая оценку в целях обучения. Эффективность процесса обучения по отношения к каждому ученику.</w:t>
            </w:r>
          </w:p>
        </w:tc>
        <w:tc>
          <w:tcPr>
            <w:tcW w:w="1968" w:type="dxa"/>
          </w:tcPr>
          <w:p w:rsidR="003D180C" w:rsidRPr="00F60A60" w:rsidRDefault="003D180C" w:rsidP="00BD2BE8">
            <w:pPr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Учет потребностей каждого уч-ся при планировании.</w:t>
            </w:r>
          </w:p>
        </w:tc>
        <w:tc>
          <w:tcPr>
            <w:tcW w:w="1685" w:type="dxa"/>
          </w:tcPr>
          <w:p w:rsidR="003D180C" w:rsidRPr="00F60A60" w:rsidRDefault="003D180C" w:rsidP="00BD2BE8">
            <w:pPr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ресурсы, оборудование (раздаточный материал)</w:t>
            </w:r>
          </w:p>
        </w:tc>
      </w:tr>
      <w:tr w:rsidR="003D180C" w:rsidRPr="00F60A60" w:rsidTr="00BD2BE8">
        <w:tc>
          <w:tcPr>
            <w:tcW w:w="1384" w:type="dxa"/>
          </w:tcPr>
          <w:p w:rsidR="003D180C" w:rsidRPr="00F60A60" w:rsidRDefault="003D180C" w:rsidP="00BD2BE8">
            <w:pPr>
              <w:keepNext/>
              <w:ind w:left="34" w:right="118"/>
              <w:rPr>
                <w:rFonts w:ascii="Times New Roman" w:eastAsia="MS Minngs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Информация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вокруг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нас</w:t>
            </w:r>
            <w:proofErr w:type="spellEnd"/>
          </w:p>
        </w:tc>
        <w:tc>
          <w:tcPr>
            <w:tcW w:w="1843" w:type="dxa"/>
          </w:tcPr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Все учащиеся</w:t>
            </w:r>
            <w:proofErr w:type="gramStart"/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могут работать с текстом. Знать,  что такое информация.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Большинство:</w:t>
            </w:r>
          </w:p>
          <w:p w:rsidR="003D180C" w:rsidRPr="00F60A60" w:rsidRDefault="003D180C" w:rsidP="00BD2BE8">
            <w:pPr>
              <w:tabs>
                <w:tab w:val="left" w:pos="-48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приведут собственный пример информации из своей  жизни.</w:t>
            </w:r>
          </w:p>
          <w:p w:rsidR="003D180C" w:rsidRPr="00F60A60" w:rsidRDefault="003D180C" w:rsidP="00BD2BE8">
            <w:pPr>
              <w:tabs>
                <w:tab w:val="left" w:pos="-48"/>
              </w:tabs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Некоторые: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смогут защитить проект по теме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0A60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Информация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3D180C" w:rsidRPr="00F60A60" w:rsidRDefault="003D180C" w:rsidP="003D180C">
            <w:pPr>
              <w:pStyle w:val="a5"/>
              <w:numPr>
                <w:ilvl w:val="0"/>
                <w:numId w:val="1"/>
              </w:numPr>
              <w:tabs>
                <w:tab w:val="left" w:pos="-23"/>
              </w:tabs>
              <w:suppressAutoHyphens/>
              <w:spacing w:line="100" w:lineRule="atLeast"/>
              <w:contextualSpacing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Стартер  «Логический ряд»  учащиеся по иллюстрации определяют тему урока.</w:t>
            </w:r>
          </w:p>
          <w:p w:rsidR="003D180C" w:rsidRPr="00F60A60" w:rsidRDefault="003D180C" w:rsidP="003D180C">
            <w:pPr>
              <w:pStyle w:val="a5"/>
              <w:numPr>
                <w:ilvl w:val="0"/>
                <w:numId w:val="1"/>
              </w:numPr>
              <w:tabs>
                <w:tab w:val="left" w:pos="-23"/>
              </w:tabs>
              <w:suppressAutoHyphens/>
              <w:spacing w:line="100" w:lineRule="atLeast"/>
              <w:contextualSpacing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Деления на группы (С помощью карточек)</w:t>
            </w:r>
          </w:p>
          <w:p w:rsidR="003D180C" w:rsidRPr="00F60A60" w:rsidRDefault="003D180C" w:rsidP="003D180C">
            <w:pPr>
              <w:pStyle w:val="a5"/>
              <w:numPr>
                <w:ilvl w:val="0"/>
                <w:numId w:val="1"/>
              </w:numPr>
              <w:tabs>
                <w:tab w:val="left" w:pos="-23"/>
              </w:tabs>
              <w:suppressAutoHyphens/>
              <w:spacing w:line="100" w:lineRule="atLeast"/>
              <w:contextualSpacing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«Чтения по абзацам» Учащиеся читают текст по абзацам, затем обсуждают в группе и фиксируют 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стикерами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постере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3D180C" w:rsidRPr="00F60A60" w:rsidRDefault="003D180C" w:rsidP="003D180C">
            <w:pPr>
              <w:pStyle w:val="a5"/>
              <w:numPr>
                <w:ilvl w:val="0"/>
                <w:numId w:val="1"/>
              </w:numPr>
              <w:tabs>
                <w:tab w:val="left" w:pos="-23"/>
              </w:tabs>
              <w:suppressAutoHyphens/>
              <w:spacing w:line="100" w:lineRule="atLeast"/>
              <w:contextualSpacing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Метод «Мозаика».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Спикер защищает составленный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постер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группы. </w:t>
            </w:r>
          </w:p>
          <w:p w:rsidR="003D180C" w:rsidRPr="00F60A60" w:rsidRDefault="003D180C" w:rsidP="003D180C">
            <w:pPr>
              <w:pStyle w:val="a5"/>
              <w:numPr>
                <w:ilvl w:val="0"/>
                <w:numId w:val="1"/>
              </w:numPr>
              <w:tabs>
                <w:tab w:val="left" w:pos="-23"/>
              </w:tabs>
              <w:suppressAutoHyphens/>
              <w:spacing w:line="100" w:lineRule="atLeast"/>
              <w:contextualSpacing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«Элективный тест» учащиеся отвечают на вопросы учителя.</w:t>
            </w:r>
          </w:p>
          <w:p w:rsidR="003D180C" w:rsidRPr="00F60A60" w:rsidRDefault="003D180C" w:rsidP="00BD2BE8">
            <w:pPr>
              <w:pStyle w:val="a5"/>
              <w:tabs>
                <w:tab w:val="left" w:pos="-23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Обучение критическому мышлению.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Оценивание  для обучения и оценивания обучения 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Диалоговое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обучения</w:t>
            </w:r>
            <w:proofErr w:type="spellEnd"/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985" w:type="dxa"/>
          </w:tcPr>
          <w:p w:rsidR="003D180C" w:rsidRPr="00F60A60" w:rsidRDefault="003D180C" w:rsidP="00BD2BE8">
            <w:pPr>
              <w:pStyle w:val="a6"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оценивания используются критерии оценивания </w:t>
            </w:r>
          </w:p>
          <w:p w:rsidR="003D180C" w:rsidRPr="00F60A60" w:rsidRDefault="003D180C" w:rsidP="00BD2BE8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 выполнении задания при помощи приема «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стикеры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группы предоставляют друг другу письменную обратную связь 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(рекомендации)</w:t>
            </w:r>
          </w:p>
        </w:tc>
        <w:tc>
          <w:tcPr>
            <w:tcW w:w="1968" w:type="dxa"/>
          </w:tcPr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 выполнении задания «в группах» учитель предоставляет дополнительную поддержку/дополнительные ресурсы отдельным учащимся</w:t>
            </w:r>
          </w:p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выполнении задания «мозаика»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более сильные учащиеся выступают в роли экспертов</w:t>
            </w:r>
          </w:p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85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УМК  учебник Информатики 5 класс, белые листы,  маркеры.</w:t>
            </w:r>
          </w:p>
        </w:tc>
      </w:tr>
      <w:tr w:rsidR="003D180C" w:rsidRPr="00F60A60" w:rsidTr="00BD2BE8">
        <w:tc>
          <w:tcPr>
            <w:tcW w:w="1384" w:type="dxa"/>
          </w:tcPr>
          <w:p w:rsidR="003D180C" w:rsidRPr="00F60A60" w:rsidRDefault="003D180C" w:rsidP="00BD2BE8">
            <w:pPr>
              <w:keepNext/>
              <w:ind w:left="34" w:right="118"/>
              <w:rPr>
                <w:rFonts w:ascii="Times New Roman" w:eastAsia="MS Minngs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</w:p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Единица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измерения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информации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Все 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>Понимать значения</w:t>
            </w:r>
            <w:r w:rsidRPr="00E8662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единицы измерения информации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Большинство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Применят единицу измерения информации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практике 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3D180C" w:rsidRPr="00F60A60" w:rsidRDefault="003D180C" w:rsidP="00BD2BE8">
            <w:pPr>
              <w:tabs>
                <w:tab w:val="left" w:pos="-48"/>
              </w:tabs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</w:t>
            </w:r>
            <w:proofErr w:type="spellEnd"/>
            <w:r w:rsidRPr="00F60A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D180C" w:rsidRPr="00F60A60" w:rsidRDefault="003D180C" w:rsidP="00BD2BE8">
            <w:pPr>
              <w:tabs>
                <w:tab w:val="left" w:pos="-48"/>
              </w:tabs>
              <w:spacing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выполнят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вычисления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proofErr w:type="spellEnd"/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3D180C" w:rsidRPr="00F60A60" w:rsidRDefault="003D180C" w:rsidP="00BD2BE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</w:t>
            </w: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1.(К) 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Организационный момент.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Актуализация 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«Единица измерения информации»</w:t>
            </w: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.П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одведение к теме по  методу «Вопрос ответ» </w:t>
            </w:r>
          </w:p>
          <w:p w:rsidR="003D180C" w:rsidRPr="00F60A60" w:rsidRDefault="003D180C" w:rsidP="00BD2BE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(И) «Чтение с пометками</w:t>
            </w:r>
            <w:proofErr w:type="gramStart"/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абота с учебником. Учащиеся производят запись конспекта в своих тетрадях</w:t>
            </w:r>
          </w:p>
          <w:p w:rsidR="003D180C" w:rsidRPr="00F60A60" w:rsidRDefault="003D180C" w:rsidP="00BD2BE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3(П) «Большой и малый круг»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 (П) «Практическая работа»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 сжать папку с помощью архиватора 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ZIP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5. (И) Работа с карточками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«Вычисли объемы единицы измерения».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6.Деление на 3 группы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 желанию учащихся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биты, байты, мегабайты. </w:t>
            </w: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7.(Г</w:t>
            </w:r>
            <w:proofErr w:type="gramStart"/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)В</w:t>
            </w:r>
            <w:proofErr w:type="gramEnd"/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кругах Венна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сравнить жесткий диск и СД диск. Обменяться с другими группами для взаимопроверки.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8.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(И) «Соответствия</w:t>
            </w:r>
            <w:proofErr w:type="gramStart"/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абота с учебником. Приведите соответствие цифровые данные в таблице. 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Проверка по шаблону.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9.Физминутка: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10.(К, И)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«Передай вопрос другому</w:t>
            </w:r>
            <w:proofErr w:type="gramStart"/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читель задает вопрос учащемуся.</w:t>
            </w:r>
          </w:p>
        </w:tc>
        <w:tc>
          <w:tcPr>
            <w:tcW w:w="1701" w:type="dxa"/>
          </w:tcPr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Диалоговое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обучения. Оценивание  для обучения и оценивания обучения. 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критическому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мышлению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985" w:type="dxa"/>
          </w:tcPr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1 Ответы на вопросы оценивается по методу «Сигнал рукой» и «Словесная похвала»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2.Практическая часть оценивается по критериям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взаимооценки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«смайлик»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 Работа с карточками производится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самооценивание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ответами на интерактивной доске. 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4.Метод  кластер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взаимооценивается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группами, с помощью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стикеров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дают обратную связь.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5.Обратная связь учитель бросает мяч и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задает вопрос оценивается </w:t>
            </w: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 помаши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метода «светофор»</w:t>
            </w:r>
          </w:p>
        </w:tc>
        <w:tc>
          <w:tcPr>
            <w:tcW w:w="1968" w:type="dxa"/>
          </w:tcPr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выполнение практического задания учитель поддерживает учеников направляет в положительную сторону.</w:t>
            </w:r>
          </w:p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При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выполнение работы с карточками, учитель проводит анализ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наблюдения выполнения заданной работы. После высвечивается правильный ответ на доске.</w:t>
            </w:r>
          </w:p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Работа с ватманом  оказывают поддержку, более сильные учащиеся оказывают поддержку слабым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учащимся.</w:t>
            </w:r>
          </w:p>
        </w:tc>
        <w:tc>
          <w:tcPr>
            <w:tcW w:w="1685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УМК  Учебник Информатики 5 класс, ИКТ, карточки, маркеры,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стикеры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ватман. </w:t>
            </w:r>
          </w:p>
        </w:tc>
      </w:tr>
      <w:tr w:rsidR="003D180C" w:rsidRPr="00F60A60" w:rsidTr="00BD2BE8">
        <w:tc>
          <w:tcPr>
            <w:tcW w:w="1384" w:type="dxa"/>
          </w:tcPr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Программное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обеспечение</w:t>
            </w:r>
            <w:proofErr w:type="spellEnd"/>
          </w:p>
          <w:p w:rsidR="003D180C" w:rsidRPr="00F60A60" w:rsidRDefault="003D180C" w:rsidP="00BD2BE8">
            <w:pPr>
              <w:keepNext/>
              <w:ind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Все Учащиеся: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Ознакомятся с программным обеспечением.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Большинство: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Объяснить что такое операционная система.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Некоторые:</w:t>
            </w:r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определить важность операционно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й системы</w:t>
            </w:r>
          </w:p>
        </w:tc>
        <w:tc>
          <w:tcPr>
            <w:tcW w:w="3402" w:type="dxa"/>
          </w:tcPr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1. Деления на группы методом «Мозаика»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Самостоятельная работа с текстом с помощью метода  «Читаем абзацами»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С помощью метода «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двухчастный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дневник» 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Выписываем, что понятно и что непонятно, рассуждаем в группе.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4.Физминутка «Ответь и расскажи нам» учащиеся по кругу передают корзину с вопросами, выбирают и отвечают на вопросы.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5. Обратная связь применяю метод «Горячий стул»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Диалоговое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обучения. Оценивание  для обучения и оценивания обучения. 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Обучение критическому мышлению.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Форматированное оценивание </w:t>
            </w:r>
          </w:p>
        </w:tc>
        <w:tc>
          <w:tcPr>
            <w:tcW w:w="1985" w:type="dxa"/>
          </w:tcPr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 помощью метода «Двух частный дневник» проводится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взаимооценка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. Две звезды одно пожелания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Обратная связь 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«Горячий стул»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Садит ученика за стул  задает</w:t>
            </w:r>
            <w:proofErr w:type="gram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вопрос по теме. </w:t>
            </w:r>
          </w:p>
        </w:tc>
        <w:tc>
          <w:tcPr>
            <w:tcW w:w="1968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выполнение задания учитель поддерживает учеников комментариями направляет. </w:t>
            </w:r>
          </w:p>
        </w:tc>
        <w:tc>
          <w:tcPr>
            <w:tcW w:w="1685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УМК  Учебник Информатики 5 класс, </w:t>
            </w:r>
          </w:p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маркеры,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стикеры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ватман.</w:t>
            </w:r>
          </w:p>
        </w:tc>
      </w:tr>
      <w:tr w:rsidR="003D180C" w:rsidRPr="00F60A60" w:rsidTr="00BD2BE8">
        <w:tc>
          <w:tcPr>
            <w:tcW w:w="1384" w:type="dxa"/>
          </w:tcPr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Программное</w:t>
            </w:r>
            <w:proofErr w:type="spellEnd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eastAsia="MS Minngs" w:hAnsi="Times New Roman" w:cs="Times New Roman"/>
                <w:sz w:val="28"/>
                <w:szCs w:val="28"/>
              </w:rPr>
              <w:t>обеспечение</w:t>
            </w:r>
            <w:proofErr w:type="spellEnd"/>
          </w:p>
          <w:p w:rsidR="003D180C" w:rsidRPr="00F60A60" w:rsidRDefault="003D180C" w:rsidP="00BD2BE8">
            <w:pPr>
              <w:keepNext/>
              <w:ind w:left="34" w:right="1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Все будут знать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программное обеспечение </w:t>
            </w: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proofErr w:type="gramEnd"/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Большинство: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Сравнивать программы  </w:t>
            </w:r>
            <w:proofErr w:type="gram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proofErr w:type="gramEnd"/>
          </w:p>
          <w:p w:rsidR="003D180C" w:rsidRPr="00F60A60" w:rsidRDefault="003D180C" w:rsidP="00BD2BE8">
            <w:pPr>
              <w:pStyle w:val="a5"/>
              <w:tabs>
                <w:tab w:val="left" w:pos="-48"/>
              </w:tabs>
              <w:spacing w:line="100" w:lineRule="atLeast"/>
              <w:ind w:left="-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Некоторые: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Применять ПО</w:t>
            </w:r>
          </w:p>
        </w:tc>
        <w:tc>
          <w:tcPr>
            <w:tcW w:w="3402" w:type="dxa"/>
          </w:tcPr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1.Бодрячок «Поздороваться не обычным способом»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Деление на группы методом 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«Времена года»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3.(П) Составить тесты по теме программное обеспечение, обмен  группами.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(Г) В диаграмме Венна сравнить программы  « Драйверы</w:t>
            </w: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Утилиты»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5.(Ф.И) Работа по учебнику. Дополнить определение в текстовом редакторе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Обратная связь </w:t>
            </w:r>
          </w:p>
          <w:p w:rsidR="003D180C" w:rsidRPr="00F60A60" w:rsidRDefault="003D180C" w:rsidP="00BD2BE8">
            <w:pPr>
              <w:tabs>
                <w:tab w:val="left" w:pos="-23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Ответь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Диалоговое обучение. Оценивание  для обучения и оценивания обучения. 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Обучение критическому мышлению.</w:t>
            </w:r>
          </w:p>
          <w:p w:rsidR="003D180C" w:rsidRPr="00F60A60" w:rsidRDefault="003D180C" w:rsidP="00BD2BE8">
            <w:pPr>
              <w:tabs>
                <w:tab w:val="left" w:pos="459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Формативное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оценивание</w:t>
            </w:r>
          </w:p>
        </w:tc>
        <w:tc>
          <w:tcPr>
            <w:tcW w:w="1985" w:type="dxa"/>
          </w:tcPr>
          <w:p w:rsidR="003D180C" w:rsidRPr="00F60A60" w:rsidRDefault="003D180C" w:rsidP="00BD2BE8">
            <w:pPr>
              <w:pStyle w:val="a6"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1.При выполнении тестов с помощью приема «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стикеры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», группы предоставляют друг другу письменную обратную связь (рекомендации)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 Для оценивания диаграммы </w:t>
            </w: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используются критерии оценивания,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взаимоценка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3.В обратной связи каждой группе задается вопрос. </w:t>
            </w:r>
          </w:p>
          <w:p w:rsidR="003D180C" w:rsidRPr="00F60A60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F60A6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Выбрать группой спикера отвечает на него класс и учитель оценивает.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Происходит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lastRenderedPageBreak/>
              <w:t>обратная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связь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учитель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ученик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60A60">
              <w:rPr>
                <w:rFonts w:ascii="Times New Roman" w:hAnsi="Times New Roman"/>
                <w:sz w:val="28"/>
                <w:szCs w:val="28"/>
              </w:rPr>
              <w:t>ученик</w:t>
            </w:r>
            <w:proofErr w:type="spell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F60A60">
              <w:rPr>
                <w:rFonts w:ascii="Times New Roman" w:hAnsi="Times New Roman"/>
                <w:sz w:val="28"/>
                <w:szCs w:val="28"/>
              </w:rPr>
              <w:t>ученик</w:t>
            </w:r>
            <w:proofErr w:type="spellEnd"/>
            <w:proofErr w:type="gramEnd"/>
            <w:r w:rsidRPr="00F60A60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1968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При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выполнение задания учитель поддерживает учеников комментариями.</w:t>
            </w:r>
          </w:p>
          <w:p w:rsidR="003D180C" w:rsidRPr="006B3D13" w:rsidRDefault="003D180C" w:rsidP="00BD2BE8">
            <w:pPr>
              <w:pStyle w:val="a6"/>
              <w:tabs>
                <w:tab w:val="clear" w:pos="708"/>
                <w:tab w:val="left" w:pos="-108"/>
              </w:tabs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D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обратной связи каждой группе задается вопрос. </w:t>
            </w:r>
          </w:p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>Группы самостоятельно рассуждаю на поставленный вопрос учителя</w:t>
            </w:r>
            <w:proofErr w:type="gramStart"/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каждой группы </w:t>
            </w:r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выбирают спикера который </w:t>
            </w:r>
            <w:proofErr w:type="spellStart"/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>задоет</w:t>
            </w:r>
            <w:proofErr w:type="spellEnd"/>
            <w:r w:rsidRPr="00E8662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всем группам свой вопрос и учитель оценивает.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Происходит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обратная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связь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учитель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ученик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ученик</w:t>
            </w:r>
            <w:proofErr w:type="spellEnd"/>
            <w:r w:rsidRPr="00B661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611A">
              <w:rPr>
                <w:rFonts w:ascii="Times New Roman" w:hAnsi="Times New Roman"/>
                <w:sz w:val="24"/>
                <w:szCs w:val="24"/>
              </w:rPr>
              <w:t>ученик</w:t>
            </w:r>
            <w:proofErr w:type="spellEnd"/>
            <w:proofErr w:type="gramStart"/>
            <w:r w:rsidRPr="00B6611A">
              <w:rPr>
                <w:rFonts w:ascii="Times New Roman" w:hAnsi="Times New Roman"/>
                <w:sz w:val="24"/>
                <w:szCs w:val="24"/>
              </w:rPr>
              <w:t>.</w:t>
            </w: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D180C" w:rsidRPr="00F60A60" w:rsidRDefault="003D180C" w:rsidP="00BD2BE8">
            <w:pPr>
              <w:pStyle w:val="a6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685" w:type="dxa"/>
          </w:tcPr>
          <w:p w:rsidR="003D180C" w:rsidRPr="00F60A60" w:rsidRDefault="003D180C" w:rsidP="00BD2BE8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УМК  Учебник Информатики 5 класс, маркеры, </w:t>
            </w:r>
            <w:proofErr w:type="spellStart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стикеры</w:t>
            </w:r>
            <w:proofErr w:type="spellEnd"/>
            <w:r w:rsidRPr="00F60A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ватман</w:t>
            </w:r>
          </w:p>
        </w:tc>
      </w:tr>
    </w:tbl>
    <w:p w:rsidR="003D180C" w:rsidRDefault="003D180C" w:rsidP="003D18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D180C" w:rsidRDefault="003D180C" w:rsidP="003D18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D180C" w:rsidRDefault="003D180C" w:rsidP="003D18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D180C" w:rsidRPr="004F4582" w:rsidRDefault="003D180C" w:rsidP="003D18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D180C" w:rsidRDefault="003D180C" w:rsidP="003D180C">
      <w:pPr>
        <w:pStyle w:val="a6"/>
        <w:tabs>
          <w:tab w:val="clear" w:pos="708"/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  <w:sectPr w:rsidR="003D180C" w:rsidSect="003D180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lastRenderedPageBreak/>
        <w:t>Утверждено</w:t>
      </w: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t>Директор ГУ «</w:t>
      </w:r>
      <w:proofErr w:type="spellStart"/>
      <w:r w:rsidRPr="001B3A4B">
        <w:rPr>
          <w:rFonts w:ascii="Times New Roman" w:hAnsi="Times New Roman"/>
          <w:sz w:val="24"/>
          <w:lang w:eastAsia="en-GB"/>
        </w:rPr>
        <w:t>Новоникольской</w:t>
      </w:r>
      <w:proofErr w:type="spellEnd"/>
      <w:r w:rsidRPr="001B3A4B">
        <w:rPr>
          <w:rFonts w:ascii="Times New Roman" w:hAnsi="Times New Roman"/>
          <w:sz w:val="24"/>
          <w:lang w:eastAsia="en-GB"/>
        </w:rPr>
        <w:t xml:space="preserve"> СШ»</w:t>
      </w:r>
    </w:p>
    <w:p w:rsidR="001B3A4B" w:rsidRPr="001B3A4B" w:rsidRDefault="001B3A4B" w:rsidP="001B3A4B">
      <w:pPr>
        <w:spacing w:line="240" w:lineRule="auto"/>
        <w:jc w:val="right"/>
        <w:rPr>
          <w:rFonts w:ascii="Times New Roman" w:hAnsi="Times New Roman"/>
          <w:sz w:val="24"/>
          <w:lang w:eastAsia="en-GB"/>
        </w:rPr>
      </w:pPr>
      <w:r w:rsidRPr="001B3A4B">
        <w:rPr>
          <w:rFonts w:ascii="Times New Roman" w:hAnsi="Times New Roman"/>
          <w:sz w:val="24"/>
          <w:lang w:eastAsia="en-GB"/>
        </w:rPr>
        <w:t xml:space="preserve">________ Головченко И.Ю. </w:t>
      </w:r>
    </w:p>
    <w:p w:rsidR="001B3A4B" w:rsidRDefault="001B3A4B" w:rsidP="001B3A4B">
      <w:pPr>
        <w:spacing w:line="240" w:lineRule="auto"/>
        <w:jc w:val="center"/>
        <w:rPr>
          <w:rFonts w:ascii="Times New Roman" w:hAnsi="Times New Roman"/>
          <w:b/>
          <w:sz w:val="24"/>
          <w:lang w:eastAsia="en-GB"/>
        </w:rPr>
      </w:pPr>
    </w:p>
    <w:p w:rsidR="001B3A4B" w:rsidRPr="00B6746C" w:rsidRDefault="001B3A4B" w:rsidP="001B3A4B">
      <w:pPr>
        <w:spacing w:line="240" w:lineRule="auto"/>
        <w:jc w:val="center"/>
        <w:rPr>
          <w:rFonts w:ascii="Times New Roman" w:hAnsi="Times New Roman"/>
          <w:sz w:val="24"/>
          <w:lang w:eastAsia="en-GB"/>
        </w:rPr>
      </w:pPr>
      <w:r>
        <w:rPr>
          <w:rFonts w:ascii="Times New Roman" w:hAnsi="Times New Roman"/>
          <w:b/>
          <w:sz w:val="24"/>
          <w:lang w:eastAsia="en-GB"/>
        </w:rPr>
        <w:t>Планирование урока.</w:t>
      </w:r>
    </w:p>
    <w:tbl>
      <w:tblPr>
        <w:tblpPr w:leftFromText="180" w:rightFromText="180" w:vertAnchor="text" w:tblpX="-318" w:tblpY="1"/>
        <w:tblOverlap w:val="never"/>
        <w:tblW w:w="5184" w:type="pct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/>
      </w:tblPr>
      <w:tblGrid>
        <w:gridCol w:w="1682"/>
        <w:gridCol w:w="443"/>
        <w:gridCol w:w="127"/>
        <w:gridCol w:w="659"/>
        <w:gridCol w:w="1330"/>
        <w:gridCol w:w="897"/>
        <w:gridCol w:w="2499"/>
        <w:gridCol w:w="2286"/>
      </w:tblGrid>
      <w:tr w:rsidR="001B3A4B" w:rsidRPr="003F4CD0" w:rsidTr="001B3A4B">
        <w:trPr>
          <w:cantSplit/>
          <w:trHeight w:hRule="exact" w:val="1014"/>
        </w:trPr>
        <w:tc>
          <w:tcPr>
            <w:tcW w:w="1467" w:type="pct"/>
            <w:gridSpan w:val="4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Тема урока: </w:t>
            </w:r>
            <w:r w:rsidRPr="003F4CD0">
              <w:rPr>
                <w:rFonts w:ascii="Times New Roman" w:eastAsia="MS Minngs" w:hAnsi="Times New Roman"/>
                <w:sz w:val="28"/>
                <w:szCs w:val="28"/>
              </w:rPr>
              <w:t>Единица измерения информации</w:t>
            </w:r>
          </w:p>
        </w:tc>
        <w:tc>
          <w:tcPr>
            <w:tcW w:w="3533" w:type="pct"/>
            <w:gridSpan w:val="4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Школа: ГУ </w:t>
            </w: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Новоникольская</w:t>
            </w:r>
            <w:proofErr w:type="spellEnd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 СШ</w:t>
            </w:r>
          </w:p>
        </w:tc>
      </w:tr>
      <w:tr w:rsidR="001B3A4B" w:rsidRPr="006C0638" w:rsidTr="001B3A4B">
        <w:trPr>
          <w:cantSplit/>
          <w:trHeight w:hRule="exact" w:val="471"/>
        </w:trPr>
        <w:tc>
          <w:tcPr>
            <w:tcW w:w="1467" w:type="pct"/>
            <w:gridSpan w:val="4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3533" w:type="pct"/>
            <w:gridSpan w:val="4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ФИО учителя: Степанов Владимир Сергеевич</w:t>
            </w:r>
          </w:p>
        </w:tc>
      </w:tr>
      <w:tr w:rsidR="001B3A4B" w:rsidRPr="003F4CD0" w:rsidTr="001B3A4B">
        <w:trPr>
          <w:cantSplit/>
          <w:trHeight w:hRule="exact" w:val="1067"/>
        </w:trPr>
        <w:tc>
          <w:tcPr>
            <w:tcW w:w="1467" w:type="pct"/>
            <w:gridSpan w:val="4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КЛАСС: 5</w:t>
            </w:r>
          </w:p>
        </w:tc>
        <w:tc>
          <w:tcPr>
            <w:tcW w:w="1122" w:type="pct"/>
            <w:gridSpan w:val="2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Количеств</w:t>
            </w:r>
            <w:proofErr w:type="gramStart"/>
            <w:r w:rsidRPr="003F4CD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proofErr w:type="gramEnd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 присутствующих</w:t>
            </w:r>
          </w:p>
        </w:tc>
        <w:tc>
          <w:tcPr>
            <w:tcW w:w="2411" w:type="pct"/>
            <w:gridSpan w:val="2"/>
          </w:tcPr>
          <w:p w:rsidR="001B3A4B" w:rsidRPr="003F4CD0" w:rsidRDefault="001B3A4B" w:rsidP="001B3A4B">
            <w:pPr>
              <w:spacing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Количество отсутствующих:</w:t>
            </w:r>
          </w:p>
        </w:tc>
      </w:tr>
      <w:tr w:rsidR="001B3A4B" w:rsidRPr="006C0638" w:rsidTr="001B3A4B">
        <w:trPr>
          <w:cantSplit/>
          <w:trHeight w:val="567"/>
        </w:trPr>
        <w:tc>
          <w:tcPr>
            <w:tcW w:w="1071" w:type="pct"/>
            <w:gridSpan w:val="2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Цели обучения,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gramStart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которые</w:t>
            </w:r>
            <w:proofErr w:type="gramEnd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необходимо достичь на данном уроке</w:t>
            </w: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>5.2.1.2 определять и использовать префиксы бита, мега, кило по отношению к единицам измерения информации.</w:t>
            </w:r>
          </w:p>
        </w:tc>
      </w:tr>
      <w:tr w:rsidR="001B3A4B" w:rsidRPr="003F4CD0" w:rsidTr="001B3A4B">
        <w:trPr>
          <w:cantSplit/>
          <w:trHeight w:hRule="exact" w:val="491"/>
        </w:trPr>
        <w:tc>
          <w:tcPr>
            <w:tcW w:w="1071" w:type="pct"/>
            <w:gridSpan w:val="2"/>
            <w:vMerge w:val="restart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Цели урока</w:t>
            </w: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Все учащиеся смогут:</w:t>
            </w:r>
          </w:p>
        </w:tc>
      </w:tr>
      <w:tr w:rsidR="001B3A4B" w:rsidRPr="006C0638" w:rsidTr="001B3A4B">
        <w:trPr>
          <w:cantSplit/>
          <w:trHeight w:val="250"/>
        </w:trPr>
        <w:tc>
          <w:tcPr>
            <w:tcW w:w="1071" w:type="pct"/>
            <w:gridSpan w:val="2"/>
            <w:vMerge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pStyle w:val="a5"/>
              <w:tabs>
                <w:tab w:val="left" w:pos="-48"/>
              </w:tabs>
              <w:spacing w:after="0" w:line="100" w:lineRule="atLeast"/>
              <w:ind w:left="-48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Понимать значения единиц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измерения информации</w:t>
            </w:r>
          </w:p>
        </w:tc>
      </w:tr>
      <w:tr w:rsidR="001B3A4B" w:rsidRPr="003F4CD0" w:rsidTr="001B3A4B">
        <w:trPr>
          <w:cantSplit/>
          <w:trHeight w:hRule="exact" w:val="340"/>
        </w:trPr>
        <w:tc>
          <w:tcPr>
            <w:tcW w:w="1071" w:type="pct"/>
            <w:gridSpan w:val="2"/>
            <w:vMerge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Большинство учащихся будут уметь:</w:t>
            </w:r>
          </w:p>
        </w:tc>
      </w:tr>
      <w:tr w:rsidR="001B3A4B" w:rsidRPr="006C0638" w:rsidTr="001B3A4B">
        <w:trPr>
          <w:cantSplit/>
        </w:trPr>
        <w:tc>
          <w:tcPr>
            <w:tcW w:w="1071" w:type="pct"/>
            <w:gridSpan w:val="2"/>
            <w:vMerge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pStyle w:val="a5"/>
              <w:tabs>
                <w:tab w:val="left" w:pos="-48"/>
              </w:tabs>
              <w:spacing w:after="0" w:line="100" w:lineRule="atLeast"/>
              <w:ind w:left="-4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>Применят единицу измерения информации</w:t>
            </w:r>
          </w:p>
          <w:p w:rsidR="001B3A4B" w:rsidRPr="003F4CD0" w:rsidRDefault="001B3A4B" w:rsidP="001B3A4B">
            <w:pPr>
              <w:pStyle w:val="a5"/>
              <w:tabs>
                <w:tab w:val="left" w:pos="-48"/>
              </w:tabs>
              <w:spacing w:after="0" w:line="100" w:lineRule="atLeast"/>
              <w:ind w:left="-48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на практике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1B3A4B" w:rsidRPr="003F4CD0" w:rsidTr="001B3A4B">
        <w:trPr>
          <w:cantSplit/>
          <w:trHeight w:hRule="exact" w:val="340"/>
        </w:trPr>
        <w:tc>
          <w:tcPr>
            <w:tcW w:w="1071" w:type="pct"/>
            <w:gridSpan w:val="2"/>
            <w:vMerge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tabs>
                <w:tab w:val="left" w:pos="428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Некоторые учащиеся смогут:</w:t>
            </w:r>
          </w:p>
        </w:tc>
      </w:tr>
      <w:tr w:rsidR="001B3A4B" w:rsidRPr="003F4CD0" w:rsidTr="001B3A4B">
        <w:trPr>
          <w:cantSplit/>
        </w:trPr>
        <w:tc>
          <w:tcPr>
            <w:tcW w:w="1071" w:type="pct"/>
            <w:gridSpan w:val="2"/>
            <w:vMerge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tabs>
                <w:tab w:val="left" w:pos="-48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>Выполнить вычисления единицы информации</w:t>
            </w:r>
          </w:p>
        </w:tc>
      </w:tr>
      <w:tr w:rsidR="001B3A4B" w:rsidRPr="006C0638" w:rsidTr="001B3A4B">
        <w:trPr>
          <w:cantSplit/>
          <w:trHeight w:val="567"/>
        </w:trPr>
        <w:tc>
          <w:tcPr>
            <w:tcW w:w="1071" w:type="pct"/>
            <w:gridSpan w:val="2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Языковые цели</w:t>
            </w:r>
            <w:bookmarkStart w:id="0" w:name="_GoBack"/>
            <w:bookmarkEnd w:id="0"/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Учащиеся будут знать значения байты, биты, килобайты, мегабайты. </w:t>
            </w:r>
          </w:p>
        </w:tc>
      </w:tr>
      <w:tr w:rsidR="001B3A4B" w:rsidRPr="006C0638" w:rsidTr="001B3A4B">
        <w:trPr>
          <w:cantSplit/>
          <w:trHeight w:val="567"/>
        </w:trPr>
        <w:tc>
          <w:tcPr>
            <w:tcW w:w="1071" w:type="pct"/>
            <w:gridSpan w:val="2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Предыдущие обучения</w:t>
            </w:r>
          </w:p>
        </w:tc>
        <w:tc>
          <w:tcPr>
            <w:tcW w:w="3929" w:type="pct"/>
            <w:gridSpan w:val="6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Информация вокруг нас, умение работать на ПК.</w:t>
            </w:r>
          </w:p>
        </w:tc>
      </w:tr>
      <w:tr w:rsidR="001B3A4B" w:rsidRPr="003F4CD0" w:rsidTr="001B3A4B">
        <w:trPr>
          <w:trHeight w:hRule="exact" w:val="471"/>
        </w:trPr>
        <w:tc>
          <w:tcPr>
            <w:tcW w:w="5000" w:type="pct"/>
            <w:gridSpan w:val="8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План</w:t>
            </w:r>
          </w:p>
        </w:tc>
      </w:tr>
      <w:tr w:rsidR="001B3A4B" w:rsidRPr="003F4CD0" w:rsidTr="001B3A4B">
        <w:trPr>
          <w:trHeight w:hRule="exact" w:val="851"/>
        </w:trPr>
        <w:tc>
          <w:tcPr>
            <w:tcW w:w="848" w:type="pct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Планируем на сроки</w:t>
            </w:r>
          </w:p>
        </w:tc>
        <w:tc>
          <w:tcPr>
            <w:tcW w:w="3000" w:type="pct"/>
            <w:gridSpan w:val="6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Планируемые действия (замените записи ниже запланированными действиями)</w:t>
            </w:r>
          </w:p>
        </w:tc>
        <w:tc>
          <w:tcPr>
            <w:tcW w:w="1153" w:type="pct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Ресурсы</w:t>
            </w:r>
          </w:p>
        </w:tc>
      </w:tr>
      <w:tr w:rsidR="001B3A4B" w:rsidRPr="006C0638" w:rsidTr="001B3A4B">
        <w:tc>
          <w:tcPr>
            <w:tcW w:w="848" w:type="pct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Начало урока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0-5</w:t>
            </w:r>
          </w:p>
        </w:tc>
        <w:tc>
          <w:tcPr>
            <w:tcW w:w="3000" w:type="pct"/>
            <w:gridSpan w:val="6"/>
          </w:tcPr>
          <w:p w:rsidR="001B3A4B" w:rsidRPr="003F4CD0" w:rsidRDefault="001B3A4B" w:rsidP="001B3A4B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Организационный момент.</w:t>
            </w: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Актуализация </w:t>
            </w: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Просмотр  видео ролика  о том, как измеряется  </w:t>
            </w: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единица информации.</w:t>
            </w: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>После просмотра видеоролика учащимся задаются вопросы:</w:t>
            </w:r>
          </w:p>
          <w:p w:rsidR="001B3A4B" w:rsidRPr="003F4CD0" w:rsidRDefault="001B3A4B" w:rsidP="001B3A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чего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F4CD0">
              <w:rPr>
                <w:rFonts w:ascii="Times New Roman" w:hAnsi="Times New Roman"/>
                <w:sz w:val="28"/>
                <w:szCs w:val="28"/>
              </w:rPr>
              <w:t>состоит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алфавит</w:t>
            </w:r>
            <w:proofErr w:type="spellEnd"/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B3A4B" w:rsidRPr="0084209D" w:rsidRDefault="001B3A4B" w:rsidP="001B3A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4209D">
              <w:rPr>
                <w:rFonts w:ascii="Times New Roman" w:hAnsi="Times New Roman"/>
                <w:sz w:val="28"/>
                <w:szCs w:val="28"/>
                <w:lang w:val="ru-RU"/>
              </w:rPr>
              <w:t>Информационный вес символа двоичного алфавита, сколько занимает бит?</w:t>
            </w:r>
          </w:p>
          <w:p w:rsidR="001B3A4B" w:rsidRPr="0084209D" w:rsidRDefault="001B3A4B" w:rsidP="001B3A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4209D">
              <w:rPr>
                <w:rFonts w:ascii="Times New Roman" w:hAnsi="Times New Roman"/>
                <w:sz w:val="28"/>
                <w:szCs w:val="28"/>
                <w:lang w:val="ru-RU"/>
              </w:rPr>
              <w:t>Как вы думаете, какая, будет тема урока?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1153" w:type="pct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52CD4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1B3A4B" w:rsidRPr="003432E4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https://bilimland.k</w:t>
              </w:r>
              <w:r w:rsidR="001B3A4B" w:rsidRPr="003432E4">
                <w:rPr>
                  <w:rStyle w:val="a8"/>
                  <w:rFonts w:ascii="Times New Roman" w:hAnsi="Times New Roman"/>
                  <w:sz w:val="28"/>
                  <w:szCs w:val="28"/>
                </w:rPr>
                <w:lastRenderedPageBreak/>
                <w:t>z/ru/courses/informatika-ru/5-klass/lesson/ediniczy-izmereniya-informaczii</w:t>
              </w:r>
            </w:hyperlink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</w:tr>
      <w:tr w:rsidR="001B3A4B" w:rsidRPr="006C0638" w:rsidTr="001B3A4B">
        <w:trPr>
          <w:trHeight w:val="1970"/>
        </w:trPr>
        <w:tc>
          <w:tcPr>
            <w:tcW w:w="848" w:type="pct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Середина урока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5-9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9-12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12-16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16-17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17-20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20-29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29-31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31-32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32-38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3000" w:type="pct"/>
            <w:gridSpan w:val="6"/>
          </w:tcPr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(И)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«Чтение с пометками»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Работа с учебником </w:t>
            </w:r>
            <w:proofErr w:type="spellStart"/>
            <w:proofErr w:type="gramStart"/>
            <w:r w:rsidRPr="003F4CD0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65. Учащимся предлагается самостоятельно изучить текст с остановками для обозначения определенных пометок. Учащиеся производят запись конспекта в своих тетрадях.  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(П) «Большой и малый круг»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учащиеся должны будут обсудить в парах информацию, которую они извлекли из текста.  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>Оценивание – учитель в это время наблюдает за данным процессом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(К)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Демонстрация.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gramStart"/>
            <w:r w:rsidRPr="003F4CD0">
              <w:rPr>
                <w:rFonts w:ascii="Times New Roman" w:hAnsi="Times New Roman"/>
                <w:sz w:val="28"/>
                <w:szCs w:val="28"/>
              </w:rPr>
              <w:t>доске</w:t>
            </w:r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на презентации показаны единицы измерения информации</w:t>
            </w: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Нужно сопоставить соответствие.</w:t>
            </w:r>
          </w:p>
          <w:p w:rsidR="001B3A4B" w:rsidRPr="003F4CD0" w:rsidRDefault="00152CD4" w:rsidP="001B3A4B">
            <w:pPr>
              <w:rPr>
                <w:rFonts w:ascii="Times New Roman" w:hAnsi="Times New Roman"/>
                <w:sz w:val="28"/>
                <w:szCs w:val="28"/>
              </w:rPr>
            </w:pPr>
            <w:r w:rsidRPr="00152CD4">
              <w:rPr>
                <w:rFonts w:ascii="Arial" w:hAnsi="Arial"/>
                <w:noProof/>
                <w:szCs w:val="24"/>
                <w:lang w:val="en-GB" w:eastAsia="en-US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45pt;margin-top:17.7pt;width:276.25pt;height:131.85pt;z-index:251660288">
                  <v:imagedata r:id="rId7" o:title=""/>
                  <w10:wrap type="square"/>
                </v:shape>
                <o:OLEObject Type="Embed" ProgID="PBrush" ShapeID="_x0000_s1026" DrawAspect="Content" ObjectID="_1636435085" r:id="rId8"/>
              </w:pict>
            </w: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Практическая 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>абота с карточками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для слабо мотивирующих учащихся  </w:t>
            </w:r>
          </w:p>
          <w:p w:rsidR="001B3A4B" w:rsidRPr="003F4CD0" w:rsidRDefault="001B3A4B" w:rsidP="001B3A4B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</w:pPr>
            <w:r w:rsidRPr="00D1686A">
              <w:rPr>
                <w:szCs w:val="24"/>
              </w:rPr>
              <w:object w:dxaOrig="12360" w:dyaOrig="6810">
                <v:shape id="_x0000_i1025" type="#_x0000_t75" style="width:262.85pt;height:112.75pt" o:ole="">
                  <v:imagedata r:id="rId9" o:title=""/>
                </v:shape>
                <o:OLEObject Type="Embed" ProgID="PBrush" ShapeID="_x0000_i1025" DrawAspect="Content" ObjectID="_1636435082" r:id="rId10"/>
              </w:object>
            </w: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Практическая 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>абота с карточками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для сильно мотивирующих учащихся  </w:t>
            </w:r>
          </w:p>
          <w:p w:rsidR="001B3A4B" w:rsidRDefault="00152CD4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2CD4">
              <w:rPr>
                <w:rFonts w:ascii="Arial" w:hAnsi="Arial"/>
                <w:noProof/>
                <w:szCs w:val="24"/>
                <w:lang w:val="en-GB" w:eastAsia="en-US"/>
              </w:rPr>
              <w:pict>
                <v:shape id="_x0000_s1027" type="#_x0000_t75" style="position:absolute;left:0;text-align:left;margin-left:0;margin-top:6.9pt;width:276.25pt;height:128.65pt;z-index:251661312;mso-position-horizontal:inside">
                  <v:imagedata r:id="rId11" o:title=""/>
                  <w10:wrap type="square"/>
                </v:shape>
                <o:OLEObject Type="Embed" ProgID="PBrush" ShapeID="_x0000_s1027" DrawAspect="Content" ObjectID="_1636435086" r:id="rId12"/>
              </w:pict>
            </w:r>
            <w:r w:rsidR="001B3A4B" w:rsidRPr="003F4CD0">
              <w:rPr>
                <w:rFonts w:ascii="Times New Roman" w:hAnsi="Times New Roman"/>
                <w:sz w:val="28"/>
                <w:szCs w:val="28"/>
              </w:rPr>
              <w:t xml:space="preserve">Оценивание – </w:t>
            </w:r>
            <w:proofErr w:type="spellStart"/>
            <w:r w:rsidR="001B3A4B" w:rsidRPr="003F4CD0">
              <w:rPr>
                <w:rFonts w:ascii="Times New Roman" w:hAnsi="Times New Roman"/>
                <w:sz w:val="28"/>
                <w:szCs w:val="28"/>
              </w:rPr>
              <w:t>самооценивание</w:t>
            </w:r>
            <w:proofErr w:type="spellEnd"/>
            <w:r w:rsidR="001B3A4B" w:rsidRPr="003F4CD0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1B3A4B" w:rsidRPr="003F4CD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предоставленным готовым ответам. Затем учащиеся на </w:t>
            </w:r>
            <w:proofErr w:type="spellStart"/>
            <w:r w:rsidR="001B3A4B" w:rsidRPr="003F4CD0">
              <w:rPr>
                <w:rFonts w:ascii="Times New Roman" w:hAnsi="Times New Roman"/>
                <w:sz w:val="28"/>
                <w:szCs w:val="28"/>
              </w:rPr>
              <w:t>стикерах</w:t>
            </w:r>
            <w:proofErr w:type="spellEnd"/>
            <w:r w:rsidR="001B3A4B" w:rsidRPr="003F4CD0">
              <w:rPr>
                <w:rFonts w:ascii="Times New Roman" w:hAnsi="Times New Roman"/>
                <w:sz w:val="28"/>
                <w:szCs w:val="28"/>
              </w:rPr>
              <w:t xml:space="preserve"> записывают количество правильных ответов и демонстрируют по команде учителя.</w:t>
            </w: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eastAsia="MS Minngs" w:hAnsi="Times New Roman"/>
                <w:sz w:val="28"/>
                <w:szCs w:val="28"/>
              </w:rPr>
            </w:pP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90EB7">
              <w:rPr>
                <w:rFonts w:ascii="Times New Roman" w:hAnsi="Times New Roman"/>
                <w:b/>
                <w:sz w:val="28"/>
                <w:szCs w:val="28"/>
              </w:rPr>
              <w:t>Тестинг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A90EB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 помощи сайта </w:t>
            </w:r>
            <w:r w:rsidRPr="00B4265F">
              <w:t xml:space="preserve"> </w:t>
            </w:r>
            <w:r>
              <w:t>«</w:t>
            </w:r>
            <w:proofErr w:type="spellStart"/>
            <w:r w:rsidRPr="00B4265F">
              <w:rPr>
                <w:rFonts w:ascii="Times New Roman" w:hAnsi="Times New Roman"/>
                <w:b/>
                <w:sz w:val="28"/>
                <w:szCs w:val="28"/>
              </w:rPr>
              <w:t>bilimland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учащие проходят индивидуально тест по теме «</w:t>
            </w:r>
            <w:r w:rsidRPr="003F4CD0">
              <w:rPr>
                <w:rFonts w:ascii="Times New Roman" w:eastAsia="MS Minngs" w:hAnsi="Times New Roman"/>
                <w:sz w:val="28"/>
                <w:szCs w:val="28"/>
              </w:rPr>
              <w:t xml:space="preserve"> Единица измерения информации</w:t>
            </w:r>
            <w:r>
              <w:rPr>
                <w:rFonts w:ascii="Times New Roman" w:eastAsia="MS Minngs" w:hAnsi="Times New Roman"/>
                <w:sz w:val="28"/>
                <w:szCs w:val="28"/>
              </w:rPr>
              <w:t>».</w:t>
            </w: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eastAsia="MS Minngs" w:hAnsi="Times New Roman"/>
                <w:sz w:val="28"/>
                <w:szCs w:val="28"/>
              </w:rPr>
            </w:pPr>
            <w:r>
              <w:rPr>
                <w:rFonts w:ascii="Times New Roman" w:eastAsia="MS Minngs" w:hAnsi="Times New Roman"/>
                <w:sz w:val="28"/>
                <w:szCs w:val="28"/>
              </w:rPr>
              <w:t xml:space="preserve"> Оценивании </w:t>
            </w:r>
            <w:proofErr w:type="spellStart"/>
            <w:r>
              <w:rPr>
                <w:rFonts w:ascii="Times New Roman" w:eastAsia="MS Minngs" w:hAnsi="Times New Roman"/>
                <w:sz w:val="28"/>
                <w:szCs w:val="28"/>
              </w:rPr>
              <w:t>пороизводит</w:t>
            </w:r>
            <w:proofErr w:type="spellEnd"/>
            <w:r>
              <w:rPr>
                <w:rFonts w:ascii="Times New Roman" w:eastAsia="MS Minngs" w:hAnsi="Times New Roman"/>
                <w:sz w:val="28"/>
                <w:szCs w:val="28"/>
              </w:rPr>
              <w:t xml:space="preserve"> компьютер по окончанию </w:t>
            </w:r>
            <w:proofErr w:type="gramStart"/>
            <w:r>
              <w:rPr>
                <w:rFonts w:ascii="Times New Roman" w:eastAsia="MS Minngs" w:hAnsi="Times New Roman"/>
                <w:sz w:val="28"/>
                <w:szCs w:val="28"/>
              </w:rPr>
              <w:t>теста</w:t>
            </w:r>
            <w:proofErr w:type="gramEnd"/>
            <w:r>
              <w:rPr>
                <w:rFonts w:ascii="Times New Roman" w:eastAsia="MS Minngs" w:hAnsi="Times New Roman"/>
                <w:sz w:val="28"/>
                <w:szCs w:val="28"/>
              </w:rPr>
              <w:t xml:space="preserve"> где учащий может проверить свои ошибки.</w:t>
            </w: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3A4B" w:rsidRPr="00E363DA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63DA">
              <w:rPr>
                <w:rFonts w:ascii="Times New Roman" w:hAnsi="Times New Roman"/>
                <w:b/>
                <w:sz w:val="28"/>
                <w:szCs w:val="28"/>
              </w:rPr>
              <w:t>(П)</w:t>
            </w:r>
            <w:r w:rsidRPr="00E363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363DA">
              <w:rPr>
                <w:rFonts w:ascii="Times New Roman" w:hAnsi="Times New Roman"/>
                <w:b/>
                <w:sz w:val="28"/>
                <w:szCs w:val="28"/>
              </w:rPr>
              <w:t>«Практическая работа»</w:t>
            </w:r>
            <w:r w:rsidRPr="00E363DA">
              <w:rPr>
                <w:rFonts w:ascii="Times New Roman" w:hAnsi="Times New Roman"/>
                <w:sz w:val="28"/>
                <w:szCs w:val="28"/>
              </w:rPr>
              <w:t xml:space="preserve"> - учащиеся выполняют данный вид задания на ПК. Им необходимо будет сжать папку с помощью архиватора </w:t>
            </w:r>
            <w:r w:rsidRPr="003F4CD0">
              <w:rPr>
                <w:rFonts w:ascii="Times New Roman" w:hAnsi="Times New Roman"/>
                <w:sz w:val="28"/>
                <w:szCs w:val="28"/>
                <w:lang w:val="en-US"/>
              </w:rPr>
              <w:t>ZIP</w:t>
            </w:r>
            <w:r w:rsidRPr="00E363DA">
              <w:rPr>
                <w:rFonts w:ascii="Times New Roman" w:hAnsi="Times New Roman"/>
                <w:sz w:val="28"/>
                <w:szCs w:val="28"/>
              </w:rPr>
              <w:t xml:space="preserve">. Алгоритм действий они изучили самостоятельно в предыдущем задании по учебнику. </w:t>
            </w:r>
            <w:proofErr w:type="spellStart"/>
            <w:r w:rsidRPr="00E363DA">
              <w:rPr>
                <w:rFonts w:ascii="Times New Roman" w:hAnsi="Times New Roman"/>
                <w:sz w:val="28"/>
                <w:szCs w:val="28"/>
              </w:rPr>
              <w:t>Слабомотивированным</w:t>
            </w:r>
            <w:proofErr w:type="spellEnd"/>
            <w:r w:rsidRPr="00E363DA">
              <w:rPr>
                <w:rFonts w:ascii="Times New Roman" w:hAnsi="Times New Roman"/>
                <w:sz w:val="28"/>
                <w:szCs w:val="28"/>
              </w:rPr>
              <w:t xml:space="preserve"> учащимся будет оказана поддержка со стороны учителя.</w:t>
            </w: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 w:rsidRPr="00E363DA">
              <w:rPr>
                <w:rFonts w:ascii="Times New Roman" w:hAnsi="Times New Roman"/>
                <w:sz w:val="28"/>
                <w:szCs w:val="28"/>
              </w:rPr>
              <w:t xml:space="preserve">Оценивание – </w:t>
            </w:r>
            <w:proofErr w:type="spellStart"/>
            <w:r w:rsidRPr="00E363DA">
              <w:rPr>
                <w:rFonts w:ascii="Times New Roman" w:hAnsi="Times New Roman"/>
                <w:sz w:val="28"/>
                <w:szCs w:val="28"/>
              </w:rPr>
              <w:t>взаимооценивание</w:t>
            </w:r>
            <w:proofErr w:type="spellEnd"/>
            <w:r w:rsidRPr="00E363DA">
              <w:rPr>
                <w:rFonts w:ascii="Times New Roman" w:hAnsi="Times New Roman"/>
                <w:sz w:val="28"/>
                <w:szCs w:val="28"/>
              </w:rPr>
              <w:t>. Пары будут проверять друг друга по предоставленному готовому алгоритму действий.</w:t>
            </w:r>
          </w:p>
          <w:p w:rsidR="001B3A4B" w:rsidRPr="00A90EB7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MS Minngs" w:hAnsi="Times New Roman"/>
                <w:sz w:val="28"/>
                <w:szCs w:val="28"/>
              </w:rPr>
              <w:t xml:space="preserve"> 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Деление на 3 группы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по желанию учащихся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Сильный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слабый в группе.</w:t>
            </w:r>
          </w:p>
          <w:p w:rsidR="001B3A4B" w:rsidRPr="003F4CD0" w:rsidRDefault="001B3A4B" w:rsidP="001B3A4B">
            <w:pPr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) «Диаграмма Вена». Группам необходимо будет обсудить и распределить полученные результаты на диаграмме Вена об объеме и возможностях жесткого диска и </w:t>
            </w:r>
            <w:proofErr w:type="gramStart"/>
            <w:r w:rsidRPr="003F4CD0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диска.    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sz w:val="28"/>
                <w:szCs w:val="28"/>
              </w:rPr>
              <w:object w:dxaOrig="11160" w:dyaOrig="3375">
                <v:shape id="_x0000_i1026" type="#_x0000_t75" style="width:255.05pt;height:77.2pt" o:ole="">
                  <v:imagedata r:id="rId13" o:title=""/>
                </v:shape>
                <o:OLEObject Type="Embed" ProgID="PBrush" ShapeID="_x0000_i1026" DrawAspect="Content" ObjectID="_1636435083" r:id="rId14"/>
              </w:objec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Оценивание –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взаимооценивание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между </w:t>
            </w:r>
            <w:r w:rsidRPr="003F4CD0">
              <w:rPr>
                <w:rFonts w:ascii="Times New Roman" w:hAnsi="Times New Roman"/>
                <w:sz w:val="28"/>
                <w:szCs w:val="28"/>
              </w:rPr>
              <w:lastRenderedPageBreak/>
              <w:t>группами с предоставлением от них обратной связи.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3A4B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(Г)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«Соответствия». 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Работа с учебником. Учащимся необходимо провести соответствие между цифровыми данными в таблице.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57"/>
              <w:gridCol w:w="2758"/>
            </w:tblGrid>
            <w:tr w:rsidR="001B3A4B" w:rsidRPr="006C0638" w:rsidTr="00BD2BE8">
              <w:tc>
                <w:tcPr>
                  <w:tcW w:w="2757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Байт</w:t>
                  </w:r>
                </w:p>
              </w:tc>
              <w:tc>
                <w:tcPr>
                  <w:tcW w:w="2758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1024 Кб</w:t>
                  </w:r>
                </w:p>
              </w:tc>
            </w:tr>
            <w:tr w:rsidR="001B3A4B" w:rsidRPr="006C0638" w:rsidTr="00BD2BE8">
              <w:tc>
                <w:tcPr>
                  <w:tcW w:w="2757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1 Килобайт </w:t>
                  </w:r>
                </w:p>
              </w:tc>
              <w:tc>
                <w:tcPr>
                  <w:tcW w:w="2758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1024 Мб</w:t>
                  </w:r>
                </w:p>
              </w:tc>
            </w:tr>
            <w:tr w:rsidR="001B3A4B" w:rsidRPr="006C0638" w:rsidTr="00BD2BE8">
              <w:tc>
                <w:tcPr>
                  <w:tcW w:w="2757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Мегабайт</w:t>
                  </w:r>
                </w:p>
              </w:tc>
              <w:tc>
                <w:tcPr>
                  <w:tcW w:w="2758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1024 Гб</w:t>
                  </w:r>
                </w:p>
              </w:tc>
            </w:tr>
            <w:tr w:rsidR="001B3A4B" w:rsidRPr="006C0638" w:rsidTr="00BD2BE8">
              <w:tc>
                <w:tcPr>
                  <w:tcW w:w="2757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Гигабайт</w:t>
                  </w:r>
                </w:p>
              </w:tc>
              <w:tc>
                <w:tcPr>
                  <w:tcW w:w="2758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1024 байт</w:t>
                  </w:r>
                </w:p>
              </w:tc>
            </w:tr>
            <w:tr w:rsidR="001B3A4B" w:rsidRPr="006C0638" w:rsidTr="00BD2BE8">
              <w:tc>
                <w:tcPr>
                  <w:tcW w:w="2757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1 Терабайт</w:t>
                  </w:r>
                </w:p>
              </w:tc>
              <w:tc>
                <w:tcPr>
                  <w:tcW w:w="2758" w:type="dxa"/>
                </w:tcPr>
                <w:p w:rsidR="001B3A4B" w:rsidRPr="003F4CD0" w:rsidRDefault="001B3A4B" w:rsidP="001B3A4B">
                  <w:pPr>
                    <w:framePr w:hSpace="180" w:wrap="around" w:vAnchor="text" w:hAnchor="text" w:x="-318" w:y="1"/>
                    <w:tabs>
                      <w:tab w:val="left" w:pos="-23"/>
                    </w:tabs>
                    <w:spacing w:line="100" w:lineRule="atLeast"/>
                    <w:suppressOverlap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3F4CD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8 бит</w:t>
                  </w:r>
                </w:p>
              </w:tc>
            </w:tr>
          </w:tbl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 Оценивание –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взаимооценивание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по предоставленным готовым ответам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(К, И)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4CD0">
              <w:rPr>
                <w:rFonts w:ascii="Times New Roman" w:hAnsi="Times New Roman"/>
                <w:b/>
                <w:sz w:val="28"/>
                <w:szCs w:val="28"/>
              </w:rPr>
              <w:t xml:space="preserve">«Передай вопрос </w:t>
            </w:r>
            <w:proofErr w:type="gramStart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другому</w:t>
            </w:r>
            <w:proofErr w:type="gramEnd"/>
            <w:r w:rsidRPr="003F4CD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B3A4B" w:rsidRPr="003F4CD0" w:rsidRDefault="001B3A4B" w:rsidP="001B3A4B">
            <w:pPr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Учитель задает вопрос учащемуся  </w:t>
            </w:r>
            <w:r w:rsidRPr="003F4CD0">
              <w:rPr>
                <w:rFonts w:ascii="Times New Roman" w:hAnsi="Times New Roman"/>
                <w:i/>
                <w:sz w:val="28"/>
                <w:szCs w:val="28"/>
              </w:rPr>
              <w:t>Как ты думаешь, какие единицы измерения информации могут существовать</w:t>
            </w:r>
            <w:proofErr w:type="gramStart"/>
            <w:r w:rsidRPr="003F4CD0">
              <w:rPr>
                <w:rFonts w:ascii="Times New Roman" w:hAnsi="Times New Roman"/>
                <w:i/>
                <w:sz w:val="28"/>
                <w:szCs w:val="28"/>
              </w:rPr>
              <w:t>?</w:t>
            </w:r>
            <w:r w:rsidRPr="003F4CD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он отвечает на него и задает свой вопрос и адресует его другому учащемуся. Если учащийся не знает ответ на вопрос, он может передать его </w:t>
            </w:r>
            <w:proofErr w:type="gramStart"/>
            <w:r w:rsidRPr="003F4CD0">
              <w:rPr>
                <w:rFonts w:ascii="Times New Roman" w:hAnsi="Times New Roman"/>
                <w:sz w:val="28"/>
                <w:szCs w:val="28"/>
              </w:rPr>
              <w:t>другому</w:t>
            </w:r>
            <w:proofErr w:type="gramEnd"/>
            <w:r w:rsidRPr="003F4C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B3A4B" w:rsidRPr="003F4CD0" w:rsidRDefault="001B3A4B" w:rsidP="001B3A4B">
            <w:pPr>
              <w:pStyle w:val="a5"/>
              <w:tabs>
                <w:tab w:val="left" w:pos="-23"/>
              </w:tabs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1153" w:type="pct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lastRenderedPageBreak/>
              <w:t>УМК Информатика 5 класс</w:t>
            </w: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Раздаточный материал 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Использование ИКТ</w:t>
            </w:r>
          </w:p>
          <w:p w:rsidR="001B3A4B" w:rsidRPr="003F4CD0" w:rsidRDefault="001B3A4B" w:rsidP="001B3A4B">
            <w:pPr>
              <w:pStyle w:val="a3"/>
              <w:keepNext/>
              <w:spacing w:before="120" w:after="12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3A4B" w:rsidRPr="003F4CD0" w:rsidRDefault="001B3A4B" w:rsidP="001B3A4B">
            <w:pPr>
              <w:pStyle w:val="a3"/>
              <w:keepNext/>
              <w:spacing w:before="120" w:after="12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3A4B" w:rsidRPr="003F4CD0" w:rsidRDefault="001B3A4B" w:rsidP="001B3A4B">
            <w:pPr>
              <w:pStyle w:val="a3"/>
              <w:keepNext/>
              <w:spacing w:before="120" w:after="12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val="kk-KZ"/>
              </w:rPr>
              <w:t>Презентация учителя</w:t>
            </w: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</w:p>
          <w:p w:rsidR="001B3A4B" w:rsidRPr="00E363DA" w:rsidRDefault="001B3A4B" w:rsidP="001B3A4B">
            <w:pPr>
              <w:pStyle w:val="a3"/>
              <w:keepNext/>
              <w:spacing w:before="120" w:after="120"/>
              <w:rPr>
                <w:sz w:val="28"/>
                <w:szCs w:val="28"/>
                <w:lang w:val="kk-KZ"/>
              </w:rPr>
            </w:pPr>
            <w:r w:rsidRPr="00E363DA">
              <w:rPr>
                <w:sz w:val="28"/>
                <w:szCs w:val="28"/>
                <w:lang w:val="kk-KZ"/>
              </w:rPr>
              <w:t>bilimland.kz</w:t>
            </w:r>
          </w:p>
          <w:p w:rsidR="001B3A4B" w:rsidRPr="00E363DA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 w:rsidRPr="00E363DA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bilimland.kz </w:t>
            </w: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B3A4B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1B3A4B" w:rsidRPr="00E363DA" w:rsidRDefault="00152CD4" w:rsidP="001B3A4B">
            <w:pPr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fldChar w:fldCharType="begin"/>
            </w:r>
            <w:r w:rsidRPr="00791126">
              <w:rPr>
                <w:lang w:val="kk-KZ"/>
              </w:rPr>
              <w:instrText>HYPERLINK "https://bilimland.kz/ru/courses/informatika-ru/5-klass/lesson/ediniczy-izmereniya-informaczii"</w:instrText>
            </w:r>
            <w:r>
              <w:fldChar w:fldCharType="separate"/>
            </w:r>
            <w:r w:rsidR="001B3A4B" w:rsidRPr="00E363DA">
              <w:rPr>
                <w:rStyle w:val="a8"/>
                <w:rFonts w:ascii="Times New Roman" w:hAnsi="Times New Roman"/>
                <w:sz w:val="28"/>
                <w:szCs w:val="28"/>
                <w:lang w:val="kk-KZ" w:eastAsia="en-GB"/>
              </w:rPr>
              <w:t>https://bilimland.kz/ru/courses/informatika-ru/5-klass/lesson/ediniczy-izmereniya-informaczii</w:t>
            </w:r>
            <w:r>
              <w:fldChar w:fldCharType="end"/>
            </w: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E363DA">
              <w:rPr>
                <w:rFonts w:ascii="Times New Roman" w:hAnsi="Times New Roman"/>
                <w:sz w:val="28"/>
                <w:szCs w:val="28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Задания на ПК</w:t>
            </w: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Ватман,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фламастер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Pr="003F4CD0" w:rsidRDefault="001B3A4B" w:rsidP="001B3A4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Default="001B3A4B" w:rsidP="001B3A4B"/>
          <w:p w:rsidR="001B3A4B" w:rsidRPr="003F4CD0" w:rsidRDefault="00152CD4" w:rsidP="001B3A4B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hyperlink r:id="rId15" w:history="1">
              <w:r w:rsidR="001B3A4B" w:rsidRPr="00C34862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https://www.youtube.com/watch?v=l7MpFe1XRcg</w:t>
              </w:r>
            </w:hyperlink>
          </w:p>
        </w:tc>
      </w:tr>
      <w:tr w:rsidR="001B3A4B" w:rsidRPr="003F4CD0" w:rsidTr="001B3A4B">
        <w:trPr>
          <w:trHeight w:val="524"/>
        </w:trPr>
        <w:tc>
          <w:tcPr>
            <w:tcW w:w="848" w:type="pct"/>
          </w:tcPr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Конец урока</w:t>
            </w:r>
          </w:p>
          <w:p w:rsidR="001B3A4B" w:rsidRPr="003F4CD0" w:rsidRDefault="001B3A4B" w:rsidP="001B3A4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38-40</w:t>
            </w:r>
          </w:p>
        </w:tc>
        <w:tc>
          <w:tcPr>
            <w:tcW w:w="3000" w:type="pct"/>
            <w:gridSpan w:val="6"/>
          </w:tcPr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bCs/>
                <w:sz w:val="28"/>
                <w:szCs w:val="28"/>
                <w:lang w:eastAsia="en-GB"/>
              </w:rPr>
              <w:t>Рефлексия.</w:t>
            </w: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Cs/>
                <w:i/>
                <w:sz w:val="28"/>
                <w:szCs w:val="28"/>
                <w:lang w:eastAsia="en-GB"/>
              </w:rPr>
              <w:object w:dxaOrig="7036" w:dyaOrig="5278">
                <v:shape id="_x0000_i1027" type="#_x0000_t75" style="width:194.3pt;height:146.6pt" o:ole="">
                  <v:imagedata r:id="rId16" o:title=""/>
                </v:shape>
                <o:OLEObject Type="Embed" ProgID="PowerPoint.Slide.12" ShapeID="_x0000_i1027" DrawAspect="Content" ObjectID="_1636435084" r:id="rId17"/>
              </w:object>
            </w:r>
          </w:p>
          <w:p w:rsidR="001B3A4B" w:rsidRPr="003F4CD0" w:rsidRDefault="001B3A4B" w:rsidP="001B3A4B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Cs/>
                <w:i/>
                <w:sz w:val="28"/>
                <w:szCs w:val="28"/>
                <w:lang w:eastAsia="en-GB"/>
              </w:rPr>
              <w:t xml:space="preserve">  </w:t>
            </w:r>
          </w:p>
        </w:tc>
        <w:tc>
          <w:tcPr>
            <w:tcW w:w="1153" w:type="pct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</w:tr>
      <w:tr w:rsidR="001B3A4B" w:rsidRPr="003F4CD0" w:rsidTr="001B3A4B">
        <w:trPr>
          <w:trHeight w:hRule="exact" w:val="471"/>
        </w:trPr>
        <w:tc>
          <w:tcPr>
            <w:tcW w:w="5000" w:type="pct"/>
            <w:gridSpan w:val="8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lastRenderedPageBreak/>
              <w:t>Дополнительная информация</w:t>
            </w:r>
          </w:p>
        </w:tc>
      </w:tr>
      <w:tr w:rsidR="001B3A4B" w:rsidRPr="006C0638" w:rsidTr="001B3A4B">
        <w:trPr>
          <w:trHeight w:hRule="exact" w:val="4552"/>
        </w:trPr>
        <w:tc>
          <w:tcPr>
            <w:tcW w:w="1135" w:type="pct"/>
            <w:gridSpan w:val="3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Дифференциация.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Как вы планируете поддерживать учащихся? 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Как вы планируете стимулировать способных учащихся?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en-GB"/>
              </w:rPr>
            </w:pPr>
          </w:p>
        </w:tc>
        <w:tc>
          <w:tcPr>
            <w:tcW w:w="1002" w:type="pct"/>
            <w:gridSpan w:val="2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Оценивание.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Как вы планируете собирать доказательства обучения учащихся?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2863" w:type="pct"/>
            <w:gridSpan w:val="3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Межпредметные</w:t>
            </w:r>
            <w:proofErr w:type="spellEnd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связи</w:t>
            </w: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br/>
              <w:t xml:space="preserve">соблюдение </w:t>
            </w: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СанПиН</w:t>
            </w:r>
            <w:proofErr w:type="spellEnd"/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ИКТ компетентность</w:t>
            </w:r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br/>
              <w:t>Связи с ценностями (</w:t>
            </w: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креативное</w:t>
            </w:r>
            <w:proofErr w:type="spellEnd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мышление, критическое мышление, коммуникативные навыки, уважение к другим точкам зрения, ответственность, дружелюбие, готовность обучаться в течение всей жизни, </w:t>
            </w:r>
            <w:proofErr w:type="spellStart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саморегуляция</w:t>
            </w:r>
            <w:proofErr w:type="spellEnd"/>
            <w:r w:rsidRPr="003F4CD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)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</w:tr>
      <w:tr w:rsidR="001B3A4B" w:rsidRPr="006C0638" w:rsidTr="001B3A4B">
        <w:trPr>
          <w:trHeight w:val="896"/>
        </w:trPr>
        <w:tc>
          <w:tcPr>
            <w:tcW w:w="1135" w:type="pct"/>
            <w:gridSpan w:val="3"/>
          </w:tcPr>
          <w:p w:rsidR="001B3A4B" w:rsidRPr="003F4CD0" w:rsidRDefault="001B3A4B" w:rsidP="001B3A4B">
            <w:pPr>
              <w:pStyle w:val="a6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3F4CD0">
              <w:rPr>
                <w:rFonts w:ascii="Times New Roman" w:hAnsi="Times New Roman"/>
                <w:sz w:val="28"/>
                <w:szCs w:val="28"/>
              </w:rPr>
              <w:t xml:space="preserve">На всех этапах урока будет поддержка со стороны учителя.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</w:rPr>
              <w:t>Взаимоподдержка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</w:rPr>
              <w:t xml:space="preserve"> между одноклассниками. Предоставленное время на выполнение заданий. Ресурсы.</w:t>
            </w:r>
          </w:p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1002" w:type="pct"/>
            <w:gridSpan w:val="2"/>
          </w:tcPr>
          <w:p w:rsidR="001B3A4B" w:rsidRPr="003F4CD0" w:rsidRDefault="001B3A4B" w:rsidP="001B3A4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На всех этапах учитель наблюдает, делая себе пометки.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Самооценивание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Взаимооценивание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Оценивание на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стикерах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и при помощи обратной связи. </w:t>
            </w:r>
          </w:p>
        </w:tc>
        <w:tc>
          <w:tcPr>
            <w:tcW w:w="2863" w:type="pct"/>
            <w:gridSpan w:val="3"/>
          </w:tcPr>
          <w:p w:rsidR="001B3A4B" w:rsidRPr="003F4CD0" w:rsidRDefault="001B3A4B" w:rsidP="001B3A4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Межпредметные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связи с предметами математика, физика, литература, история. Предусмотрена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физминутка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как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здоровьесберегающая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технология согласно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САНПИНа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просмотр видео не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превыщает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5 мин в течени</w:t>
            </w:r>
            <w:proofErr w:type="gram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и</w:t>
            </w:r>
            <w:proofErr w:type="gram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всего урока. Урок связан с такими ценностями как взаимоуважение, дружелюбие, развивает способность у учащихся к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саморегуляции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 </w:t>
            </w:r>
            <w:proofErr w:type="spellStart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>метапознанию</w:t>
            </w:r>
            <w:proofErr w:type="spellEnd"/>
            <w:r w:rsidRPr="003F4CD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и побуждает их к самообучению</w:t>
            </w:r>
          </w:p>
        </w:tc>
      </w:tr>
    </w:tbl>
    <w:p w:rsidR="001B3A4B" w:rsidRDefault="001B3A4B" w:rsidP="001B3A4B">
      <w:pPr>
        <w:spacing w:line="240" w:lineRule="auto"/>
        <w:rPr>
          <w:rFonts w:ascii="Times New Roman" w:hAnsi="Times New Roman"/>
          <w:b/>
          <w:sz w:val="24"/>
          <w:lang w:eastAsia="en-GB"/>
        </w:rPr>
      </w:pPr>
    </w:p>
    <w:p w:rsidR="001B3A4B" w:rsidRDefault="001B3A4B" w:rsidP="001B3A4B">
      <w:pPr>
        <w:spacing w:line="240" w:lineRule="auto"/>
        <w:rPr>
          <w:rFonts w:ascii="Times New Roman" w:hAnsi="Times New Roman"/>
          <w:b/>
          <w:sz w:val="24"/>
          <w:lang w:eastAsia="en-GB"/>
        </w:rPr>
      </w:pPr>
    </w:p>
    <w:p w:rsidR="001B3A4B" w:rsidRDefault="001B3A4B" w:rsidP="001B3A4B">
      <w:pPr>
        <w:spacing w:line="240" w:lineRule="auto"/>
        <w:ind w:left="142" w:hanging="22"/>
        <w:jc w:val="center"/>
        <w:rPr>
          <w:rFonts w:ascii="Times New Roman" w:hAnsi="Times New Roman"/>
          <w:b/>
          <w:sz w:val="24"/>
          <w:lang w:eastAsia="en-GB"/>
        </w:rPr>
      </w:pPr>
      <w:r>
        <w:rPr>
          <w:rFonts w:ascii="Times New Roman" w:hAnsi="Times New Roman"/>
          <w:b/>
          <w:sz w:val="24"/>
          <w:lang w:eastAsia="en-GB"/>
        </w:rPr>
        <w:lastRenderedPageBreak/>
        <w:t>Комментарий КСП</w:t>
      </w:r>
    </w:p>
    <w:p w:rsidR="001B3A4B" w:rsidRDefault="001B3A4B" w:rsidP="001B3A4B">
      <w:pPr>
        <w:spacing w:line="240" w:lineRule="auto"/>
        <w:jc w:val="center"/>
        <w:rPr>
          <w:rFonts w:ascii="Times New Roman" w:hAnsi="Times New Roman"/>
          <w:b/>
          <w:sz w:val="24"/>
          <w:lang w:eastAsia="en-GB"/>
        </w:rPr>
      </w:pPr>
    </w:p>
    <w:p w:rsidR="001B3A4B" w:rsidRPr="00EC1AA3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ru-RU" w:eastAsia="en-GB"/>
        </w:rPr>
      </w:pPr>
      <w:r w:rsidRPr="00EC1AA3">
        <w:rPr>
          <w:rFonts w:ascii="Times New Roman" w:hAnsi="Times New Roman"/>
          <w:sz w:val="28"/>
          <w:szCs w:val="28"/>
          <w:lang w:val="ru-RU" w:eastAsia="en-GB"/>
        </w:rPr>
        <w:t>Данный краткосрочный план разработан по предмету информатика для 5 класса на основе среднесрочного планирования серии уроков по теме « Информация».</w:t>
      </w:r>
    </w:p>
    <w:p w:rsidR="001B3A4B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EC1AA3">
        <w:rPr>
          <w:rFonts w:ascii="Times New Roman" w:hAnsi="Times New Roman"/>
          <w:sz w:val="28"/>
          <w:szCs w:val="28"/>
          <w:lang w:val="ru-RU" w:eastAsia="en-GB"/>
        </w:rPr>
        <w:t>Этот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 урок является восьмым</w:t>
      </w:r>
      <w:r w:rsidRPr="00EC1AA3">
        <w:rPr>
          <w:rFonts w:ascii="Times New Roman" w:hAnsi="Times New Roman"/>
          <w:sz w:val="28"/>
          <w:szCs w:val="28"/>
          <w:lang w:val="ru-RU" w:eastAsia="en-GB"/>
        </w:rPr>
        <w:t xml:space="preserve"> уроком в серии уроков среднесрочном плане. </w:t>
      </w:r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Тема урока «Единица измерения информации». </w:t>
      </w:r>
      <w:r>
        <w:rPr>
          <w:rFonts w:ascii="Times New Roman" w:hAnsi="Times New Roman"/>
          <w:sz w:val="28"/>
          <w:szCs w:val="28"/>
          <w:lang w:val="ru-RU" w:eastAsia="en-GB"/>
        </w:rPr>
        <w:t>Учащие</w:t>
      </w:r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ся </w:t>
      </w:r>
      <w:r>
        <w:rPr>
          <w:rFonts w:ascii="Times New Roman" w:hAnsi="Times New Roman"/>
          <w:sz w:val="28"/>
          <w:szCs w:val="28"/>
          <w:lang w:val="ru-RU" w:eastAsia="en-GB"/>
        </w:rPr>
        <w:t xml:space="preserve">в 5 </w:t>
      </w:r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классе с </w:t>
      </w:r>
      <w:proofErr w:type="spellStart"/>
      <w:r w:rsidRPr="00F24DBB">
        <w:rPr>
          <w:rFonts w:ascii="Times New Roman" w:hAnsi="Times New Roman"/>
          <w:sz w:val="28"/>
          <w:szCs w:val="28"/>
          <w:lang w:val="ru-RU" w:eastAsia="en-GB"/>
        </w:rPr>
        <w:t>разноуровневыми</w:t>
      </w:r>
      <w:proofErr w:type="spellEnd"/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 потребностями, что позволит </w:t>
      </w:r>
      <w:proofErr w:type="gramStart"/>
      <w:r w:rsidRPr="00F24DBB">
        <w:rPr>
          <w:rFonts w:ascii="Times New Roman" w:hAnsi="Times New Roman"/>
          <w:sz w:val="28"/>
          <w:szCs w:val="28"/>
          <w:lang w:val="ru-RU" w:eastAsia="en-GB"/>
        </w:rPr>
        <w:t>мне</w:t>
      </w:r>
      <w:proofErr w:type="gramEnd"/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 отследи</w:t>
      </w:r>
      <w:r>
        <w:rPr>
          <w:rFonts w:ascii="Times New Roman" w:hAnsi="Times New Roman"/>
          <w:sz w:val="28"/>
          <w:szCs w:val="28"/>
          <w:lang w:val="ru-RU" w:eastAsia="en-GB"/>
        </w:rPr>
        <w:t>т на период проведенного урока</w:t>
      </w:r>
      <w:r w:rsidRPr="00F24DBB">
        <w:rPr>
          <w:rFonts w:ascii="Times New Roman" w:hAnsi="Times New Roman"/>
          <w:sz w:val="28"/>
          <w:szCs w:val="28"/>
          <w:lang w:val="ru-RU" w:eastAsia="en-GB"/>
        </w:rPr>
        <w:t xml:space="preserve">, насколько успешно я применил стратегии для достижения поставленных целей обучения. </w:t>
      </w:r>
      <w:r w:rsidRPr="00F24DBB">
        <w:rPr>
          <w:rFonts w:ascii="Times New Roman" w:hAnsi="Times New Roman"/>
          <w:sz w:val="28"/>
          <w:szCs w:val="28"/>
          <w:lang w:val="ru-RU"/>
        </w:rPr>
        <w:t xml:space="preserve">Учебные </w:t>
      </w:r>
      <w:proofErr w:type="gramStart"/>
      <w:r w:rsidRPr="00F24DBB">
        <w:rPr>
          <w:rFonts w:ascii="Times New Roman" w:hAnsi="Times New Roman"/>
          <w:sz w:val="28"/>
          <w:szCs w:val="28"/>
          <w:lang w:val="ru-RU"/>
        </w:rPr>
        <w:t>цели</w:t>
      </w:r>
      <w:proofErr w:type="gramEnd"/>
      <w:r w:rsidRPr="00F24DBB">
        <w:rPr>
          <w:rFonts w:ascii="Times New Roman" w:hAnsi="Times New Roman"/>
          <w:sz w:val="28"/>
          <w:szCs w:val="28"/>
          <w:lang w:val="ru-RU"/>
        </w:rPr>
        <w:t xml:space="preserve"> достигаемые в ходе урока обусловлены содержательной стороной среднесрочного плана. Цели, сформулированы в формате </w:t>
      </w:r>
      <w:r w:rsidRPr="00EC1AA3">
        <w:rPr>
          <w:rFonts w:ascii="Times New Roman" w:hAnsi="Times New Roman"/>
          <w:sz w:val="28"/>
          <w:szCs w:val="28"/>
        </w:rPr>
        <w:t>SMART</w:t>
      </w:r>
      <w:r w:rsidRPr="00F24DBB">
        <w:rPr>
          <w:rFonts w:ascii="Times New Roman" w:hAnsi="Times New Roman"/>
          <w:sz w:val="28"/>
          <w:szCs w:val="28"/>
          <w:lang w:val="ru-RU"/>
        </w:rPr>
        <w:t xml:space="preserve"> -  и адаптированы на потребности каждого учащегося. </w:t>
      </w:r>
      <w:r w:rsidRPr="00EC1AA3">
        <w:rPr>
          <w:rFonts w:ascii="Times New Roman" w:hAnsi="Times New Roman"/>
          <w:sz w:val="28"/>
          <w:szCs w:val="28"/>
          <w:lang w:val="kk-KZ"/>
        </w:rPr>
        <w:t xml:space="preserve">По моему мнению, успешное планирование урока прежде всего в правильном целеполагании. </w:t>
      </w:r>
    </w:p>
    <w:p w:rsidR="001B3A4B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Програма поурочного плана была разработана мною, с государственного сайта  </w:t>
      </w:r>
      <w:r>
        <w:rPr>
          <w:lang w:val="ru-RU"/>
        </w:rPr>
        <w:t>«</w:t>
      </w:r>
      <w:proofErr w:type="spellStart"/>
      <w:r w:rsidRPr="00B4265F">
        <w:rPr>
          <w:rFonts w:ascii="Times New Roman" w:hAnsi="Times New Roman"/>
          <w:b/>
          <w:sz w:val="28"/>
          <w:szCs w:val="28"/>
          <w:lang w:val="ru-RU"/>
        </w:rPr>
        <w:t>bilimland</w:t>
      </w:r>
      <w:proofErr w:type="spellEnd"/>
      <w:r w:rsidRPr="008B3A7F">
        <w:rPr>
          <w:rFonts w:ascii="Times New Roman" w:hAnsi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b/>
          <w:sz w:val="28"/>
          <w:szCs w:val="28"/>
        </w:rPr>
        <w:t>kz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Pr="008B3A7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где я взял ряд заданий чтоб предоставить их учащимся на практике и в индивидуальной работе.</w:t>
      </w:r>
    </w:p>
    <w:p w:rsidR="001B3A4B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Также оперяясь на учебник Информатики 5 класса  от издательства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Арман-пв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взял ряд заданий построенные в виде диалогового общения.   </w:t>
      </w:r>
    </w:p>
    <w:p w:rsidR="001B3A4B" w:rsidRPr="00EC1AA3" w:rsidRDefault="001B3A4B" w:rsidP="001B3A4B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/>
          <w:sz w:val="28"/>
          <w:szCs w:val="28"/>
          <w:lang w:val="kk-KZ"/>
        </w:rPr>
        <w:tab/>
        <w:t xml:space="preserve"> Мною был использован модуль эфиктивного обучения </w:t>
      </w:r>
      <w:r w:rsidRPr="00EC1AA3">
        <w:rPr>
          <w:rFonts w:ascii="Times New Roman" w:hAnsi="Times New Roman"/>
          <w:sz w:val="28"/>
          <w:szCs w:val="28"/>
          <w:lang w:val="kk-KZ"/>
        </w:rPr>
        <w:t xml:space="preserve"> «ИКТ» является неотъемлемой частью предмета информатика, поэтому на каждом этапе своих уроков я буду активно его применять. Изучив различные стратегии данного модуля я отобрал самые эффективные и применимые для уровня мыслительных навыков моих учащихся. При разработке краткосрочного</w:t>
      </w:r>
      <w:r>
        <w:rPr>
          <w:rFonts w:ascii="Times New Roman" w:hAnsi="Times New Roman"/>
          <w:sz w:val="28"/>
          <w:szCs w:val="28"/>
          <w:lang w:val="kk-KZ"/>
        </w:rPr>
        <w:t xml:space="preserve"> плана я распределю индивидуальную</w:t>
      </w:r>
      <w:r w:rsidRPr="00EC1AA3">
        <w:rPr>
          <w:rFonts w:ascii="Times New Roman" w:hAnsi="Times New Roman"/>
          <w:sz w:val="28"/>
          <w:szCs w:val="28"/>
          <w:lang w:val="kk-KZ"/>
        </w:rPr>
        <w:t xml:space="preserve"> работу с ИКТ таким образом чтобы использование ПК было рациональным и прежде всего направленным на достижение ожидаемых результатов. </w:t>
      </w:r>
    </w:p>
    <w:p w:rsidR="001B3A4B" w:rsidRPr="004D1B47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C1AA3">
        <w:rPr>
          <w:rFonts w:ascii="Times New Roman" w:hAnsi="Times New Roman"/>
          <w:sz w:val="28"/>
          <w:szCs w:val="28"/>
          <w:lang w:val="kk-KZ"/>
        </w:rPr>
        <w:t>Несмотря на то, что предмет информатика связан больше с технической частью образовательного процесса, тем не менее эффективным будет и диалоговое обучение. Данный модель я применил  в стратегии «</w:t>
      </w:r>
      <w:r w:rsidRPr="004D1B47">
        <w:rPr>
          <w:rFonts w:ascii="Times New Roman" w:hAnsi="Times New Roman"/>
          <w:sz w:val="28"/>
          <w:szCs w:val="28"/>
          <w:lang w:val="ru-RU"/>
        </w:rPr>
        <w:t>Большой и малый круг»,</w:t>
      </w:r>
      <w:r>
        <w:rPr>
          <w:rFonts w:ascii="Times New Roman" w:hAnsi="Times New Roman"/>
          <w:sz w:val="28"/>
          <w:szCs w:val="28"/>
          <w:lang w:val="ru-RU"/>
        </w:rPr>
        <w:t xml:space="preserve"> где учащиеся путем коммуникативного обучения</w:t>
      </w:r>
      <w:r w:rsidRPr="004D1B47">
        <w:rPr>
          <w:rFonts w:ascii="Times New Roman" w:hAnsi="Times New Roman"/>
          <w:sz w:val="28"/>
          <w:szCs w:val="28"/>
          <w:lang w:val="ru-RU"/>
        </w:rPr>
        <w:t xml:space="preserve"> смогут осуществить </w:t>
      </w:r>
      <w:proofErr w:type="spellStart"/>
      <w:r w:rsidRPr="004D1B47">
        <w:rPr>
          <w:rFonts w:ascii="Times New Roman" w:hAnsi="Times New Roman"/>
          <w:sz w:val="28"/>
          <w:szCs w:val="28"/>
          <w:lang w:val="ru-RU"/>
        </w:rPr>
        <w:t>взаимообучени</w:t>
      </w:r>
      <w:r>
        <w:rPr>
          <w:rFonts w:ascii="Times New Roman" w:hAnsi="Times New Roman"/>
          <w:sz w:val="28"/>
          <w:szCs w:val="28"/>
          <w:lang w:val="ru-RU"/>
        </w:rPr>
        <w:t>е</w:t>
      </w:r>
      <w:proofErr w:type="spellEnd"/>
      <w:r w:rsidRPr="004D1B47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4D1B47">
        <w:rPr>
          <w:rFonts w:ascii="Times New Roman" w:hAnsi="Times New Roman"/>
          <w:sz w:val="28"/>
          <w:szCs w:val="28"/>
          <w:lang w:val="ru-RU"/>
        </w:rPr>
        <w:t>взаимоподдержку</w:t>
      </w:r>
      <w:proofErr w:type="spellEnd"/>
      <w:r w:rsidRPr="004D1B47">
        <w:rPr>
          <w:rFonts w:ascii="Times New Roman" w:hAnsi="Times New Roman"/>
          <w:sz w:val="28"/>
          <w:szCs w:val="28"/>
          <w:lang w:val="ru-RU"/>
        </w:rPr>
        <w:t>.</w:t>
      </w:r>
    </w:p>
    <w:p w:rsidR="001B3A4B" w:rsidRPr="00F24DBB" w:rsidRDefault="001B3A4B" w:rsidP="001B3A4B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C1AA3">
        <w:rPr>
          <w:rFonts w:ascii="Times New Roman" w:hAnsi="Times New Roman"/>
          <w:sz w:val="28"/>
          <w:szCs w:val="28"/>
          <w:lang w:val="ru-RU"/>
        </w:rPr>
        <w:t xml:space="preserve">Важным является </w:t>
      </w:r>
      <w:r>
        <w:rPr>
          <w:rFonts w:ascii="Times New Roman" w:hAnsi="Times New Roman"/>
          <w:sz w:val="28"/>
          <w:szCs w:val="28"/>
          <w:lang w:val="ru-RU"/>
        </w:rPr>
        <w:t>и такой модуль, как «Оценива</w:t>
      </w:r>
      <w:r w:rsidRPr="00EC1AA3">
        <w:rPr>
          <w:rFonts w:ascii="Times New Roman" w:hAnsi="Times New Roman"/>
          <w:sz w:val="28"/>
          <w:szCs w:val="28"/>
          <w:lang w:val="ru-RU"/>
        </w:rPr>
        <w:t xml:space="preserve">ние для обучения», где я смогу отследить успешность и качество полученных знаний учащимися, насколько достигнуты цели обучения. </w:t>
      </w:r>
      <w:r w:rsidRPr="00F24DBB">
        <w:rPr>
          <w:rFonts w:ascii="Times New Roman" w:hAnsi="Times New Roman"/>
          <w:sz w:val="28"/>
          <w:szCs w:val="28"/>
          <w:lang w:val="ru-RU"/>
        </w:rPr>
        <w:t xml:space="preserve">Данный модуль будет внедрен в мой урок через </w:t>
      </w:r>
      <w:proofErr w:type="spellStart"/>
      <w:r w:rsidRPr="00F24DBB">
        <w:rPr>
          <w:rFonts w:ascii="Times New Roman" w:hAnsi="Times New Roman"/>
          <w:sz w:val="28"/>
          <w:szCs w:val="28"/>
          <w:lang w:val="ru-RU"/>
        </w:rPr>
        <w:t>взаимооценивание</w:t>
      </w:r>
      <w:proofErr w:type="spellEnd"/>
      <w:r w:rsidRPr="00F24DBB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F24DBB">
        <w:rPr>
          <w:rFonts w:ascii="Times New Roman" w:hAnsi="Times New Roman"/>
          <w:sz w:val="28"/>
          <w:szCs w:val="28"/>
          <w:lang w:val="ru-RU"/>
        </w:rPr>
        <w:t>самооценивание</w:t>
      </w:r>
      <w:proofErr w:type="spellEnd"/>
      <w:r w:rsidRPr="00F24DBB">
        <w:rPr>
          <w:rFonts w:ascii="Times New Roman" w:hAnsi="Times New Roman"/>
          <w:sz w:val="28"/>
          <w:szCs w:val="28"/>
          <w:lang w:val="ru-RU"/>
        </w:rPr>
        <w:t>, а также после наблюдения я смогу проанализировать и сделать вывод насколько успешным был мой урок.</w:t>
      </w:r>
    </w:p>
    <w:p w:rsidR="001B3A4B" w:rsidRPr="004D1B47" w:rsidRDefault="001B3A4B" w:rsidP="001B3A4B">
      <w:pPr>
        <w:pStyle w:val="a6"/>
        <w:tabs>
          <w:tab w:val="clear" w:pos="708"/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4D1B47">
        <w:rPr>
          <w:rFonts w:ascii="Times New Roman" w:hAnsi="Times New Roman"/>
          <w:sz w:val="28"/>
          <w:szCs w:val="28"/>
        </w:rPr>
        <w:t>Внедрение модулей программы «Эффективное обучение» позволит мне сделать мои уроки интереснее, увлекательнее и эффективнее в отношении повышения качества знаний учащихся.</w:t>
      </w:r>
    </w:p>
    <w:p w:rsidR="001B3A4B" w:rsidRDefault="001B3A4B" w:rsidP="001B3A4B">
      <w:pPr>
        <w:pStyle w:val="a6"/>
        <w:tabs>
          <w:tab w:val="clear" w:pos="708"/>
          <w:tab w:val="left" w:pos="0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3A4B" w:rsidRPr="00B6746C" w:rsidRDefault="001B3A4B" w:rsidP="001B3A4B">
      <w:pPr>
        <w:spacing w:line="240" w:lineRule="auto"/>
        <w:rPr>
          <w:rFonts w:ascii="Times New Roman" w:hAnsi="Times New Roman"/>
          <w:sz w:val="24"/>
        </w:rPr>
      </w:pPr>
    </w:p>
    <w:p w:rsidR="00791126" w:rsidRDefault="004D2A78" w:rsidP="00791126"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91126" w:rsidRDefault="00791126" w:rsidP="00791126">
      <w:r>
        <w:rPr>
          <w:noProof/>
        </w:rPr>
        <w:drawing>
          <wp:inline distT="0" distB="0" distL="0" distR="0">
            <wp:extent cx="5934710" cy="2398395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26" w:rsidRDefault="00791126" w:rsidP="00791126"/>
    <w:p w:rsidR="00791126" w:rsidRDefault="00791126" w:rsidP="00791126">
      <w:r>
        <w:rPr>
          <w:noProof/>
        </w:rPr>
        <w:drawing>
          <wp:inline distT="0" distB="0" distL="0" distR="0">
            <wp:extent cx="5934710" cy="232918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126" w:rsidRDefault="00791126" w:rsidP="00791126"/>
    <w:p w:rsidR="00791126" w:rsidRDefault="00791126" w:rsidP="00791126">
      <w:pPr>
        <w:tabs>
          <w:tab w:val="left" w:pos="3125"/>
        </w:tabs>
      </w:pPr>
      <w:r>
        <w:tab/>
      </w:r>
      <w:r>
        <w:rPr>
          <w:noProof/>
        </w:rPr>
        <w:drawing>
          <wp:inline distT="0" distB="0" distL="0" distR="0">
            <wp:extent cx="5934710" cy="2173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26" w:rsidRDefault="00791126" w:rsidP="00791126">
      <w:pPr>
        <w:tabs>
          <w:tab w:val="left" w:pos="593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26455" cy="2208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26" w:rsidRPr="00B504CB" w:rsidRDefault="00791126" w:rsidP="00791126">
      <w:pPr>
        <w:tabs>
          <w:tab w:val="left" w:pos="7431"/>
        </w:tabs>
      </w:pPr>
      <w:r>
        <w:tab/>
      </w:r>
      <w:r>
        <w:rPr>
          <w:noProof/>
        </w:rPr>
        <w:drawing>
          <wp:inline distT="0" distB="0" distL="0" distR="0">
            <wp:extent cx="5934710" cy="2355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01" w:rsidRPr="004D2A78" w:rsidRDefault="00923701">
      <w:pPr>
        <w:rPr>
          <w:rFonts w:ascii="Times New Roman" w:hAnsi="Times New Roman" w:cs="Times New Roman"/>
          <w:sz w:val="24"/>
          <w:szCs w:val="24"/>
        </w:rPr>
      </w:pPr>
    </w:p>
    <w:sectPr w:rsidR="00923701" w:rsidRPr="004D2A78" w:rsidSect="003D1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0421C"/>
    <w:multiLevelType w:val="hybridMultilevel"/>
    <w:tmpl w:val="D740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04E1E"/>
    <w:multiLevelType w:val="hybridMultilevel"/>
    <w:tmpl w:val="77BA80A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6414"/>
    <w:rsid w:val="00152CD4"/>
    <w:rsid w:val="00170D6F"/>
    <w:rsid w:val="001B3A4B"/>
    <w:rsid w:val="001F2792"/>
    <w:rsid w:val="002342A9"/>
    <w:rsid w:val="00356168"/>
    <w:rsid w:val="003A181A"/>
    <w:rsid w:val="003D180C"/>
    <w:rsid w:val="004A159A"/>
    <w:rsid w:val="004D2A78"/>
    <w:rsid w:val="005B4FF0"/>
    <w:rsid w:val="005D4790"/>
    <w:rsid w:val="007818FB"/>
    <w:rsid w:val="00791126"/>
    <w:rsid w:val="007B0706"/>
    <w:rsid w:val="00923701"/>
    <w:rsid w:val="009515C0"/>
    <w:rsid w:val="00AD6956"/>
    <w:rsid w:val="00B16272"/>
    <w:rsid w:val="00CA5F4E"/>
    <w:rsid w:val="00CD6D96"/>
    <w:rsid w:val="00D60E76"/>
    <w:rsid w:val="00DD6A57"/>
    <w:rsid w:val="00E06DD3"/>
    <w:rsid w:val="00E10120"/>
    <w:rsid w:val="00F06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6414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a4">
    <w:name w:val="Без интервала Знак"/>
    <w:link w:val="a3"/>
    <w:uiPriority w:val="1"/>
    <w:locked/>
    <w:rsid w:val="00F06414"/>
    <w:rPr>
      <w:rFonts w:ascii="Calibri" w:eastAsia="Calibri" w:hAnsi="Calibri" w:cs="Times New Roman"/>
      <w:lang w:val="en-US" w:eastAsia="en-US"/>
    </w:rPr>
  </w:style>
  <w:style w:type="paragraph" w:styleId="a5">
    <w:name w:val="List Paragraph"/>
    <w:basedOn w:val="a"/>
    <w:qFormat/>
    <w:rsid w:val="007B0706"/>
    <w:pPr>
      <w:ind w:left="720"/>
      <w:contextualSpacing/>
    </w:pPr>
  </w:style>
  <w:style w:type="paragraph" w:customStyle="1" w:styleId="a6">
    <w:name w:val="Базовый"/>
    <w:rsid w:val="005B4FF0"/>
    <w:pPr>
      <w:tabs>
        <w:tab w:val="left" w:pos="708"/>
      </w:tabs>
      <w:suppressAutoHyphens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3D180C"/>
    <w:pPr>
      <w:spacing w:after="0" w:line="240" w:lineRule="auto"/>
    </w:pPr>
    <w:rPr>
      <w:rFonts w:eastAsiaTheme="minorHAnsi"/>
      <w:lang w:val="en-GB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B3A4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9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bilimland.kz/ru/courses/informatika-ru/5-klass/lesson/ediniczy-izmereniya-informaczii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7MpFe1XRcg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0EE0E-82E2-4C84-9299-E8368DCD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21</Pages>
  <Words>2387</Words>
  <Characters>13607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Владимир</cp:lastModifiedBy>
  <cp:revision>12</cp:revision>
  <cp:lastPrinted>2019-11-28T05:30:00Z</cp:lastPrinted>
  <dcterms:created xsi:type="dcterms:W3CDTF">2019-11-26T08:13:00Z</dcterms:created>
  <dcterms:modified xsi:type="dcterms:W3CDTF">2019-11-28T06:32:00Z</dcterms:modified>
</cp:coreProperties>
</file>