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0D46" w14:textId="77777777" w:rsidR="00FE2C81" w:rsidRDefault="00FE2C81" w:rsidP="00FE2C81">
      <w:pPr>
        <w:pStyle w:val="s3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>КАЗАХСКИЙ НАЦИОНАЛЬНЫЙ УНИВЕРСИТЕТ ИМ. АЛЬ-ФАРАБИ</w:t>
      </w:r>
    </w:p>
    <w:p w14:paraId="36462374" w14:textId="77777777" w:rsidR="00FE2C81" w:rsidRDefault="00FE2C81" w:rsidP="00FE2C81">
      <w:pPr>
        <w:pStyle w:val="s3"/>
        <w:spacing w:before="0" w:beforeAutospacing="0" w:after="0" w:afterAutospacing="0"/>
        <w:jc w:val="center"/>
        <w:rPr>
          <w:rStyle w:val="bumpedfont15"/>
          <w:b/>
          <w:bCs/>
          <w:sz w:val="32"/>
          <w:szCs w:val="32"/>
          <w:lang w:val="ru-RU"/>
        </w:rPr>
      </w:pPr>
      <w:r>
        <w:rPr>
          <w:rStyle w:val="bumpedfont15"/>
          <w:b/>
          <w:bCs/>
          <w:color w:val="000000"/>
          <w:sz w:val="32"/>
          <w:szCs w:val="32"/>
        </w:rPr>
        <w:t>Факультет: Высшая школа экономики и бизнеса</w:t>
      </w:r>
    </w:p>
    <w:p w14:paraId="3BCAD7B5" w14:textId="77777777" w:rsidR="00FE2C81" w:rsidRDefault="00FE2C81" w:rsidP="00FE2C81">
      <w:pPr>
        <w:pStyle w:val="s3"/>
        <w:spacing w:before="0" w:beforeAutospacing="0" w:after="0" w:afterAutospacing="0"/>
        <w:jc w:val="center"/>
        <w:rPr>
          <w:rStyle w:val="bumpedfont15"/>
          <w:b/>
          <w:bCs/>
          <w:color w:val="000000"/>
          <w:sz w:val="32"/>
          <w:szCs w:val="32"/>
          <w:lang w:val="ru-RU"/>
        </w:rPr>
      </w:pPr>
      <w:r>
        <w:rPr>
          <w:rStyle w:val="bumpedfont15"/>
          <w:b/>
          <w:bCs/>
          <w:color w:val="000000"/>
          <w:sz w:val="32"/>
          <w:szCs w:val="32"/>
          <w:lang w:val="ru-RU"/>
        </w:rPr>
        <w:t xml:space="preserve">Профессия: учет и аудит </w:t>
      </w:r>
    </w:p>
    <w:p w14:paraId="2FD5ECE6" w14:textId="4D8151D2" w:rsidR="008F2AD6" w:rsidRDefault="008F2AD6"/>
    <w:p w14:paraId="752CC7AB" w14:textId="51F4D7EB" w:rsidR="00FE2C81" w:rsidRDefault="00FE2C81"/>
    <w:p w14:paraId="390C2252" w14:textId="218D765D" w:rsidR="00FE2C81" w:rsidRDefault="00FE2C81"/>
    <w:p w14:paraId="6CDFA512" w14:textId="5ACC8C4A" w:rsidR="00FE2C81" w:rsidRDefault="00FE2C81"/>
    <w:p w14:paraId="742ECA52" w14:textId="4214AB04" w:rsidR="00FE2C81" w:rsidRDefault="00FE2C81"/>
    <w:p w14:paraId="2DF1A2C7" w14:textId="7479C967" w:rsidR="00FE2C81" w:rsidRPr="00385E93" w:rsidRDefault="00FE2C81" w:rsidP="00FE4C89">
      <w:pPr>
        <w:jc w:val="center"/>
      </w:pPr>
      <w:r>
        <w:rPr>
          <w:noProof/>
        </w:rPr>
        <w:drawing>
          <wp:inline distT="0" distB="0" distL="0" distR="0" wp14:anchorId="5F3136CC" wp14:editId="155C3A7C">
            <wp:extent cx="3124200" cy="3488055"/>
            <wp:effectExtent l="0" t="0" r="0" b="0"/>
            <wp:docPr id="57754837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48376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D69A4" w14:textId="642A920A" w:rsidR="00385E93" w:rsidRPr="00385E93" w:rsidRDefault="00385E93" w:rsidP="00385E93"/>
    <w:p w14:paraId="50318530" w14:textId="16CF706F" w:rsidR="00385E93" w:rsidRPr="00385E93" w:rsidRDefault="00385E93" w:rsidP="00385E93"/>
    <w:p w14:paraId="61D1AA22" w14:textId="7A2C47CB" w:rsidR="00385E93" w:rsidRDefault="00385E93" w:rsidP="00385E93">
      <w:pPr>
        <w:pStyle w:val="s3"/>
        <w:spacing w:before="0" w:beforeAutospacing="0" w:after="0" w:afterAutospacing="0"/>
        <w:jc w:val="center"/>
        <w:rPr>
          <w:rStyle w:val="bumpedfont15"/>
          <w:b/>
          <w:bCs/>
          <w:color w:val="000000"/>
          <w:sz w:val="32"/>
          <w:szCs w:val="32"/>
          <w:lang w:val="ru-RU"/>
        </w:rPr>
      </w:pPr>
      <w:r>
        <w:rPr>
          <w:rStyle w:val="bumpedfont15"/>
          <w:b/>
          <w:bCs/>
          <w:color w:val="000000"/>
          <w:sz w:val="32"/>
          <w:szCs w:val="32"/>
          <w:lang w:val="ru-RU"/>
        </w:rPr>
        <w:t xml:space="preserve">Имиджевая статья </w:t>
      </w:r>
    </w:p>
    <w:p w14:paraId="2F191EAD" w14:textId="108B9DD4" w:rsidR="00385E93" w:rsidRPr="00B152C4" w:rsidRDefault="00385E93" w:rsidP="00385E93">
      <w:pPr>
        <w:tabs>
          <w:tab w:val="left" w:pos="3105"/>
        </w:tabs>
        <w:rPr>
          <w:rFonts w:ascii="Times New Roman" w:hAnsi="Times New Roman" w:cs="Times New Roman"/>
          <w:sz w:val="32"/>
          <w:szCs w:val="32"/>
        </w:rPr>
      </w:pPr>
      <w:r w:rsidRPr="00B152C4">
        <w:rPr>
          <w:rStyle w:val="bumpedfont15"/>
          <w:rFonts w:ascii="Times New Roman" w:hAnsi="Times New Roman"/>
          <w:color w:val="000000"/>
          <w:sz w:val="32"/>
          <w:szCs w:val="32"/>
        </w:rPr>
        <w:t>На тему</w:t>
      </w:r>
      <w:r w:rsidRPr="00B152C4">
        <w:rPr>
          <w:rStyle w:val="bumpedfont15"/>
          <w:color w:val="000000"/>
          <w:sz w:val="32"/>
          <w:szCs w:val="32"/>
        </w:rPr>
        <w:t>:</w:t>
      </w:r>
      <w:r w:rsidRPr="00B152C4">
        <w:rPr>
          <w:sz w:val="32"/>
          <w:szCs w:val="32"/>
        </w:rPr>
        <w:t xml:space="preserve"> </w:t>
      </w:r>
      <w:r w:rsidRPr="00B152C4">
        <w:rPr>
          <w:rFonts w:ascii="Times New Roman" w:hAnsi="Times New Roman" w:cs="Times New Roman"/>
          <w:sz w:val="32"/>
          <w:szCs w:val="32"/>
        </w:rPr>
        <w:t>Демографический дисбаланс и миграция: вызовы для Казахстана в будущем</w:t>
      </w:r>
    </w:p>
    <w:p w14:paraId="57329A5E" w14:textId="4B58E582" w:rsidR="00385E93" w:rsidRDefault="00385E93" w:rsidP="00385E93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14:paraId="2C699281" w14:textId="69263661" w:rsidR="00385E93" w:rsidRDefault="00385E93" w:rsidP="00385E93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14:paraId="7A010711" w14:textId="14792398" w:rsidR="00385E93" w:rsidRDefault="00385E93" w:rsidP="00385E93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14:paraId="7A29508F" w14:textId="7D2A047F" w:rsidR="00385E93" w:rsidRDefault="00385E93" w:rsidP="00385E93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Авторы статьи</w:t>
      </w:r>
      <w:r>
        <w:rPr>
          <w:rFonts w:ascii="Times New Roman" w:hAnsi="Times New Roman" w:cs="Times New Roman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Бершадская Алина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Шинжырхан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Ельдар</w:t>
      </w:r>
      <w:proofErr w:type="spellEnd"/>
    </w:p>
    <w:p w14:paraId="1E0467FA" w14:textId="77777777" w:rsidR="00385E93" w:rsidRDefault="00385E93" w:rsidP="00385E93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Статья проверена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Жоламановым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Е.М</w:t>
      </w:r>
      <w:proofErr w:type="gramEnd"/>
    </w:p>
    <w:p w14:paraId="065740FC" w14:textId="72C0E86A" w:rsidR="00385E93" w:rsidRPr="00B152C4" w:rsidRDefault="00385E93" w:rsidP="00385E93">
      <w:pPr>
        <w:tabs>
          <w:tab w:val="left" w:pos="3105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B152C4">
        <w:rPr>
          <w:rFonts w:ascii="Times New Roman" w:hAnsi="Times New Roman" w:cs="Times New Roman"/>
          <w:b/>
          <w:bCs/>
          <w:sz w:val="32"/>
          <w:szCs w:val="32"/>
        </w:rPr>
        <w:lastRenderedPageBreak/>
        <w:t>Демографический дисбаланс и миграция: вызовы для Казахстана в будущем</w:t>
      </w:r>
      <w:r w:rsidRPr="00B152C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4E2D35A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rStyle w:val="a4"/>
          <w:sz w:val="32"/>
          <w:szCs w:val="32"/>
        </w:rPr>
        <w:t>Введение</w:t>
      </w:r>
    </w:p>
    <w:p w14:paraId="1CD3051B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sz w:val="32"/>
          <w:szCs w:val="32"/>
        </w:rPr>
        <w:t>Демографический дисбаланс и миграция становятся всё более актуальными вызовами для Казахстана на фоне экономических и социальных трансформаций. Эти процессы оказывают значительное влияние на будущее развитие страны. В последние годы наблюдается устойчивый рост как внутренней, так и внешней миграции, что усиливает проблему неравномерного распределения населения. Крупные города, такие как Алматы и Астана (Нур-Султан), продолжают привлекать молодёжь, в то время как сельские регионы теряют активное население, сталкиваясь с оттоком трудоспособных граждан и рядом социально-экономических трудностей.</w:t>
      </w:r>
    </w:p>
    <w:p w14:paraId="66779561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rStyle w:val="a4"/>
          <w:sz w:val="32"/>
          <w:szCs w:val="32"/>
        </w:rPr>
        <w:t>1. Демографический дисбаланс: причины и последствия</w:t>
      </w:r>
    </w:p>
    <w:p w14:paraId="23F56688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sz w:val="32"/>
          <w:szCs w:val="32"/>
        </w:rPr>
        <w:t>Одной из ключевых причин демографического дисбаланса в Казахстане является массовая миграция из сельских районов в крупные города. Молодёжь, стремясь к получению качественного образования, достойной работы и комфортной жизни, покидает родные населённые пункты. В результате происходит перенаселение урбанизированных зон и деградация сельских территорий. Нехватка рабочих мест, плохое качество дорог, ограниченный доступ к медицинским и образовательным учреждениям в отдалённых регионах усугубляют проблему, делая их малопривлекательными для жизни.</w:t>
      </w:r>
    </w:p>
    <w:p w14:paraId="6D65DBC1" w14:textId="79FE1841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sz w:val="32"/>
          <w:szCs w:val="32"/>
        </w:rPr>
        <w:t>К демографическому дисбалансу также ведёт снижение рождаемости в городах и старение населения. Старшее поколение, остающееся в сёлах, часто оказывается без необходимой поддержки. Это создаёт нагрузку на государственные ресурсы и систему здравоохранения. Более того, в некоторых регионах наблюдаются этнические изменения в структуре населения, что также может вызывать определённое социальное напряжение.</w:t>
      </w:r>
    </w:p>
    <w:p w14:paraId="77AC62D0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rStyle w:val="a4"/>
          <w:sz w:val="32"/>
          <w:szCs w:val="32"/>
        </w:rPr>
        <w:t>2. Миграция как следствие и причина демографического дисбаланса</w:t>
      </w:r>
    </w:p>
    <w:p w14:paraId="2B57AE64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sz w:val="32"/>
          <w:szCs w:val="32"/>
        </w:rPr>
        <w:lastRenderedPageBreak/>
        <w:t>Миграционные процессы напрямую связаны с демографическим неравенством. Внутренняя миграция в Казахстане чаще всего направлена из западных и южных областей в экономически более развитые регионы и мегаполисы. Внешняя миграция, в свою очередь, связана с поиском лучших условий труда и образования за пределами страны — в России, Южной Корее, Европе и других странах. Миграция становится своеобразным индикатором уровня жизни в стране и эффективности социальной политики.</w:t>
      </w:r>
    </w:p>
    <w:p w14:paraId="5DC9EA4C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sz w:val="32"/>
          <w:szCs w:val="32"/>
        </w:rPr>
        <w:t>Сельское население, не имея доступа к стабильному доходу, качественной медицинской помощи и перспективам профессионального роста, вынуждено уезжать. Это приводит к снижению экономической активности на местах, сокращению численности трудоспособного населения и, как следствие, снижению уровня жизни. В то же время, быстрый рост городского населения вызывает проблемы с инфраструктурой, транспортом, экологией и социальной адаптацией мигрантов.</w:t>
      </w:r>
    </w:p>
    <w:p w14:paraId="262E59C0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rStyle w:val="a4"/>
          <w:sz w:val="32"/>
          <w:szCs w:val="32"/>
        </w:rPr>
        <w:t>3. Проблема «перенаселения» городов и давление на инфраструктуру</w:t>
      </w:r>
    </w:p>
    <w:p w14:paraId="5B35E30E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sz w:val="32"/>
          <w:szCs w:val="32"/>
        </w:rPr>
        <w:t>Одним из наиболее острых последствий миграции является рост давления на инфраструктуру крупных городов. Алматы, Астана, Шымкент и другие крупные центры сталкиваются с проблемами нехватки жилья, перегруженности школ и больниц, транспортных заторов. В результате формируются социальные конфликты, увеличивается уровень преступности, растёт безработица среди мигрантов, особенно молодёжи.</w:t>
      </w:r>
    </w:p>
    <w:p w14:paraId="3D5474CA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sz w:val="32"/>
          <w:szCs w:val="32"/>
        </w:rPr>
        <w:t>Решение проблемы требует комплексного подхода, включающего развитие городской инфраструктуры, строительство доступного жилья, расширение транспортных сетей и модернизацию социальной сферы. Государственные программы, такие как «Серебряное ожерелье Казахстана» и «</w:t>
      </w:r>
      <w:proofErr w:type="spellStart"/>
      <w:r w:rsidRPr="00B152C4">
        <w:rPr>
          <w:sz w:val="32"/>
          <w:szCs w:val="32"/>
        </w:rPr>
        <w:t>Ауыл</w:t>
      </w:r>
      <w:proofErr w:type="spellEnd"/>
      <w:r w:rsidRPr="00B152C4">
        <w:rPr>
          <w:sz w:val="32"/>
          <w:szCs w:val="32"/>
        </w:rPr>
        <w:t xml:space="preserve"> – Ел </w:t>
      </w:r>
      <w:proofErr w:type="spellStart"/>
      <w:r w:rsidRPr="00B152C4">
        <w:rPr>
          <w:sz w:val="32"/>
          <w:szCs w:val="32"/>
        </w:rPr>
        <w:t>бесігі</w:t>
      </w:r>
      <w:proofErr w:type="spellEnd"/>
      <w:r w:rsidRPr="00B152C4">
        <w:rPr>
          <w:sz w:val="32"/>
          <w:szCs w:val="32"/>
        </w:rPr>
        <w:t>», направлены на развитие сельских территорий, однако их реализация требует устойчивой поддержки и контроля эффективности.</w:t>
      </w:r>
    </w:p>
    <w:p w14:paraId="6C114804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rStyle w:val="a4"/>
          <w:sz w:val="32"/>
          <w:szCs w:val="32"/>
        </w:rPr>
        <w:t>4. Образование и система занятости как инструменты сокращения миграции</w:t>
      </w:r>
    </w:p>
    <w:p w14:paraId="6E04AB19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sz w:val="32"/>
          <w:szCs w:val="32"/>
        </w:rPr>
        <w:lastRenderedPageBreak/>
        <w:t>Одним из эффективных способов сдерживания миграционных потоков является обеспечение доступного и качественного образования в регионах. Развитие сети школ, колледжей и вузов, открытие филиалов крупных университетов в малых городах и онлайн-обучение способны удержать молодёжь на местах. Важно, чтобы образовательные программы соответствовали требованиям рынка труда и обеспечивали выпускникам реальные перспективы трудоустройства.</w:t>
      </w:r>
    </w:p>
    <w:p w14:paraId="4424E2C8" w14:textId="186B3F0F" w:rsidR="002B6CFA" w:rsidRPr="00B152C4" w:rsidRDefault="002B6CFA" w:rsidP="002B6CFA">
      <w:pPr>
        <w:pStyle w:val="a3"/>
        <w:rPr>
          <w:b/>
          <w:bCs/>
          <w:sz w:val="32"/>
          <w:szCs w:val="32"/>
        </w:rPr>
      </w:pPr>
      <w:r w:rsidRPr="00B152C4">
        <w:rPr>
          <w:sz w:val="32"/>
          <w:szCs w:val="32"/>
        </w:rPr>
        <w:t xml:space="preserve">В этом контексте необходимо активное сотрудничество между образовательными учреждениями, бизнесом и государством. Создание программ дуального обучения, стажировок и практик на предприятиях региона способствует формированию профессиональных навыков у студентов и повышает их мотивацию оставаться в родных городах. </w:t>
      </w:r>
      <w:r w:rsidRPr="00B152C4">
        <w:rPr>
          <w:b/>
          <w:bCs/>
          <w:sz w:val="32"/>
          <w:szCs w:val="32"/>
        </w:rPr>
        <w:t>Примером такого подхода может служить Казахский национальный университет имени аль-Фараби (</w:t>
      </w:r>
      <w:proofErr w:type="spellStart"/>
      <w:r w:rsidRPr="00B152C4">
        <w:rPr>
          <w:b/>
          <w:bCs/>
          <w:sz w:val="32"/>
          <w:szCs w:val="32"/>
        </w:rPr>
        <w:t>КазНУ</w:t>
      </w:r>
      <w:proofErr w:type="spellEnd"/>
      <w:r w:rsidRPr="00B152C4">
        <w:rPr>
          <w:b/>
          <w:bCs/>
          <w:sz w:val="32"/>
          <w:szCs w:val="32"/>
        </w:rPr>
        <w:t>), который разрабатывает современные образовательные курсы и взаимодействует с крупными работодателями.</w:t>
      </w:r>
    </w:p>
    <w:p w14:paraId="3B6AC50A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rStyle w:val="a4"/>
          <w:sz w:val="32"/>
          <w:szCs w:val="32"/>
        </w:rPr>
        <w:t>5. Внешняя миграция: утечка кадров и возможные выгоды</w:t>
      </w:r>
    </w:p>
    <w:p w14:paraId="0A15DF03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sz w:val="32"/>
          <w:szCs w:val="32"/>
        </w:rPr>
        <w:t>Внешняя миграция часто рассматривается как утечка мозгов, особенно когда Казахстан покидают высококвалифицированные специалисты, учёные и молодые профессионалы. Причины отъезда включают в себя недостаточную оплату труда, отсутствие карьерных перспектив и ограниченный доступ к современным технологиям. Это создаёт угрозу для научно-технического и интеллектуального потенциала страны.</w:t>
      </w:r>
    </w:p>
    <w:p w14:paraId="0419296B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sz w:val="32"/>
          <w:szCs w:val="32"/>
        </w:rPr>
        <w:t>Однако внешняя миграция может приносить и определённые выгоды. Например, казахстанские граждане, работающие за рубежом, отправляют денежные переводы, которые поддерживают экономику семей и повышают уровень жизни в отдельных регионах. Кроме того, возвращающиеся мигранты нередко привозят с собой новые знания, опыт и идеи, способствующие развитию малого и среднего бизнеса. Главное — создать условия, при которых эмиграция будет временной, а не окончательной.</w:t>
      </w:r>
    </w:p>
    <w:p w14:paraId="5456B19B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rStyle w:val="a4"/>
          <w:sz w:val="32"/>
          <w:szCs w:val="32"/>
        </w:rPr>
        <w:lastRenderedPageBreak/>
        <w:t>6. Роль университетов в снижении демографического дисбаланса</w:t>
      </w:r>
    </w:p>
    <w:p w14:paraId="1CE868F1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sz w:val="32"/>
          <w:szCs w:val="32"/>
        </w:rPr>
        <w:t xml:space="preserve">Университеты играют ключевую роль в решении демографических и миграционных проблем. Они могут стать центрами притяжения для молодёжи не только за счёт образования, но и благодаря созданию комфортной студенческой среды, научных кластеров, стартап-инфраструктуры. Университеты, как </w:t>
      </w:r>
      <w:proofErr w:type="spellStart"/>
      <w:r w:rsidRPr="00B152C4">
        <w:rPr>
          <w:sz w:val="32"/>
          <w:szCs w:val="32"/>
        </w:rPr>
        <w:t>КазНУ</w:t>
      </w:r>
      <w:proofErr w:type="spellEnd"/>
      <w:r w:rsidRPr="00B152C4">
        <w:rPr>
          <w:sz w:val="32"/>
          <w:szCs w:val="32"/>
        </w:rPr>
        <w:t>, должны быть активными участниками регионального развития, поддерживать проекты в сельских регионах, развивать дистанционное обучение и включать студентов в реальные практики уже с первых курсов.</w:t>
      </w:r>
    </w:p>
    <w:p w14:paraId="1B0EB307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sz w:val="32"/>
          <w:szCs w:val="32"/>
        </w:rPr>
        <w:t>Создание филиалов университетов в сельских регионах, а также реализация программ академической мобильности внутри страны помогут улучшить распределение интеллектуального потенциала по территории Казахстана. Кроме того, университеты могут выступать инициаторами социальных проектов, направленных на развитие гражданской активности и формирование патриотизма среди молодёжи.</w:t>
      </w:r>
    </w:p>
    <w:p w14:paraId="1DF6E657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rStyle w:val="a4"/>
          <w:sz w:val="32"/>
          <w:szCs w:val="32"/>
        </w:rPr>
        <w:t>7. Стратегические меры по преодолению вызовов</w:t>
      </w:r>
    </w:p>
    <w:p w14:paraId="23EF666F" w14:textId="77777777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sz w:val="32"/>
          <w:szCs w:val="32"/>
        </w:rPr>
        <w:t>Преодоление демографического дисбаланса и негативных последствий миграции требует стратегического, многослойного подхода. В числе приоритетных направлений — развитие инфраструктуры в сельской местности: строительство дорог, больниц, школ, обеспечение доступа к интернету. Повышение инвестиционной привлекательности регионов также играет важную роль: создание экономических зон, налоговых льгот, развитие туризма и агробизнеса.</w:t>
      </w:r>
    </w:p>
    <w:p w14:paraId="32396719" w14:textId="072DFA42" w:rsidR="002B6CFA" w:rsidRPr="00B152C4" w:rsidRDefault="002B6CFA" w:rsidP="002B6CFA">
      <w:pPr>
        <w:pStyle w:val="a3"/>
        <w:rPr>
          <w:sz w:val="32"/>
          <w:szCs w:val="32"/>
        </w:rPr>
      </w:pPr>
      <w:r w:rsidRPr="00B152C4">
        <w:rPr>
          <w:sz w:val="32"/>
          <w:szCs w:val="32"/>
        </w:rPr>
        <w:t>Государственные программы по переселению и распределению трудовых ресурсов должны учитывать не только экономические показатели, но и социокультурные особенности регионов. Важно также активно вовлекать местные сообщества в принятие решений, проводить информационные кампании, повышать престиж сельского труда и жизни вне мегаполисов.</w:t>
      </w:r>
    </w:p>
    <w:p w14:paraId="47CBBB9B" w14:textId="77777777" w:rsidR="00B152C4" w:rsidRPr="00B152C4" w:rsidRDefault="00B152C4" w:rsidP="00B15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2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Заключение</w:t>
      </w:r>
    </w:p>
    <w:p w14:paraId="6DE90CBC" w14:textId="77777777" w:rsidR="00B152C4" w:rsidRPr="00B152C4" w:rsidRDefault="00B152C4" w:rsidP="00B15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2C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Демографический дисбаланс и миграция остаются одними из ключевых вызовов, стоящих перед Казахстаном на пути к устойчивому и справедливому развитию. Эти явления затрагивают все аспекты жизни общества — от экономики и рынка труда до социальной стабильности и культурной идентичности. Их преодоление требует не только точечных решений, но и системного, стратегического подхода, включающего государственные инициативы, участие бизнеса, научных и образовательных учреждений, а также активное вовлечение самих граждан.</w:t>
      </w:r>
    </w:p>
    <w:p w14:paraId="0F06E061" w14:textId="057FFA30" w:rsidR="00B152C4" w:rsidRPr="00B152C4" w:rsidRDefault="00B152C4" w:rsidP="00B15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2C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Особое значение в этом процессе приобретает развитие регионов, повышение качества жизни в сельской местности, обеспечение доступа к образованию, здравоохранению, цифровым и транспортным услугам. Важно пересмотреть политику занятости, сделать сельский труд более привлекательным, стимулировать предпринимательскую активность и поддерживать малый бизнес вне крупных городов.</w:t>
      </w:r>
    </w:p>
    <w:p w14:paraId="63AA05DD" w14:textId="77777777" w:rsidR="00B152C4" w:rsidRPr="00B152C4" w:rsidRDefault="00B152C4" w:rsidP="00B15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152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Невозможно решить проблему демографического дисбаланса без участия высших учебных заведений. Ведущие университеты, такие как Казахский национальный университет имени аль-Фараби (</w:t>
      </w:r>
      <w:proofErr w:type="spellStart"/>
      <w:r w:rsidRPr="00B152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КазНУ</w:t>
      </w:r>
      <w:proofErr w:type="spellEnd"/>
      <w:r w:rsidRPr="00B152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), играют важнейшую роль в формировании интеллектуального и инновационного потенциала страны. </w:t>
      </w:r>
      <w:proofErr w:type="spellStart"/>
      <w:r w:rsidRPr="00B152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КазНУ</w:t>
      </w:r>
      <w:proofErr w:type="spellEnd"/>
      <w:r w:rsidRPr="00B152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уже сегодня активно внедряет современные образовательные программы, развивает научные исследования и международное сотрудничество, что делает его не только центром притяжения молодёжи, но и важным элементом национальной стратегии по укреплению человеческого капитала.</w:t>
      </w:r>
    </w:p>
    <w:p w14:paraId="0CAFD50B" w14:textId="77777777" w:rsidR="00B152C4" w:rsidRPr="00B152C4" w:rsidRDefault="00B152C4" w:rsidP="00B15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B152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КазНУ</w:t>
      </w:r>
      <w:proofErr w:type="spellEnd"/>
      <w:r w:rsidRPr="00B152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способен стать катализатором позитивных изменений и в регионах — через создание филиалов, дистанционных программ, стажировок, проектов регионального развития и поддержки студенческих инициатив. Именно такие университеты могут способствовать сдерживанию оттока молодёжи из страны, формированию сильного, мотивированного поколения специалистов, готовых строить будущее Казахстана здесь, на своей родной земле.</w:t>
      </w:r>
    </w:p>
    <w:p w14:paraId="508CADBC" w14:textId="77777777" w:rsidR="00B152C4" w:rsidRPr="00B152C4" w:rsidRDefault="00B152C4" w:rsidP="00B15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2C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Таким образом, борьба с демографическим дисбалансом и негативными последствиями миграции должна вестись на всех уровнях — от национальной политики до образовательных инициатив. Только в условиях синергии усилий государства, общества и научно-образовательного сообщества Казахстан сможет успешно преодолеть текущие вызовы и обеспечить себе стабильное и процветающее будущее.</w:t>
      </w:r>
    </w:p>
    <w:p w14:paraId="09E6784B" w14:textId="20E1E6CF" w:rsidR="002B6CFA" w:rsidRPr="002B6CFA" w:rsidRDefault="002B6CFA" w:rsidP="002B6CFA">
      <w:pPr>
        <w:pStyle w:val="a3"/>
        <w:rPr>
          <w:sz w:val="28"/>
          <w:szCs w:val="28"/>
        </w:rPr>
      </w:pPr>
    </w:p>
    <w:p w14:paraId="655ED925" w14:textId="77777777" w:rsidR="002B6CFA" w:rsidRPr="002B6CFA" w:rsidRDefault="002B6CFA" w:rsidP="002B6CFA">
      <w:pPr>
        <w:pStyle w:val="a3"/>
        <w:rPr>
          <w:b/>
          <w:bCs/>
          <w:sz w:val="28"/>
          <w:szCs w:val="28"/>
        </w:rPr>
      </w:pPr>
    </w:p>
    <w:p w14:paraId="6DA10CBD" w14:textId="77777777" w:rsidR="002B6CFA" w:rsidRPr="002B6CFA" w:rsidRDefault="002B6CFA" w:rsidP="00385E93">
      <w:pPr>
        <w:tabs>
          <w:tab w:val="left" w:pos="310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B6CFA" w:rsidRPr="002B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81"/>
    <w:rsid w:val="002B6CFA"/>
    <w:rsid w:val="00385E93"/>
    <w:rsid w:val="00540D6E"/>
    <w:rsid w:val="0068754C"/>
    <w:rsid w:val="007F581D"/>
    <w:rsid w:val="008F2AD6"/>
    <w:rsid w:val="00A055F1"/>
    <w:rsid w:val="00B152C4"/>
    <w:rsid w:val="00BA2A3F"/>
    <w:rsid w:val="00FE2C81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2FE5"/>
  <w15:chartTrackingRefBased/>
  <w15:docId w15:val="{CCFE13E9-08B3-4155-A062-E9CE85E6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FE2C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FE2C81"/>
  </w:style>
  <w:style w:type="paragraph" w:styleId="a3">
    <w:name w:val="Normal (Web)"/>
    <w:basedOn w:val="a"/>
    <w:uiPriority w:val="99"/>
    <w:semiHidden/>
    <w:unhideWhenUsed/>
    <w:rsid w:val="002B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4AFD-EC04-4F20-8C04-91B0F512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2025-04-24T13:33:00Z</dcterms:created>
  <dcterms:modified xsi:type="dcterms:W3CDTF">2025-04-24T14:46:00Z</dcterms:modified>
</cp:coreProperties>
</file>