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0" w:type="pct"/>
        <w:tblInd w:w="-1026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2971"/>
        <w:gridCol w:w="678"/>
        <w:gridCol w:w="37"/>
        <w:gridCol w:w="4109"/>
        <w:gridCol w:w="937"/>
        <w:gridCol w:w="2064"/>
      </w:tblGrid>
      <w:tr w:rsidR="00F76F44" w:rsidRPr="00A90B3E" w:rsidTr="0095313D">
        <w:trPr>
          <w:cantSplit/>
          <w:trHeight w:val="473"/>
        </w:trPr>
        <w:tc>
          <w:tcPr>
            <w:tcW w:w="1707" w:type="pct"/>
            <w:gridSpan w:val="3"/>
            <w:tcBorders>
              <w:top w:val="single" w:sz="12" w:space="0" w:color="2976A4"/>
              <w:bottom w:val="nil"/>
              <w:right w:val="nil"/>
            </w:tcBorders>
          </w:tcPr>
          <w:p w:rsidR="00F76F44" w:rsidRPr="00C52B87" w:rsidRDefault="00F76F44" w:rsidP="006158C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B87">
              <w:rPr>
                <w:rFonts w:ascii="Times New Roman" w:hAnsi="Times New Roman" w:cs="Times New Roman"/>
                <w:b/>
                <w:sz w:val="24"/>
                <w:szCs w:val="24"/>
              </w:rPr>
              <w:t>Раздел долгосрочного плана: Мифы, притчи и реальность.</w:t>
            </w:r>
          </w:p>
          <w:p w:rsidR="00F76F44" w:rsidRPr="00C52B87" w:rsidRDefault="00F76F44" w:rsidP="006158C1">
            <w:pPr>
              <w:outlineLvl w:val="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293" w:type="pct"/>
            <w:gridSpan w:val="3"/>
            <w:tcBorders>
              <w:top w:val="single" w:sz="12" w:space="0" w:color="2976A4"/>
              <w:left w:val="nil"/>
              <w:bottom w:val="nil"/>
            </w:tcBorders>
          </w:tcPr>
          <w:p w:rsidR="00F76F44" w:rsidRPr="00C52B87" w:rsidRDefault="00F76F44" w:rsidP="006158C1">
            <w:pPr>
              <w:outlineLvl w:val="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52B8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Школа: НИШ ХБН г. Караганды</w:t>
            </w:r>
          </w:p>
        </w:tc>
      </w:tr>
      <w:tr w:rsidR="00F76F44" w:rsidRPr="00A90B3E" w:rsidTr="0095313D">
        <w:trPr>
          <w:cantSplit/>
          <w:trHeight w:val="472"/>
        </w:trPr>
        <w:tc>
          <w:tcPr>
            <w:tcW w:w="1707" w:type="pct"/>
            <w:gridSpan w:val="3"/>
            <w:tcBorders>
              <w:top w:val="nil"/>
              <w:bottom w:val="nil"/>
              <w:right w:val="nil"/>
            </w:tcBorders>
          </w:tcPr>
          <w:p w:rsidR="00F76F44" w:rsidRPr="00C52B87" w:rsidRDefault="00F76F44" w:rsidP="00DA33A1">
            <w:pPr>
              <w:outlineLvl w:val="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Дата: </w:t>
            </w:r>
          </w:p>
        </w:tc>
        <w:tc>
          <w:tcPr>
            <w:tcW w:w="3293" w:type="pct"/>
            <w:gridSpan w:val="3"/>
            <w:tcBorders>
              <w:top w:val="nil"/>
              <w:left w:val="nil"/>
              <w:bottom w:val="nil"/>
            </w:tcBorders>
          </w:tcPr>
          <w:p w:rsidR="00F76F44" w:rsidRPr="000708C3" w:rsidRDefault="00F76F44" w:rsidP="00767669">
            <w:pPr>
              <w:outlineLvl w:val="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52B8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ФИО учителя: </w:t>
            </w:r>
            <w:r w:rsidRPr="00B942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A33A1">
              <w:rPr>
                <w:rFonts w:ascii="Times New Roman" w:hAnsi="Times New Roman"/>
                <w:sz w:val="24"/>
                <w:szCs w:val="24"/>
                <w:lang w:val="ru-RU"/>
              </w:rPr>
              <w:t>Диль</w:t>
            </w:r>
            <w:proofErr w:type="spellEnd"/>
            <w:r w:rsidR="00DA33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В.И.</w:t>
            </w:r>
          </w:p>
        </w:tc>
      </w:tr>
      <w:tr w:rsidR="00F76F44" w:rsidRPr="00441B0C" w:rsidTr="0095313D">
        <w:trPr>
          <w:cantSplit/>
          <w:trHeight w:val="412"/>
        </w:trPr>
        <w:tc>
          <w:tcPr>
            <w:tcW w:w="1707" w:type="pct"/>
            <w:gridSpan w:val="3"/>
            <w:tcBorders>
              <w:top w:val="nil"/>
              <w:bottom w:val="single" w:sz="8" w:space="0" w:color="2976A4"/>
              <w:right w:val="nil"/>
            </w:tcBorders>
          </w:tcPr>
          <w:p w:rsidR="00F76F44" w:rsidRPr="00F7426D" w:rsidRDefault="00F76F44" w:rsidP="00F7426D">
            <w:pPr>
              <w:outlineLvl w:val="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52B8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Класс: </w:t>
            </w:r>
            <w:r w:rsidRPr="001C5B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7 </w:t>
            </w:r>
            <w:r w:rsidR="00F7426D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proofErr w:type="gramStart"/>
            <w:r w:rsidR="00F7426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proofErr w:type="gramEnd"/>
          </w:p>
        </w:tc>
        <w:tc>
          <w:tcPr>
            <w:tcW w:w="1903" w:type="pct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F76F44" w:rsidRPr="00C52B87" w:rsidRDefault="00F76F44" w:rsidP="006158C1">
            <w:pPr>
              <w:outlineLvl w:val="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52B8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Количество присутствующих: 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single" w:sz="8" w:space="0" w:color="2976A4"/>
            </w:tcBorders>
          </w:tcPr>
          <w:p w:rsidR="00F76F44" w:rsidRPr="00C52B87" w:rsidRDefault="00F76F44" w:rsidP="006158C1">
            <w:pPr>
              <w:outlineLvl w:val="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52B8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отсутствующих:</w:t>
            </w:r>
          </w:p>
        </w:tc>
      </w:tr>
      <w:tr w:rsidR="0095313D" w:rsidRPr="00A90B3E" w:rsidTr="0095313D">
        <w:trPr>
          <w:cantSplit/>
          <w:trHeight w:val="412"/>
        </w:trPr>
        <w:tc>
          <w:tcPr>
            <w:tcW w:w="1690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95313D" w:rsidRPr="00C52B87" w:rsidRDefault="0095313D" w:rsidP="006158C1">
            <w:pPr>
              <w:outlineLvl w:val="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52B8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3310" w:type="pct"/>
            <w:gridSpan w:val="4"/>
            <w:tcBorders>
              <w:top w:val="nil"/>
              <w:bottom w:val="single" w:sz="8" w:space="0" w:color="2976A4"/>
            </w:tcBorders>
          </w:tcPr>
          <w:p w:rsidR="0095313D" w:rsidRPr="00C52B87" w:rsidRDefault="0095313D" w:rsidP="006158C1">
            <w:pPr>
              <w:outlineLvl w:val="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7426D">
              <w:rPr>
                <w:rFonts w:ascii="Times New Roman" w:hAnsi="Times New Roman"/>
                <w:sz w:val="24"/>
                <w:szCs w:val="24"/>
                <w:lang w:val="ru-RU"/>
              </w:rPr>
              <w:t>Творческая работа по произведению А.С. П</w:t>
            </w:r>
            <w:r w:rsidR="00767669">
              <w:rPr>
                <w:rFonts w:ascii="Times New Roman" w:hAnsi="Times New Roman"/>
                <w:sz w:val="24"/>
                <w:szCs w:val="24"/>
                <w:lang w:val="ru-RU"/>
              </w:rPr>
              <w:t>ушкина «Станционный смотритель»</w:t>
            </w:r>
          </w:p>
        </w:tc>
      </w:tr>
      <w:tr w:rsidR="00F76F44" w:rsidRPr="00A90B3E" w:rsidTr="0095313D">
        <w:trPr>
          <w:cantSplit/>
        </w:trPr>
        <w:tc>
          <w:tcPr>
            <w:tcW w:w="1690" w:type="pct"/>
            <w:gridSpan w:val="2"/>
            <w:tcBorders>
              <w:top w:val="single" w:sz="8" w:space="0" w:color="2976A4"/>
            </w:tcBorders>
          </w:tcPr>
          <w:p w:rsidR="00F76F44" w:rsidRPr="00C52B87" w:rsidRDefault="00F76F44" w:rsidP="006158C1">
            <w:pP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C52B87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Цели обучения, которые достигаются на данном  уроке (ссылка на учебную программу)</w:t>
            </w:r>
          </w:p>
        </w:tc>
        <w:tc>
          <w:tcPr>
            <w:tcW w:w="3310" w:type="pct"/>
            <w:gridSpan w:val="4"/>
            <w:tcBorders>
              <w:top w:val="single" w:sz="8" w:space="0" w:color="2976A4"/>
            </w:tcBorders>
          </w:tcPr>
          <w:p w:rsidR="00F7426D" w:rsidRPr="00CF682D" w:rsidRDefault="00F7426D" w:rsidP="00CF682D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F7426D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АИ8</w:t>
            </w:r>
            <w:r w:rsidR="00CF682D" w:rsidRPr="00CF682D">
              <w:rPr>
                <w:lang w:val="ru-RU"/>
              </w:rPr>
              <w:t xml:space="preserve"> </w:t>
            </w:r>
            <w:r w:rsidR="00CF682D" w:rsidRPr="00CF682D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анализировать изобразительные средства в художественно</w:t>
            </w:r>
            <w:r w:rsidR="00CF682D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м тексте (аллегории, метафоры, </w:t>
            </w:r>
            <w:r w:rsidR="00CF682D" w:rsidRPr="00CF682D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символы, гротеск и др.) и приемы, раскрывающие идею произведения</w:t>
            </w:r>
          </w:p>
          <w:p w:rsidR="00F76F44" w:rsidRPr="00CF682D" w:rsidRDefault="00F76F44" w:rsidP="00CF682D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АИ 9 </w:t>
            </w:r>
            <w:r w:rsidR="00CF682D" w:rsidRPr="00CF682D">
              <w:rPr>
                <w:rFonts w:ascii="Times New Roman" w:hAnsi="Times New Roman"/>
                <w:sz w:val="24"/>
                <w:szCs w:val="24"/>
                <w:lang w:val="ru-RU" w:eastAsia="en-GB"/>
              </w:rPr>
              <w:t>писать творческие работы (мини-сочинения по опорным словам, отзыв, репортаж, интервью с литературным героем), выражая личностное отношение к героям и событиям, используя изобразительные средства</w:t>
            </w:r>
          </w:p>
        </w:tc>
      </w:tr>
      <w:tr w:rsidR="00F76F44" w:rsidRPr="00A90B3E" w:rsidTr="0095313D">
        <w:trPr>
          <w:cantSplit/>
          <w:trHeight w:val="603"/>
        </w:trPr>
        <w:tc>
          <w:tcPr>
            <w:tcW w:w="1690" w:type="pct"/>
            <w:gridSpan w:val="2"/>
          </w:tcPr>
          <w:p w:rsidR="00F76F44" w:rsidRPr="00C52B87" w:rsidRDefault="00F76F44" w:rsidP="006158C1">
            <w:pPr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C52B87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Цели урока</w:t>
            </w:r>
          </w:p>
        </w:tc>
        <w:tc>
          <w:tcPr>
            <w:tcW w:w="3310" w:type="pct"/>
            <w:gridSpan w:val="4"/>
          </w:tcPr>
          <w:p w:rsidR="00F76F44" w:rsidRDefault="0095313D" w:rsidP="006158C1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- </w:t>
            </w:r>
            <w:r w:rsidRPr="0095313D">
              <w:rPr>
                <w:rFonts w:ascii="Times New Roman" w:hAnsi="Times New Roman"/>
                <w:sz w:val="24"/>
                <w:szCs w:val="24"/>
                <w:lang w:val="ru-RU" w:eastAsia="en-GB"/>
              </w:rPr>
              <w:t>анализировать изобразительные средства в художественном тексте  и приемы, раскрывающие идею произведения</w:t>
            </w:r>
          </w:p>
          <w:p w:rsidR="0095313D" w:rsidRPr="00C52B87" w:rsidRDefault="0095313D" w:rsidP="0095313D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>- писать творческую работу</w:t>
            </w:r>
            <w:r w:rsidRPr="0095313D"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>(</w:t>
            </w:r>
            <w:r w:rsidRPr="0095313D">
              <w:rPr>
                <w:rFonts w:ascii="Times New Roman" w:hAnsi="Times New Roman"/>
                <w:sz w:val="24"/>
                <w:szCs w:val="24"/>
                <w:lang w:val="ru-RU" w:eastAsia="en-GB"/>
              </w:rPr>
              <w:t>интервью с литературным героем), выражая личностное отношение к героям и событиям, используя изобразительные средства</w:t>
            </w:r>
          </w:p>
        </w:tc>
      </w:tr>
      <w:tr w:rsidR="00F76F44" w:rsidRPr="00A90B3E" w:rsidTr="0095313D">
        <w:trPr>
          <w:cantSplit/>
          <w:trHeight w:val="603"/>
        </w:trPr>
        <w:tc>
          <w:tcPr>
            <w:tcW w:w="1690" w:type="pct"/>
            <w:gridSpan w:val="2"/>
          </w:tcPr>
          <w:p w:rsidR="00F76F44" w:rsidRPr="001C5B0C" w:rsidRDefault="00F76F44" w:rsidP="006158C1">
            <w:pPr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Критерии оценивания</w:t>
            </w:r>
          </w:p>
        </w:tc>
        <w:tc>
          <w:tcPr>
            <w:tcW w:w="3310" w:type="pct"/>
            <w:gridSpan w:val="4"/>
          </w:tcPr>
          <w:p w:rsidR="0095313D" w:rsidRPr="0095313D" w:rsidRDefault="0095313D" w:rsidP="0095313D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>- анализирует</w:t>
            </w:r>
            <w:r w:rsidRPr="0095313D"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 изобразительные средства в художественном тексте  и приемы, раскрывающие идею произведения</w:t>
            </w:r>
          </w:p>
          <w:p w:rsidR="00F76F44" w:rsidRPr="005A2C2A" w:rsidRDefault="0095313D" w:rsidP="0095313D">
            <w:pPr>
              <w:rPr>
                <w:rFonts w:ascii="Times New Roman" w:hAnsi="Times New Roman"/>
                <w:b/>
                <w:color w:val="2976A4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>- пишет</w:t>
            </w:r>
            <w:r w:rsidRPr="0095313D"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 творческую работу (интервью с литературным героем), выражая личностное отношение к героям и событиям, используя изобразительные средства</w:t>
            </w:r>
          </w:p>
        </w:tc>
      </w:tr>
      <w:tr w:rsidR="00F76F44" w:rsidRPr="00E24E3B" w:rsidTr="0095313D">
        <w:trPr>
          <w:cantSplit/>
          <w:trHeight w:val="603"/>
        </w:trPr>
        <w:tc>
          <w:tcPr>
            <w:tcW w:w="1690" w:type="pct"/>
            <w:gridSpan w:val="2"/>
          </w:tcPr>
          <w:p w:rsidR="00F76F44" w:rsidRPr="00C52B87" w:rsidRDefault="00F76F44" w:rsidP="006158C1">
            <w:pPr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C52B87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 xml:space="preserve">Привитие ценностей </w:t>
            </w:r>
          </w:p>
          <w:p w:rsidR="00F76F44" w:rsidRPr="00C52B87" w:rsidRDefault="00F76F44" w:rsidP="006158C1">
            <w:pPr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:rsidR="00F76F44" w:rsidRPr="00C52B87" w:rsidRDefault="00F76F44" w:rsidP="006158C1">
            <w:pPr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</w:tc>
        <w:tc>
          <w:tcPr>
            <w:tcW w:w="3310" w:type="pct"/>
            <w:gridSpan w:val="4"/>
          </w:tcPr>
          <w:p w:rsidR="00F76F44" w:rsidRPr="00812DB3" w:rsidRDefault="00F76F44" w:rsidP="006158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2DB3">
              <w:rPr>
                <w:rFonts w:ascii="Times New Roman" w:hAnsi="Times New Roman"/>
                <w:sz w:val="24"/>
                <w:szCs w:val="24"/>
                <w:lang w:val="ru-RU"/>
              </w:rPr>
              <w:t>Уважение</w:t>
            </w:r>
          </w:p>
          <w:p w:rsidR="00F76F44" w:rsidRPr="00812DB3" w:rsidRDefault="00F76F44" w:rsidP="006158C1">
            <w:pPr>
              <w:rPr>
                <w:rFonts w:ascii="Times New Roman" w:hAnsi="Times New Roman"/>
                <w:b/>
                <w:i/>
                <w:color w:val="2976A4"/>
                <w:sz w:val="24"/>
                <w:szCs w:val="24"/>
                <w:lang w:val="ru-RU" w:eastAsia="en-GB"/>
              </w:rPr>
            </w:pPr>
            <w:r w:rsidRPr="00812DB3">
              <w:rPr>
                <w:rFonts w:ascii="Times New Roman" w:hAnsi="Times New Roman"/>
                <w:sz w:val="24"/>
                <w:szCs w:val="24"/>
                <w:lang w:val="ru-RU"/>
              </w:rPr>
              <w:t>Академическая честность</w:t>
            </w:r>
          </w:p>
        </w:tc>
      </w:tr>
      <w:tr w:rsidR="00F76F44" w:rsidRPr="00A90B3E" w:rsidTr="0095313D">
        <w:trPr>
          <w:cantSplit/>
          <w:trHeight w:val="611"/>
        </w:trPr>
        <w:tc>
          <w:tcPr>
            <w:tcW w:w="1690" w:type="pct"/>
            <w:gridSpan w:val="2"/>
          </w:tcPr>
          <w:p w:rsidR="00F76F44" w:rsidRPr="00C52B87" w:rsidRDefault="00F76F44" w:rsidP="006158C1">
            <w:pPr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proofErr w:type="spellStart"/>
            <w:r w:rsidRPr="00C52B87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Межпредметные</w:t>
            </w:r>
            <w:proofErr w:type="spellEnd"/>
            <w:r w:rsidRPr="00C52B87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 xml:space="preserve"> связи</w:t>
            </w:r>
          </w:p>
        </w:tc>
        <w:tc>
          <w:tcPr>
            <w:tcW w:w="3310" w:type="pct"/>
            <w:gridSpan w:val="4"/>
          </w:tcPr>
          <w:p w:rsidR="00F76F44" w:rsidRPr="00812DB3" w:rsidRDefault="00F76F44" w:rsidP="00F76F44">
            <w:pPr>
              <w:rPr>
                <w:rFonts w:ascii="Times New Roman" w:hAnsi="Times New Roman"/>
                <w:color w:val="2976A4"/>
                <w:sz w:val="24"/>
                <w:szCs w:val="24"/>
                <w:lang w:val="ru-RU" w:eastAsia="en-GB"/>
              </w:rPr>
            </w:pPr>
            <w:r w:rsidRPr="00C52B87">
              <w:rPr>
                <w:rFonts w:ascii="Times New Roman" w:hAnsi="Times New Roman"/>
                <w:b/>
                <w:i/>
                <w:color w:val="2976A4"/>
                <w:sz w:val="24"/>
                <w:szCs w:val="24"/>
                <w:lang w:val="ru-RU" w:eastAsia="en-GB"/>
              </w:rPr>
              <w:t xml:space="preserve"> </w:t>
            </w:r>
            <w:r w:rsidRPr="00812DB3"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Тема урока тесно </w:t>
            </w:r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>связана с предметом</w:t>
            </w:r>
            <w:r w:rsidR="002231D0"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 самопознание</w:t>
            </w:r>
          </w:p>
        </w:tc>
      </w:tr>
      <w:tr w:rsidR="00F76F44" w:rsidRPr="00C52B87" w:rsidTr="0095313D">
        <w:trPr>
          <w:cantSplit/>
          <w:trHeight w:val="573"/>
        </w:trPr>
        <w:tc>
          <w:tcPr>
            <w:tcW w:w="1690" w:type="pct"/>
            <w:gridSpan w:val="2"/>
          </w:tcPr>
          <w:p w:rsidR="00F76F44" w:rsidRDefault="00F76F44" w:rsidP="006158C1">
            <w:pPr>
              <w:ind w:left="-468" w:firstLine="46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GB"/>
              </w:rPr>
            </w:pPr>
            <w:r w:rsidRPr="00C52B8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GB"/>
              </w:rPr>
              <w:t>Навыки использования</w:t>
            </w:r>
          </w:p>
          <w:p w:rsidR="00F76F44" w:rsidRPr="00C52B87" w:rsidRDefault="00F76F44" w:rsidP="006158C1">
            <w:pPr>
              <w:ind w:left="-468" w:firstLine="46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GB"/>
              </w:rPr>
            </w:pPr>
            <w:r w:rsidRPr="00C52B8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GB"/>
              </w:rPr>
              <w:t xml:space="preserve"> ИК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GB"/>
              </w:rPr>
              <w:t>Т</w:t>
            </w:r>
          </w:p>
        </w:tc>
        <w:tc>
          <w:tcPr>
            <w:tcW w:w="3310" w:type="pct"/>
            <w:gridSpan w:val="4"/>
          </w:tcPr>
          <w:p w:rsidR="00F76F44" w:rsidRPr="00F7426D" w:rsidRDefault="0095313D" w:rsidP="006158C1">
            <w:pPr>
              <w:rPr>
                <w:rFonts w:ascii="Times New Roman" w:hAnsi="Times New Roman"/>
                <w:color w:val="000000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en-GB"/>
              </w:rPr>
              <w:t>Презентационный материал</w:t>
            </w:r>
          </w:p>
        </w:tc>
      </w:tr>
      <w:tr w:rsidR="00F76F44" w:rsidRPr="00767669" w:rsidTr="0095313D">
        <w:trPr>
          <w:cantSplit/>
        </w:trPr>
        <w:tc>
          <w:tcPr>
            <w:tcW w:w="1690" w:type="pct"/>
            <w:gridSpan w:val="2"/>
            <w:tcBorders>
              <w:bottom w:val="single" w:sz="8" w:space="0" w:color="2976A4"/>
            </w:tcBorders>
          </w:tcPr>
          <w:p w:rsidR="00F76F44" w:rsidRPr="00C52B87" w:rsidRDefault="00F76F44" w:rsidP="006158C1">
            <w:pPr>
              <w:ind w:left="-468" w:firstLine="46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GB"/>
              </w:rPr>
            </w:pPr>
            <w:r w:rsidRPr="00C52B8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GB"/>
              </w:rPr>
              <w:t xml:space="preserve">Предварительные </w:t>
            </w:r>
          </w:p>
          <w:p w:rsidR="00F76F44" w:rsidRPr="00C52B87" w:rsidRDefault="00F76F44" w:rsidP="006158C1">
            <w:pPr>
              <w:ind w:left="-468" w:firstLine="46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GB"/>
              </w:rPr>
            </w:pPr>
            <w:r w:rsidRPr="00C52B8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GB"/>
              </w:rPr>
              <w:t xml:space="preserve"> знания</w:t>
            </w:r>
          </w:p>
          <w:p w:rsidR="00F76F44" w:rsidRPr="00C52B87" w:rsidRDefault="00F76F44" w:rsidP="006158C1">
            <w:pP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</w:tc>
        <w:tc>
          <w:tcPr>
            <w:tcW w:w="3310" w:type="pct"/>
            <w:gridSpan w:val="4"/>
            <w:tcBorders>
              <w:bottom w:val="single" w:sz="8" w:space="0" w:color="2976A4"/>
            </w:tcBorders>
          </w:tcPr>
          <w:p w:rsidR="00F76F44" w:rsidRPr="00F7426D" w:rsidRDefault="00F76F44" w:rsidP="006158C1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F7426D">
              <w:rPr>
                <w:rFonts w:ascii="Times New Roman" w:hAnsi="Times New Roman"/>
                <w:sz w:val="24"/>
                <w:szCs w:val="24"/>
                <w:lang w:val="ru-RU" w:eastAsia="en-GB"/>
              </w:rPr>
              <w:t>На предыдущем уроке рассматривали тему «</w:t>
            </w:r>
            <w:r w:rsidR="00F7426D">
              <w:rPr>
                <w:rFonts w:ascii="Times New Roman" w:hAnsi="Times New Roman"/>
                <w:sz w:val="24"/>
                <w:szCs w:val="24"/>
                <w:lang w:val="ru-RU" w:eastAsia="en-GB"/>
              </w:rPr>
              <w:t>Станционный смотритель</w:t>
            </w:r>
            <w:r w:rsidRPr="00F7426D">
              <w:rPr>
                <w:rFonts w:ascii="Times New Roman" w:hAnsi="Times New Roman"/>
                <w:sz w:val="24"/>
                <w:szCs w:val="24"/>
                <w:lang w:val="ru-RU" w:eastAsia="en-GB"/>
              </w:rPr>
              <w:t>».</w:t>
            </w:r>
            <w:r w:rsidR="00767669"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 Учащиеся знакомы с текстом произведения.</w:t>
            </w:r>
          </w:p>
        </w:tc>
      </w:tr>
      <w:tr w:rsidR="00F76F44" w:rsidRPr="00C52B87" w:rsidTr="0095313D">
        <w:trPr>
          <w:trHeight w:val="564"/>
        </w:trPr>
        <w:tc>
          <w:tcPr>
            <w:tcW w:w="5000" w:type="pct"/>
            <w:gridSpan w:val="6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F76F44" w:rsidRPr="00C52B87" w:rsidRDefault="00F76F44" w:rsidP="006158C1">
            <w:pP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:rsidR="00F76F44" w:rsidRPr="00C52B87" w:rsidRDefault="00F76F44" w:rsidP="006158C1">
            <w:pP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C52B87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Ход урока</w:t>
            </w:r>
          </w:p>
        </w:tc>
      </w:tr>
      <w:tr w:rsidR="00F76F44" w:rsidRPr="00C52B87" w:rsidTr="0095313D">
        <w:trPr>
          <w:trHeight w:val="528"/>
        </w:trPr>
        <w:tc>
          <w:tcPr>
            <w:tcW w:w="1376" w:type="pct"/>
            <w:tcBorders>
              <w:top w:val="single" w:sz="8" w:space="0" w:color="2976A4"/>
            </w:tcBorders>
          </w:tcPr>
          <w:p w:rsidR="00F76F44" w:rsidRPr="00C52B87" w:rsidRDefault="00F76F44" w:rsidP="006158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C52B87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Запланированные этапы урока</w:t>
            </w:r>
          </w:p>
        </w:tc>
        <w:tc>
          <w:tcPr>
            <w:tcW w:w="2668" w:type="pct"/>
            <w:gridSpan w:val="4"/>
            <w:tcBorders>
              <w:top w:val="single" w:sz="8" w:space="0" w:color="2976A4"/>
            </w:tcBorders>
          </w:tcPr>
          <w:p w:rsidR="00F76F44" w:rsidRPr="00C52B87" w:rsidRDefault="00F76F44" w:rsidP="006158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C52B87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Запланированная деятельность на уроке</w:t>
            </w:r>
            <w:r w:rsidRPr="00C52B87" w:rsidDel="00D14C01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 xml:space="preserve"> </w:t>
            </w:r>
          </w:p>
          <w:p w:rsidR="00F76F44" w:rsidRPr="00C52B87" w:rsidRDefault="00F76F44" w:rsidP="006158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</w:tc>
        <w:tc>
          <w:tcPr>
            <w:tcW w:w="956" w:type="pct"/>
            <w:tcBorders>
              <w:top w:val="single" w:sz="8" w:space="0" w:color="2976A4"/>
            </w:tcBorders>
          </w:tcPr>
          <w:p w:rsidR="00F76F44" w:rsidRPr="00C52B87" w:rsidRDefault="00F76F44" w:rsidP="006158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C52B87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Ресурсы</w:t>
            </w:r>
          </w:p>
        </w:tc>
      </w:tr>
      <w:tr w:rsidR="00F76F44" w:rsidRPr="00767669" w:rsidTr="0095313D">
        <w:trPr>
          <w:trHeight w:val="1481"/>
        </w:trPr>
        <w:tc>
          <w:tcPr>
            <w:tcW w:w="1376" w:type="pct"/>
          </w:tcPr>
          <w:p w:rsidR="00F76F44" w:rsidRPr="00C52B87" w:rsidRDefault="00F76F44" w:rsidP="006158C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C52B87">
              <w:rPr>
                <w:rFonts w:ascii="Times New Roman" w:hAnsi="Times New Roman"/>
                <w:sz w:val="24"/>
                <w:szCs w:val="24"/>
                <w:lang w:val="ru-RU" w:eastAsia="en-GB"/>
              </w:rPr>
              <w:t>Начало урока</w:t>
            </w:r>
          </w:p>
          <w:p w:rsidR="00F76F44" w:rsidRPr="00C52B87" w:rsidRDefault="00F76F44" w:rsidP="006158C1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</w:tc>
        <w:tc>
          <w:tcPr>
            <w:tcW w:w="2668" w:type="pct"/>
            <w:gridSpan w:val="4"/>
          </w:tcPr>
          <w:p w:rsidR="00F76F44" w:rsidRPr="00C52B87" w:rsidRDefault="00F76F44" w:rsidP="006158C1">
            <w:pPr>
              <w:rPr>
                <w:rFonts w:ascii="Times New Roman" w:hAnsi="Times New Roman"/>
                <w:b/>
                <w:i/>
                <w:sz w:val="24"/>
                <w:szCs w:val="24"/>
                <w:lang w:val="ru-RU" w:eastAsia="en-GB"/>
              </w:rPr>
            </w:pPr>
            <w:r w:rsidRPr="00C52B87">
              <w:rPr>
                <w:rFonts w:ascii="Times New Roman" w:hAnsi="Times New Roman"/>
                <w:b/>
                <w:i/>
                <w:sz w:val="24"/>
                <w:szCs w:val="24"/>
                <w:lang w:val="ru-RU" w:eastAsia="en-GB"/>
              </w:rPr>
              <w:t>Стадия вызова</w:t>
            </w:r>
          </w:p>
          <w:p w:rsidR="00F76F44" w:rsidRDefault="005B2B95" w:rsidP="002231D0">
            <w:pPr>
              <w:pStyle w:val="a6"/>
              <w:spacing w:before="0" w:beforeAutospacing="0" w:after="0" w:afterAutospacing="0"/>
              <w:rPr>
                <w:i/>
                <w:lang w:eastAsia="en-GB"/>
              </w:rPr>
            </w:pPr>
            <w:r>
              <w:rPr>
                <w:i/>
                <w:lang w:eastAsia="en-GB"/>
              </w:rPr>
              <w:t>Прием</w:t>
            </w:r>
            <w:r w:rsidR="002231D0">
              <w:rPr>
                <w:i/>
                <w:lang w:eastAsia="en-GB"/>
              </w:rPr>
              <w:t xml:space="preserve"> «Корзина идей»</w:t>
            </w:r>
          </w:p>
          <w:p w:rsidR="00002D84" w:rsidRDefault="00002D84" w:rsidP="002231D0">
            <w:pPr>
              <w:pStyle w:val="a6"/>
              <w:spacing w:before="0" w:beforeAutospacing="0" w:after="0" w:afterAutospacing="0"/>
              <w:rPr>
                <w:b/>
                <w:lang w:eastAsia="en-GB"/>
              </w:rPr>
            </w:pPr>
            <w:r w:rsidRPr="00002D84">
              <w:rPr>
                <w:b/>
                <w:lang w:eastAsia="en-GB"/>
              </w:rPr>
              <w:t>К</w:t>
            </w:r>
          </w:p>
          <w:p w:rsidR="00002D84" w:rsidRDefault="00002D84" w:rsidP="002231D0">
            <w:pPr>
              <w:pStyle w:val="a6"/>
              <w:spacing w:before="0" w:beforeAutospacing="0" w:after="0" w:afterAutospacing="0"/>
              <w:rPr>
                <w:lang w:eastAsia="en-GB"/>
              </w:rPr>
            </w:pPr>
            <w:r w:rsidRPr="00002D84">
              <w:rPr>
                <w:lang w:eastAsia="en-GB"/>
              </w:rPr>
              <w:t xml:space="preserve">Учащиеся должны выдвинуть свои идеи относительно списка ключевых слов, записанных на интерактивной доске. </w:t>
            </w:r>
          </w:p>
          <w:p w:rsidR="00002D84" w:rsidRDefault="00002D84" w:rsidP="002231D0">
            <w:pPr>
              <w:pStyle w:val="a6"/>
              <w:spacing w:before="0" w:beforeAutospacing="0" w:after="0" w:afterAutospacing="0"/>
              <w:rPr>
                <w:lang w:eastAsia="en-GB"/>
              </w:rPr>
            </w:pPr>
            <w:r>
              <w:rPr>
                <w:lang w:eastAsia="en-GB"/>
              </w:rPr>
              <w:t>Опираясь на ключевые слова, попробуйте определить цели сегодняшнего урока.</w:t>
            </w:r>
          </w:p>
          <w:p w:rsidR="00767669" w:rsidRDefault="00767669" w:rsidP="002231D0">
            <w:pPr>
              <w:pStyle w:val="a6"/>
              <w:spacing w:before="0" w:beforeAutospacing="0" w:after="0" w:afterAutospacing="0"/>
              <w:rPr>
                <w:lang w:eastAsia="en-GB"/>
              </w:rPr>
            </w:pPr>
          </w:p>
          <w:p w:rsidR="00002D84" w:rsidRPr="00767669" w:rsidRDefault="00002D84" w:rsidP="00767669">
            <w:pPr>
              <w:pStyle w:val="a6"/>
              <w:spacing w:before="0" w:beforeAutospacing="0" w:after="0" w:afterAutospacing="0"/>
              <w:jc w:val="both"/>
              <w:rPr>
                <w:b/>
                <w:i/>
                <w:lang w:eastAsia="en-GB"/>
              </w:rPr>
            </w:pPr>
            <w:r w:rsidRPr="00767669">
              <w:rPr>
                <w:b/>
                <w:i/>
                <w:lang w:eastAsia="en-GB"/>
              </w:rPr>
              <w:lastRenderedPageBreak/>
              <w:t>Художественно-выразительные средства, идея, приемы,  творческое письмо, литературный герой.</w:t>
            </w:r>
          </w:p>
          <w:p w:rsidR="00002D84" w:rsidRPr="00767669" w:rsidRDefault="00002D84" w:rsidP="00767669">
            <w:pPr>
              <w:pStyle w:val="a6"/>
              <w:spacing w:before="0" w:beforeAutospacing="0" w:after="0" w:afterAutospacing="0"/>
              <w:jc w:val="both"/>
              <w:rPr>
                <w:b/>
                <w:i/>
                <w:lang w:eastAsia="en-GB"/>
              </w:rPr>
            </w:pPr>
            <w:r w:rsidRPr="00767669">
              <w:rPr>
                <w:b/>
                <w:i/>
                <w:lang w:eastAsia="en-GB"/>
              </w:rPr>
              <w:t>«Станционный смотритель», интервью.</w:t>
            </w:r>
          </w:p>
          <w:p w:rsidR="00F7426D" w:rsidRDefault="00002D84" w:rsidP="002231D0">
            <w:pPr>
              <w:pStyle w:val="a6"/>
              <w:spacing w:before="0" w:beforeAutospacing="0" w:after="0" w:afterAutospacing="0"/>
              <w:jc w:val="both"/>
              <w:rPr>
                <w:i/>
                <w:lang w:eastAsia="en-GB"/>
              </w:rPr>
            </w:pPr>
            <w:r w:rsidRPr="00002D84">
              <w:rPr>
                <w:i/>
                <w:noProof/>
              </w:rPr>
              <w:drawing>
                <wp:inline distT="0" distB="0" distL="0" distR="0">
                  <wp:extent cx="1484555" cy="1608881"/>
                  <wp:effectExtent l="0" t="0" r="1905" b="0"/>
                  <wp:docPr id="1" name="Рисунок 1" descr="Картинки по запросу корзина ид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корзина ид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6675" cy="1611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2D84" w:rsidRPr="00002D84" w:rsidRDefault="00002D84" w:rsidP="002231D0">
            <w:pPr>
              <w:pStyle w:val="a6"/>
              <w:spacing w:before="0" w:beforeAutospacing="0" w:after="0" w:afterAutospacing="0"/>
              <w:jc w:val="both"/>
              <w:rPr>
                <w:lang w:eastAsia="en-GB"/>
              </w:rPr>
            </w:pPr>
            <w:r w:rsidRPr="00002D84">
              <w:rPr>
                <w:b/>
                <w:lang w:eastAsia="en-GB"/>
              </w:rPr>
              <w:t xml:space="preserve">ФО </w:t>
            </w:r>
            <w:r w:rsidRPr="00002D84">
              <w:rPr>
                <w:lang w:eastAsia="en-GB"/>
              </w:rPr>
              <w:t>Комментарий учителя.</w:t>
            </w:r>
          </w:p>
          <w:p w:rsidR="00F7426D" w:rsidRDefault="00F7426D" w:rsidP="002231D0">
            <w:pPr>
              <w:pStyle w:val="a6"/>
              <w:spacing w:before="0" w:beforeAutospacing="0" w:after="0" w:afterAutospacing="0"/>
              <w:jc w:val="both"/>
              <w:rPr>
                <w:i/>
                <w:lang w:eastAsia="en-GB"/>
              </w:rPr>
            </w:pPr>
          </w:p>
          <w:p w:rsidR="002231D0" w:rsidRPr="0095313D" w:rsidRDefault="005F50C6" w:rsidP="002231D0">
            <w:pPr>
              <w:pStyle w:val="a6"/>
              <w:spacing w:before="0" w:beforeAutospacing="0" w:after="0" w:afterAutospacing="0"/>
              <w:jc w:val="both"/>
              <w:rPr>
                <w:lang w:eastAsia="en-GB"/>
              </w:rPr>
            </w:pPr>
            <w:r w:rsidRPr="0095313D">
              <w:rPr>
                <w:lang w:eastAsia="en-GB"/>
              </w:rPr>
              <w:t>Постановка темы урока и целей обучения</w:t>
            </w:r>
          </w:p>
        </w:tc>
        <w:tc>
          <w:tcPr>
            <w:tcW w:w="956" w:type="pct"/>
          </w:tcPr>
          <w:p w:rsidR="00F76F44" w:rsidRPr="00C52B87" w:rsidRDefault="00F76F44" w:rsidP="006158C1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C52B87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 </w:t>
            </w:r>
          </w:p>
          <w:p w:rsidR="00F76F44" w:rsidRPr="00C52B87" w:rsidRDefault="00036D4F" w:rsidP="006158C1">
            <w:pPr>
              <w:rPr>
                <w:rFonts w:ascii="Times New Roman" w:hAnsi="Times New Roman"/>
                <w:color w:val="2976A4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>Презентация</w:t>
            </w:r>
          </w:p>
        </w:tc>
      </w:tr>
      <w:tr w:rsidR="00F76F44" w:rsidRPr="00DA33A1" w:rsidTr="00E41DF1">
        <w:trPr>
          <w:trHeight w:val="4305"/>
        </w:trPr>
        <w:tc>
          <w:tcPr>
            <w:tcW w:w="1376" w:type="pct"/>
          </w:tcPr>
          <w:p w:rsidR="00F76F44" w:rsidRPr="00C52B87" w:rsidRDefault="00F76F44" w:rsidP="006158C1">
            <w:pPr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52B87">
              <w:rPr>
                <w:rFonts w:ascii="Times New Roman" w:hAnsi="Times New Roman"/>
                <w:sz w:val="24"/>
                <w:szCs w:val="24"/>
                <w:lang w:val="ru-RU" w:eastAsia="en-GB"/>
              </w:rPr>
              <w:lastRenderedPageBreak/>
              <w:t>Середина урока</w:t>
            </w:r>
            <w:r w:rsidRPr="00C52B87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</w:p>
          <w:p w:rsidR="00F76F44" w:rsidRPr="00036D4F" w:rsidRDefault="00F76F44" w:rsidP="006158C1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</w:tc>
        <w:tc>
          <w:tcPr>
            <w:tcW w:w="2668" w:type="pct"/>
            <w:gridSpan w:val="4"/>
          </w:tcPr>
          <w:p w:rsidR="00F76F44" w:rsidRPr="005F50C6" w:rsidRDefault="00F76F44" w:rsidP="006158C1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C52B87">
              <w:rPr>
                <w:rFonts w:ascii="Times New Roman" w:hAnsi="Times New Roman"/>
                <w:b/>
                <w:i/>
                <w:sz w:val="24"/>
                <w:szCs w:val="24"/>
                <w:lang w:val="ru-RU" w:eastAsia="en-GB"/>
              </w:rPr>
              <w:t xml:space="preserve">Стадия осмысления </w:t>
            </w:r>
          </w:p>
          <w:p w:rsidR="005B2B95" w:rsidRPr="005B2B95" w:rsidRDefault="005B2B95" w:rsidP="009D5848"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 w:eastAsia="en-GB"/>
              </w:rPr>
            </w:pPr>
            <w:proofErr w:type="gramStart"/>
            <w:r w:rsidRPr="005B2B95">
              <w:rPr>
                <w:rFonts w:ascii="Times New Roman" w:hAnsi="Times New Roman"/>
                <w:b/>
                <w:bCs/>
                <w:sz w:val="24"/>
                <w:szCs w:val="24"/>
                <w:lang w:val="ru-RU" w:eastAsia="en-GB"/>
              </w:rPr>
              <w:t>П</w:t>
            </w:r>
            <w:proofErr w:type="gramEnd"/>
          </w:p>
          <w:p w:rsidR="005B2B95" w:rsidRDefault="005B2B95" w:rsidP="009D5848">
            <w:pPr>
              <w:rPr>
                <w:rFonts w:ascii="Times New Roman" w:hAnsi="Times New Roman"/>
                <w:bCs/>
                <w:i/>
                <w:sz w:val="24"/>
                <w:szCs w:val="24"/>
                <w:lang w:val="ru-RU" w:eastAsia="en-GB"/>
              </w:rPr>
            </w:pPr>
            <w:r w:rsidRPr="005B2B95">
              <w:rPr>
                <w:rFonts w:ascii="Times New Roman" w:hAnsi="Times New Roman"/>
                <w:bCs/>
                <w:i/>
                <w:sz w:val="24"/>
                <w:szCs w:val="24"/>
                <w:lang w:val="ru-RU" w:eastAsia="en-GB"/>
              </w:rPr>
              <w:t>Прием «Одна минута»</w:t>
            </w:r>
          </w:p>
          <w:p w:rsidR="00767669" w:rsidRPr="00767669" w:rsidRDefault="00767669" w:rsidP="009D5848"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 w:eastAsia="en-GB"/>
              </w:rPr>
            </w:pPr>
            <w:r w:rsidRPr="00767669">
              <w:rPr>
                <w:rFonts w:ascii="Times New Roman" w:hAnsi="Times New Roman"/>
                <w:b/>
                <w:bCs/>
                <w:sz w:val="24"/>
                <w:szCs w:val="24"/>
                <w:lang w:val="ru-RU" w:eastAsia="en-GB"/>
              </w:rPr>
              <w:t>Задание</w:t>
            </w:r>
          </w:p>
          <w:p w:rsidR="005B2B95" w:rsidRDefault="005B2B95" w:rsidP="009D5848">
            <w:pPr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>Анализируя цел</w:t>
            </w:r>
            <w:r w:rsidR="00767669"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>и сегодняшнего урока, включите недостающий пун</w:t>
            </w:r>
            <w:proofErr w:type="gramStart"/>
            <w:r w:rsidR="00767669"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>кт в сп</w:t>
            </w:r>
            <w:proofErr w:type="gramEnd"/>
            <w:r w:rsidR="00767669"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 xml:space="preserve">исок. </w:t>
            </w:r>
          </w:p>
          <w:p w:rsidR="0075432F" w:rsidRPr="0075432F" w:rsidRDefault="0075432F" w:rsidP="0075432F"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 w:eastAsia="en-GB"/>
              </w:rPr>
            </w:pPr>
            <w:r w:rsidRPr="0075432F">
              <w:rPr>
                <w:rFonts w:ascii="Times New Roman" w:hAnsi="Times New Roman"/>
                <w:b/>
                <w:bCs/>
                <w:sz w:val="24"/>
                <w:szCs w:val="24"/>
                <w:lang w:val="ru-RU" w:eastAsia="en-GB"/>
              </w:rPr>
              <w:t xml:space="preserve">Основная мысль в художественном произведении может выражаться </w:t>
            </w:r>
            <w:proofErr w:type="gramStart"/>
            <w:r w:rsidRPr="0075432F">
              <w:rPr>
                <w:rFonts w:ascii="Times New Roman" w:hAnsi="Times New Roman"/>
                <w:b/>
                <w:bCs/>
                <w:sz w:val="24"/>
                <w:szCs w:val="24"/>
                <w:lang w:val="ru-RU" w:eastAsia="en-GB"/>
              </w:rPr>
              <w:t>через</w:t>
            </w:r>
            <w:proofErr w:type="gramEnd"/>
          </w:p>
          <w:p w:rsidR="0075432F" w:rsidRPr="0075432F" w:rsidRDefault="0075432F" w:rsidP="0075432F">
            <w:pPr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>х</w:t>
            </w:r>
            <w:r w:rsidRPr="0075432F"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 xml:space="preserve">удожественную деталь, </w:t>
            </w:r>
          </w:p>
          <w:p w:rsidR="0075432F" w:rsidRPr="0075432F" w:rsidRDefault="0075432F" w:rsidP="0075432F">
            <w:pPr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</w:pPr>
            <w:r w:rsidRPr="0075432F"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 xml:space="preserve">характеристику и действия  персонажей, </w:t>
            </w:r>
          </w:p>
          <w:p w:rsidR="0075432F" w:rsidRPr="0075432F" w:rsidRDefault="0075432F" w:rsidP="0075432F">
            <w:pPr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</w:pPr>
            <w:r w:rsidRPr="0075432F"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 xml:space="preserve">композиционный строй,  </w:t>
            </w:r>
          </w:p>
          <w:p w:rsidR="0075432F" w:rsidRPr="0075432F" w:rsidRDefault="0075432F" w:rsidP="0075432F">
            <w:pPr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</w:pPr>
            <w:r w:rsidRPr="0075432F"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 xml:space="preserve">авторские комментарии, </w:t>
            </w:r>
          </w:p>
          <w:p w:rsidR="0075432F" w:rsidRPr="0075432F" w:rsidRDefault="0075432F" w:rsidP="0075432F">
            <w:pPr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</w:pPr>
            <w:r w:rsidRPr="0075432F"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>описание пейзажа,</w:t>
            </w:r>
          </w:p>
          <w:p w:rsidR="0075432F" w:rsidRPr="0075432F" w:rsidRDefault="0075432F" w:rsidP="0075432F">
            <w:pPr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>………(средства</w:t>
            </w:r>
            <w:r w:rsidRPr="0075432F"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 xml:space="preserve"> художественной выразительности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>)</w:t>
            </w:r>
          </w:p>
          <w:p w:rsidR="0075432F" w:rsidRDefault="0075432F" w:rsidP="009D5848">
            <w:pPr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</w:pPr>
          </w:p>
          <w:p w:rsidR="005B2B95" w:rsidRDefault="005B2B95" w:rsidP="009D5848">
            <w:pPr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</w:pPr>
            <w:r w:rsidRPr="00024A03">
              <w:rPr>
                <w:rFonts w:ascii="Times New Roman" w:hAnsi="Times New Roman"/>
                <w:b/>
                <w:bCs/>
                <w:sz w:val="24"/>
                <w:szCs w:val="24"/>
                <w:lang w:val="ru-RU" w:eastAsia="en-GB"/>
              </w:rPr>
              <w:t>ФО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 xml:space="preserve"> Самопроверка по слайду</w:t>
            </w:r>
          </w:p>
          <w:p w:rsidR="005B2B95" w:rsidRDefault="005B2B95" w:rsidP="009D5848">
            <w:pPr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</w:pPr>
          </w:p>
          <w:p w:rsidR="00A90B3E" w:rsidRPr="00A90B3E" w:rsidRDefault="00A90B3E" w:rsidP="009D5848"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 w:eastAsia="en-GB"/>
              </w:rPr>
            </w:pPr>
            <w:bookmarkStart w:id="0" w:name="_GoBack"/>
            <w:r w:rsidRPr="00A90B3E">
              <w:rPr>
                <w:rFonts w:ascii="Times New Roman" w:hAnsi="Times New Roman"/>
                <w:b/>
                <w:bCs/>
                <w:sz w:val="24"/>
                <w:szCs w:val="24"/>
                <w:lang w:val="ru-RU" w:eastAsia="en-GB"/>
              </w:rPr>
              <w:t>Г/И</w:t>
            </w:r>
          </w:p>
          <w:p w:rsidR="00A90B3E" w:rsidRDefault="00A90B3E" w:rsidP="009D5848">
            <w:pPr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</w:pPr>
            <w:r w:rsidRPr="00A90B3E"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 xml:space="preserve">Игра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 w:eastAsia="en-GB"/>
              </w:rPr>
              <w:t>Kahoot</w:t>
            </w:r>
            <w:proofErr w:type="spellEnd"/>
            <w:r w:rsidRPr="00A90B3E"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 xml:space="preserve"> на проверку знания текста произведения.</w:t>
            </w:r>
          </w:p>
          <w:p w:rsidR="00A90B3E" w:rsidRDefault="00A90B3E" w:rsidP="009D5848">
            <w:pPr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</w:pPr>
            <w:hyperlink r:id="rId7" w:history="1">
              <w:r w:rsidRPr="00C447D9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ru-RU" w:eastAsia="en-GB"/>
                </w:rPr>
                <w:t>https://create.kahoot.it/share/956a5c70-24b1-4c89-9940-0f2cd19f86e0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 xml:space="preserve"> </w:t>
            </w:r>
          </w:p>
          <w:p w:rsidR="00A90B3E" w:rsidRDefault="00A90B3E" w:rsidP="009D5848">
            <w:pPr>
              <w:rPr>
                <w:rFonts w:ascii="Times New Roman" w:hAnsi="Times New Roman"/>
                <w:bCs/>
                <w:sz w:val="24"/>
                <w:szCs w:val="24"/>
                <w:lang w:val="en-US" w:eastAsia="en-GB"/>
              </w:rPr>
            </w:pPr>
            <w:r w:rsidRPr="00A90B3E">
              <w:rPr>
                <w:rFonts w:ascii="Times New Roman" w:hAnsi="Times New Roman"/>
                <w:b/>
                <w:bCs/>
                <w:sz w:val="24"/>
                <w:szCs w:val="24"/>
                <w:lang w:val="ru-RU" w:eastAsia="en-GB"/>
              </w:rPr>
              <w:t xml:space="preserve">ФО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>результаты викторины</w:t>
            </w:r>
          </w:p>
          <w:bookmarkEnd w:id="0"/>
          <w:p w:rsidR="00A90B3E" w:rsidRPr="00A90B3E" w:rsidRDefault="00A90B3E" w:rsidP="009D5848">
            <w:pPr>
              <w:rPr>
                <w:rFonts w:ascii="Times New Roman" w:hAnsi="Times New Roman"/>
                <w:bCs/>
                <w:sz w:val="24"/>
                <w:szCs w:val="24"/>
                <w:lang w:val="en-US" w:eastAsia="en-GB"/>
              </w:rPr>
            </w:pPr>
          </w:p>
          <w:p w:rsidR="005B2B95" w:rsidRPr="00024A03" w:rsidRDefault="00024A03" w:rsidP="009D5848"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 w:eastAsia="en-GB"/>
              </w:rPr>
            </w:pPr>
            <w:r w:rsidRPr="00024A03">
              <w:rPr>
                <w:rFonts w:ascii="Times New Roman" w:hAnsi="Times New Roman"/>
                <w:b/>
                <w:bCs/>
                <w:sz w:val="24"/>
                <w:szCs w:val="24"/>
                <w:lang w:val="ru-RU" w:eastAsia="en-GB"/>
              </w:rPr>
              <w:t>Г</w:t>
            </w:r>
          </w:p>
          <w:p w:rsidR="0005691D" w:rsidRPr="0005691D" w:rsidRDefault="0005691D" w:rsidP="0005691D"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 w:eastAsia="en-GB"/>
              </w:rPr>
            </w:pPr>
            <w:r w:rsidRPr="0005691D">
              <w:rPr>
                <w:rFonts w:ascii="Times New Roman" w:hAnsi="Times New Roman"/>
                <w:b/>
                <w:bCs/>
                <w:sz w:val="24"/>
                <w:szCs w:val="24"/>
                <w:lang w:val="ru-RU" w:eastAsia="en-GB"/>
              </w:rPr>
              <w:t>Задание</w:t>
            </w:r>
          </w:p>
          <w:p w:rsidR="0005691D" w:rsidRPr="0005691D" w:rsidRDefault="0005691D" w:rsidP="0005691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</w:pPr>
            <w:r w:rsidRPr="0005691D"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>Прочитайте соответствующий вашей группе фрагмент повести.</w:t>
            </w:r>
          </w:p>
          <w:p w:rsidR="0005691D" w:rsidRPr="0005691D" w:rsidRDefault="0005691D" w:rsidP="0005691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</w:pPr>
            <w:r w:rsidRPr="0005691D"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>Найдите художественные средства и приемы,  используемые автором для раскрытия идеи. Приведите примеры из текста.</w:t>
            </w:r>
          </w:p>
          <w:p w:rsidR="0005691D" w:rsidRPr="0005691D" w:rsidRDefault="0005691D" w:rsidP="0005691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</w:pPr>
            <w:r w:rsidRPr="0005691D"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>Представьте свою работу классу в виде кластера/постера/схемы.</w:t>
            </w:r>
          </w:p>
          <w:p w:rsidR="0005691D" w:rsidRPr="0005691D" w:rsidRDefault="0005691D" w:rsidP="0005691D">
            <w:pPr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</w:pPr>
            <w:r w:rsidRPr="0005691D"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>1 группа (1 канал) –</w:t>
            </w:r>
          </w:p>
          <w:p w:rsidR="0005691D" w:rsidRPr="0005691D" w:rsidRDefault="0005691D" w:rsidP="0005691D">
            <w:pPr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</w:pPr>
            <w:r w:rsidRPr="0005691D"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>2 группа (2 канал) –</w:t>
            </w:r>
          </w:p>
          <w:p w:rsidR="0005691D" w:rsidRPr="0005691D" w:rsidRDefault="0005691D" w:rsidP="0005691D">
            <w:pPr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</w:pPr>
            <w:r w:rsidRPr="0005691D"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>3 группа (3 канал) –</w:t>
            </w:r>
          </w:p>
          <w:p w:rsidR="0005691D" w:rsidRPr="0005691D" w:rsidRDefault="0005691D" w:rsidP="0005691D">
            <w:pPr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</w:pPr>
            <w:r w:rsidRPr="0005691D"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>4 группа (4 канал) –</w:t>
            </w:r>
          </w:p>
          <w:p w:rsidR="0005691D" w:rsidRPr="0005691D" w:rsidRDefault="0005691D" w:rsidP="0005691D">
            <w:pPr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</w:pPr>
            <w:r w:rsidRPr="0005691D"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lastRenderedPageBreak/>
              <w:t>5 группа (5 канал) –</w:t>
            </w:r>
          </w:p>
          <w:p w:rsidR="005B2B95" w:rsidRPr="0095313D" w:rsidRDefault="0005691D" w:rsidP="0005691D">
            <w:pPr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</w:pPr>
            <w:r w:rsidRPr="0005691D"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>6 группа (6 канал) –</w:t>
            </w:r>
          </w:p>
          <w:p w:rsidR="0005691D" w:rsidRDefault="0005691D" w:rsidP="00CF682D">
            <w:pPr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</w:pPr>
          </w:p>
          <w:p w:rsidR="0075432F" w:rsidRDefault="0075432F" w:rsidP="00CF682D">
            <w:pPr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</w:pPr>
            <w:r w:rsidRPr="00E41DF1">
              <w:rPr>
                <w:rFonts w:ascii="Times New Roman" w:hAnsi="Times New Roman"/>
                <w:b/>
                <w:bCs/>
                <w:sz w:val="24"/>
                <w:szCs w:val="24"/>
                <w:lang w:val="ru-RU" w:eastAsia="en-GB"/>
              </w:rPr>
              <w:t>ФО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>Взаимооценивание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 xml:space="preserve"> групп по дескрипторам</w:t>
            </w:r>
          </w:p>
          <w:p w:rsidR="00036D4F" w:rsidRDefault="00036D4F" w:rsidP="00CF682D">
            <w:pPr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</w:pP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86"/>
              <w:gridCol w:w="2944"/>
            </w:tblGrid>
            <w:tr w:rsidR="0075432F" w:rsidRPr="0005691D" w:rsidTr="0075432F">
              <w:tc>
                <w:tcPr>
                  <w:tcW w:w="2586" w:type="dxa"/>
                </w:tcPr>
                <w:p w:rsidR="0075432F" w:rsidRDefault="0075432F" w:rsidP="00CF682D">
                  <w:pPr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  <w:t>Критерий оценивания</w:t>
                  </w:r>
                </w:p>
              </w:tc>
              <w:tc>
                <w:tcPr>
                  <w:tcW w:w="2944" w:type="dxa"/>
                </w:tcPr>
                <w:p w:rsidR="0075432F" w:rsidRDefault="0075432F" w:rsidP="00CF682D">
                  <w:pPr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  <w:t>Дескрипторы</w:t>
                  </w:r>
                </w:p>
              </w:tc>
            </w:tr>
            <w:tr w:rsidR="0075432F" w:rsidTr="0075432F">
              <w:tc>
                <w:tcPr>
                  <w:tcW w:w="2586" w:type="dxa"/>
                  <w:vMerge w:val="restart"/>
                </w:tcPr>
                <w:p w:rsidR="0075432F" w:rsidRDefault="0075432F" w:rsidP="00CF682D">
                  <w:pPr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</w:pPr>
                  <w:r w:rsidRPr="0075432F"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  <w:t>анализирует изобразительные средства в художественном тексте  и приемы, раскрывающие идею произведения</w:t>
                  </w:r>
                </w:p>
              </w:tc>
              <w:tc>
                <w:tcPr>
                  <w:tcW w:w="2944" w:type="dxa"/>
                </w:tcPr>
                <w:p w:rsidR="0075432F" w:rsidRDefault="00036D4F" w:rsidP="00CF682D">
                  <w:pPr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  <w:t>о</w:t>
                  </w:r>
                  <w:r w:rsidR="0075432F"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  <w:t>пределяет идею произведения</w:t>
                  </w:r>
                </w:p>
              </w:tc>
            </w:tr>
            <w:tr w:rsidR="0075432F" w:rsidRPr="00A90B3E" w:rsidTr="0075432F">
              <w:tc>
                <w:tcPr>
                  <w:tcW w:w="2586" w:type="dxa"/>
                  <w:vMerge/>
                </w:tcPr>
                <w:p w:rsidR="0075432F" w:rsidRDefault="0075432F" w:rsidP="00CF682D">
                  <w:pPr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</w:pPr>
                </w:p>
              </w:tc>
              <w:tc>
                <w:tcPr>
                  <w:tcW w:w="2944" w:type="dxa"/>
                </w:tcPr>
                <w:p w:rsidR="0075432F" w:rsidRDefault="00036D4F" w:rsidP="00CF682D">
                  <w:pPr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  <w:t>н</w:t>
                  </w:r>
                  <w:r w:rsidR="0075432F"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  <w:t>аходит ХВС и приемы в эпизоде</w:t>
                  </w:r>
                  <w:r w:rsidR="0075432F">
                    <w:rPr>
                      <w:lang w:val="ru-RU"/>
                    </w:rPr>
                    <w:t xml:space="preserve">, </w:t>
                  </w:r>
                  <w:r w:rsidR="0075432F" w:rsidRPr="0075432F"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  <w:t>раскрывающие идею произведения</w:t>
                  </w:r>
                </w:p>
              </w:tc>
            </w:tr>
            <w:tr w:rsidR="00036D4F" w:rsidRPr="00A90B3E" w:rsidTr="00036D4F">
              <w:trPr>
                <w:trHeight w:val="567"/>
              </w:trPr>
              <w:tc>
                <w:tcPr>
                  <w:tcW w:w="2586" w:type="dxa"/>
                  <w:vMerge/>
                </w:tcPr>
                <w:p w:rsidR="00036D4F" w:rsidRDefault="00036D4F" w:rsidP="00CF682D">
                  <w:pPr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</w:pPr>
                </w:p>
              </w:tc>
              <w:tc>
                <w:tcPr>
                  <w:tcW w:w="2944" w:type="dxa"/>
                </w:tcPr>
                <w:p w:rsidR="00036D4F" w:rsidRDefault="00036D4F" w:rsidP="00CF682D">
                  <w:pPr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  <w:t>приводит примеры из эпизода</w:t>
                  </w:r>
                </w:p>
              </w:tc>
            </w:tr>
          </w:tbl>
          <w:p w:rsidR="0075432F" w:rsidRDefault="0075432F" w:rsidP="00CF682D">
            <w:pPr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</w:pPr>
          </w:p>
          <w:p w:rsidR="0005691D" w:rsidRPr="0005691D" w:rsidRDefault="0005691D" w:rsidP="00CF682D"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 w:eastAsia="en-GB"/>
              </w:rPr>
            </w:pPr>
            <w:r w:rsidRPr="0005691D">
              <w:rPr>
                <w:rFonts w:ascii="Times New Roman" w:hAnsi="Times New Roman"/>
                <w:b/>
                <w:bCs/>
                <w:sz w:val="24"/>
                <w:szCs w:val="24"/>
                <w:lang w:val="ru-RU" w:eastAsia="en-GB"/>
              </w:rPr>
              <w:t xml:space="preserve">Дифференцированно </w:t>
            </w:r>
          </w:p>
          <w:p w:rsidR="0075432F" w:rsidRPr="00E41DF1" w:rsidRDefault="00E41DF1" w:rsidP="00CF682D"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 w:eastAsia="en-GB"/>
              </w:rPr>
            </w:pPr>
            <w:r w:rsidRPr="00E41DF1">
              <w:rPr>
                <w:rFonts w:ascii="Times New Roman" w:hAnsi="Times New Roman"/>
                <w:b/>
                <w:bCs/>
                <w:sz w:val="24"/>
                <w:szCs w:val="24"/>
                <w:lang w:val="ru-RU" w:eastAsia="en-GB"/>
              </w:rPr>
              <w:t>И</w:t>
            </w:r>
          </w:p>
          <w:p w:rsidR="0075432F" w:rsidRDefault="00E41DF1" w:rsidP="00CF682D">
            <w:pPr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 xml:space="preserve">Напишите небольшое оригинальное интервью с одним из литературных персонажей </w:t>
            </w:r>
            <w:r w:rsidR="0005691D"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 xml:space="preserve">(на выбор)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>повести «Станционный смотритель». Запишите вопросы интервь</w:t>
            </w:r>
            <w:r w:rsidR="004A0EAE"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>ю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 xml:space="preserve">ера и ответы опрашиваемого. </w:t>
            </w:r>
            <w:r w:rsidR="004A0EAE"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>Выразите</w:t>
            </w:r>
            <w:r w:rsidR="004A0EAE" w:rsidRPr="004A0EAE"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 xml:space="preserve"> личностное отношение к героям и событиям, используя изобразительные средства</w:t>
            </w:r>
            <w:r w:rsidR="004A0EAE"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>.</w:t>
            </w:r>
          </w:p>
          <w:p w:rsidR="00CF682D" w:rsidRPr="00CF682D" w:rsidRDefault="00E41DF1" w:rsidP="00CF682D">
            <w:pPr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</w:pPr>
            <w:r w:rsidRPr="004A0EAE">
              <w:rPr>
                <w:rFonts w:ascii="Times New Roman" w:hAnsi="Times New Roman"/>
                <w:b/>
                <w:bCs/>
                <w:sz w:val="24"/>
                <w:szCs w:val="24"/>
                <w:lang w:val="ru-RU" w:eastAsia="en-GB"/>
              </w:rPr>
              <w:t>ФО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 xml:space="preserve"> </w:t>
            </w:r>
            <w:r w:rsidR="00CF682D" w:rsidRPr="00CF682D"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>Учащиеся могут обменяться работами, чтобы дать друг другу рекомендации по улучшению. Окончательный вариант проверит учитель.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45"/>
              <w:gridCol w:w="2868"/>
              <w:gridCol w:w="822"/>
            </w:tblGrid>
            <w:tr w:rsidR="0062050E" w:rsidTr="0062050E">
              <w:tc>
                <w:tcPr>
                  <w:tcW w:w="1845" w:type="dxa"/>
                </w:tcPr>
                <w:p w:rsidR="0062050E" w:rsidRDefault="0062050E" w:rsidP="00CF682D">
                  <w:pPr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  <w:t>Критерий оценивания</w:t>
                  </w:r>
                </w:p>
              </w:tc>
              <w:tc>
                <w:tcPr>
                  <w:tcW w:w="2868" w:type="dxa"/>
                </w:tcPr>
                <w:p w:rsidR="0062050E" w:rsidRDefault="0062050E" w:rsidP="00CF682D">
                  <w:pPr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  <w:t>Дескрипторы</w:t>
                  </w:r>
                </w:p>
              </w:tc>
              <w:tc>
                <w:tcPr>
                  <w:tcW w:w="822" w:type="dxa"/>
                </w:tcPr>
                <w:p w:rsidR="0062050E" w:rsidRDefault="0062050E" w:rsidP="00CF682D">
                  <w:pPr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  <w:t>Балл</w:t>
                  </w:r>
                </w:p>
              </w:tc>
            </w:tr>
            <w:tr w:rsidR="0062050E" w:rsidRPr="00767669" w:rsidTr="0062050E">
              <w:tc>
                <w:tcPr>
                  <w:tcW w:w="1845" w:type="dxa"/>
                  <w:vMerge w:val="restart"/>
                </w:tcPr>
                <w:p w:rsidR="0062050E" w:rsidRDefault="0062050E" w:rsidP="00CF682D">
                  <w:pPr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</w:pPr>
                  <w:r w:rsidRPr="004A0EAE"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  <w:t>пишет творческую работу (интервью с литературным героем), выражая личностное отношение к героям и событиям, используя изобразительные средства</w:t>
                  </w:r>
                </w:p>
              </w:tc>
              <w:tc>
                <w:tcPr>
                  <w:tcW w:w="2868" w:type="dxa"/>
                </w:tcPr>
                <w:p w:rsidR="0062050E" w:rsidRDefault="0062050E" w:rsidP="00CF682D">
                  <w:pPr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  <w:t>пишет интервью с лит</w:t>
                  </w:r>
                  <w:proofErr w:type="gramStart"/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  <w:t>.</w:t>
                  </w:r>
                  <w:proofErr w:type="gramEnd"/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  <w:t>г</w:t>
                  </w:r>
                  <w:proofErr w:type="gramEnd"/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  <w:t>ероем</w:t>
                  </w:r>
                </w:p>
              </w:tc>
              <w:tc>
                <w:tcPr>
                  <w:tcW w:w="822" w:type="dxa"/>
                </w:tcPr>
                <w:p w:rsidR="0062050E" w:rsidRDefault="0062050E" w:rsidP="0062050E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  <w:t>1</w:t>
                  </w:r>
                </w:p>
              </w:tc>
            </w:tr>
            <w:tr w:rsidR="0062050E" w:rsidTr="0062050E">
              <w:tc>
                <w:tcPr>
                  <w:tcW w:w="1845" w:type="dxa"/>
                  <w:vMerge/>
                </w:tcPr>
                <w:p w:rsidR="0062050E" w:rsidRPr="004A0EAE" w:rsidRDefault="0062050E" w:rsidP="00CF682D">
                  <w:pPr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</w:pPr>
                </w:p>
              </w:tc>
              <w:tc>
                <w:tcPr>
                  <w:tcW w:w="2868" w:type="dxa"/>
                </w:tcPr>
                <w:p w:rsidR="0062050E" w:rsidRDefault="0062050E" w:rsidP="00CF682D">
                  <w:pPr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  <w:t>соблюдает специфику жанра</w:t>
                  </w:r>
                </w:p>
              </w:tc>
              <w:tc>
                <w:tcPr>
                  <w:tcW w:w="822" w:type="dxa"/>
                </w:tcPr>
                <w:p w:rsidR="0062050E" w:rsidRDefault="0062050E" w:rsidP="0062050E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  <w:t>1</w:t>
                  </w:r>
                </w:p>
              </w:tc>
            </w:tr>
            <w:tr w:rsidR="0062050E" w:rsidRPr="00767669" w:rsidTr="0062050E">
              <w:tc>
                <w:tcPr>
                  <w:tcW w:w="1845" w:type="dxa"/>
                  <w:vMerge/>
                </w:tcPr>
                <w:p w:rsidR="0062050E" w:rsidRDefault="0062050E" w:rsidP="00CF682D">
                  <w:pPr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</w:pPr>
                </w:p>
              </w:tc>
              <w:tc>
                <w:tcPr>
                  <w:tcW w:w="2868" w:type="dxa"/>
                </w:tcPr>
                <w:p w:rsidR="0062050E" w:rsidRDefault="0062050E" w:rsidP="00CF682D">
                  <w:pPr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  <w:t>выражает</w:t>
                  </w:r>
                  <w:r w:rsidRPr="004A0EAE"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  <w:t xml:space="preserve"> личностное отношение к героям</w:t>
                  </w:r>
                </w:p>
              </w:tc>
              <w:tc>
                <w:tcPr>
                  <w:tcW w:w="822" w:type="dxa"/>
                </w:tcPr>
                <w:p w:rsidR="0062050E" w:rsidRDefault="0062050E" w:rsidP="0062050E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  <w:t>1</w:t>
                  </w:r>
                </w:p>
              </w:tc>
            </w:tr>
            <w:tr w:rsidR="0062050E" w:rsidRPr="00A90B3E" w:rsidTr="0062050E">
              <w:tc>
                <w:tcPr>
                  <w:tcW w:w="1845" w:type="dxa"/>
                  <w:vMerge/>
                </w:tcPr>
                <w:p w:rsidR="0062050E" w:rsidRDefault="0062050E" w:rsidP="00CF682D">
                  <w:pPr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</w:pPr>
                </w:p>
              </w:tc>
              <w:tc>
                <w:tcPr>
                  <w:tcW w:w="2868" w:type="dxa"/>
                </w:tcPr>
                <w:p w:rsidR="0062050E" w:rsidRDefault="0062050E" w:rsidP="00CF682D">
                  <w:pPr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  <w:t>использует</w:t>
                  </w:r>
                  <w:r w:rsidRPr="004A0EAE"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  <w:t xml:space="preserve">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  <w:t xml:space="preserve">уместно </w:t>
                  </w:r>
                  <w:r w:rsidRPr="004A0EAE"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  <w:t>изобразительные средства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  <w:t xml:space="preserve"> (не менее 2)</w:t>
                  </w:r>
                </w:p>
              </w:tc>
              <w:tc>
                <w:tcPr>
                  <w:tcW w:w="822" w:type="dxa"/>
                </w:tcPr>
                <w:p w:rsidR="0062050E" w:rsidRDefault="0062050E" w:rsidP="0062050E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  <w:t>1</w:t>
                  </w:r>
                </w:p>
              </w:tc>
            </w:tr>
            <w:tr w:rsidR="0062050E" w:rsidRPr="00A90B3E" w:rsidTr="0062050E">
              <w:tc>
                <w:tcPr>
                  <w:tcW w:w="1845" w:type="dxa"/>
                  <w:vMerge/>
                </w:tcPr>
                <w:p w:rsidR="0062050E" w:rsidRDefault="0062050E" w:rsidP="00CF682D">
                  <w:pPr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</w:pPr>
                </w:p>
              </w:tc>
              <w:tc>
                <w:tcPr>
                  <w:tcW w:w="2868" w:type="dxa"/>
                </w:tcPr>
                <w:p w:rsidR="0062050E" w:rsidRDefault="0062050E" w:rsidP="00CF682D">
                  <w:pPr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  <w:t>соблюдает речевые нормы</w:t>
                  </w:r>
                </w:p>
              </w:tc>
              <w:tc>
                <w:tcPr>
                  <w:tcW w:w="822" w:type="dxa"/>
                </w:tcPr>
                <w:p w:rsidR="0062050E" w:rsidRDefault="0062050E" w:rsidP="0062050E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  <w:t>1</w:t>
                  </w:r>
                </w:p>
              </w:tc>
            </w:tr>
            <w:tr w:rsidR="0062050E" w:rsidRPr="00A90B3E" w:rsidTr="0062050E">
              <w:tc>
                <w:tcPr>
                  <w:tcW w:w="1845" w:type="dxa"/>
                </w:tcPr>
                <w:p w:rsidR="0062050E" w:rsidRDefault="0062050E" w:rsidP="00CF682D">
                  <w:pPr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</w:pPr>
                </w:p>
              </w:tc>
              <w:tc>
                <w:tcPr>
                  <w:tcW w:w="2868" w:type="dxa"/>
                </w:tcPr>
                <w:p w:rsidR="0062050E" w:rsidRDefault="0062050E" w:rsidP="00CF682D">
                  <w:pPr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  <w:t>Всего баллов</w:t>
                  </w:r>
                </w:p>
              </w:tc>
              <w:tc>
                <w:tcPr>
                  <w:tcW w:w="822" w:type="dxa"/>
                </w:tcPr>
                <w:p w:rsidR="0062050E" w:rsidRDefault="0062050E" w:rsidP="0062050E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val="ru-RU" w:eastAsia="en-GB"/>
                    </w:rPr>
                    <w:t>5</w:t>
                  </w:r>
                </w:p>
              </w:tc>
            </w:tr>
          </w:tbl>
          <w:p w:rsidR="00E41DF1" w:rsidRDefault="00E41DF1" w:rsidP="00CF682D">
            <w:pPr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</w:pPr>
          </w:p>
          <w:p w:rsidR="0005691D" w:rsidRDefault="0005691D" w:rsidP="00CF682D">
            <w:pPr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</w:pPr>
            <w:r w:rsidRPr="0062050E">
              <w:rPr>
                <w:rFonts w:ascii="Times New Roman" w:hAnsi="Times New Roman"/>
                <w:b/>
                <w:bCs/>
                <w:sz w:val="24"/>
                <w:szCs w:val="24"/>
                <w:lang w:val="ru-RU" w:eastAsia="en-GB"/>
              </w:rPr>
              <w:t>ФО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 xml:space="preserve"> самопроверка</w:t>
            </w:r>
            <w:r w:rsidR="0062050E"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 xml:space="preserve"> </w:t>
            </w:r>
          </w:p>
          <w:p w:rsidR="0005691D" w:rsidRDefault="0005691D" w:rsidP="00CF682D">
            <w:pPr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</w:pPr>
            <w:r w:rsidRPr="0005691D"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>Опираясь на дескрипторы, самостоятельно проверьте свою работу и напишите в чат собрания соответствующий балл.</w:t>
            </w:r>
          </w:p>
          <w:p w:rsidR="0062050E" w:rsidRDefault="0062050E" w:rsidP="00CF682D">
            <w:pPr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</w:pPr>
          </w:p>
          <w:p w:rsidR="00CF682D" w:rsidRPr="00CF682D" w:rsidRDefault="00E41DF1" w:rsidP="00CF682D">
            <w:pPr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 xml:space="preserve">! </w:t>
            </w:r>
            <w:r w:rsidRPr="0005691D">
              <w:rPr>
                <w:rFonts w:ascii="Times New Roman" w:hAnsi="Times New Roman"/>
                <w:b/>
                <w:bCs/>
                <w:sz w:val="24"/>
                <w:szCs w:val="24"/>
                <w:lang w:val="ru-RU" w:eastAsia="en-GB"/>
              </w:rPr>
              <w:t>В качестве поддержки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 xml:space="preserve"> п</w:t>
            </w:r>
            <w:r w:rsidR="00CF682D" w:rsidRPr="00CF682D"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 xml:space="preserve">еред написанием интервью учитель может  напомнить учащимся  о </w:t>
            </w:r>
            <w:r w:rsidR="00767669"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>специфике жанра</w:t>
            </w:r>
            <w:r w:rsidR="00CF682D" w:rsidRPr="00CF682D"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>.</w:t>
            </w:r>
          </w:p>
          <w:p w:rsidR="00CF682D" w:rsidRPr="00CF682D" w:rsidRDefault="00CF682D" w:rsidP="00CF682D">
            <w:pPr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</w:pPr>
          </w:p>
          <w:p w:rsidR="00CF682D" w:rsidRPr="00CF682D" w:rsidRDefault="00CF682D" w:rsidP="005B2B95">
            <w:pPr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956" w:type="pct"/>
          </w:tcPr>
          <w:p w:rsidR="00F76F44" w:rsidRDefault="00F76F44" w:rsidP="005F50C6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024A03" w:rsidRDefault="00024A03" w:rsidP="005F50C6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024A03" w:rsidRDefault="00024A03" w:rsidP="005F50C6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024A03" w:rsidRDefault="00024A03" w:rsidP="005F50C6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024A03" w:rsidRDefault="00024A03" w:rsidP="005F50C6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024A03" w:rsidRDefault="00024A03" w:rsidP="005F50C6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024A03" w:rsidRDefault="00024A03" w:rsidP="005F50C6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024A03" w:rsidRDefault="00024A03" w:rsidP="005F50C6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024A03" w:rsidRDefault="00024A03" w:rsidP="005F50C6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024A03" w:rsidRDefault="00024A03" w:rsidP="005F50C6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DA33A1" w:rsidRDefault="00DA33A1" w:rsidP="005F50C6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DA33A1" w:rsidRDefault="00DA33A1" w:rsidP="005F50C6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DA33A1" w:rsidRDefault="00DA33A1" w:rsidP="005F50C6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DA33A1" w:rsidRDefault="00DA33A1" w:rsidP="005F50C6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DA33A1" w:rsidRDefault="00DA33A1" w:rsidP="005F50C6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DA33A1" w:rsidRDefault="00DA33A1" w:rsidP="005F50C6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DA33A1" w:rsidRDefault="00DA33A1" w:rsidP="005F50C6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A90B3E" w:rsidRPr="00A90B3E" w:rsidRDefault="00A90B3E" w:rsidP="005F50C6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hyperlink r:id="rId8" w:history="1">
              <w:r w:rsidRPr="00C447D9">
                <w:rPr>
                  <w:rStyle w:val="a3"/>
                  <w:rFonts w:ascii="Times New Roman" w:hAnsi="Times New Roman"/>
                  <w:sz w:val="24"/>
                  <w:szCs w:val="24"/>
                  <w:lang w:val="ru-RU" w:eastAsia="en-GB"/>
                </w:rPr>
                <w:t>https://create.kahoot.it/share/956a5c70-24b1-4c89-9940-0f2cd19f86e0</w:t>
              </w:r>
            </w:hyperlink>
            <w:r w:rsidRPr="00A90B3E"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 </w:t>
            </w:r>
          </w:p>
          <w:p w:rsidR="00A90B3E" w:rsidRDefault="00A90B3E" w:rsidP="005F50C6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A90B3E" w:rsidRPr="00A90B3E" w:rsidRDefault="00A90B3E" w:rsidP="005F50C6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A90B3E" w:rsidRPr="00A90B3E" w:rsidRDefault="00A90B3E" w:rsidP="005F50C6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A90B3E" w:rsidRPr="00A90B3E" w:rsidRDefault="00A90B3E" w:rsidP="005F50C6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A90B3E" w:rsidRPr="00A90B3E" w:rsidRDefault="00A90B3E" w:rsidP="005F50C6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A90B3E" w:rsidRPr="00A90B3E" w:rsidRDefault="00A90B3E" w:rsidP="005F50C6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A90B3E" w:rsidRPr="00A90B3E" w:rsidRDefault="00A90B3E" w:rsidP="005F50C6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DA33A1" w:rsidRPr="00C52B87" w:rsidRDefault="00DA33A1" w:rsidP="005F50C6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>Тексты, эпизоды произведения</w:t>
            </w:r>
          </w:p>
        </w:tc>
      </w:tr>
      <w:tr w:rsidR="00F76F44" w:rsidRPr="00DA33A1" w:rsidTr="00E41DF1">
        <w:trPr>
          <w:trHeight w:val="1413"/>
        </w:trPr>
        <w:tc>
          <w:tcPr>
            <w:tcW w:w="1376" w:type="pct"/>
            <w:tcBorders>
              <w:bottom w:val="single" w:sz="8" w:space="0" w:color="2976A4"/>
            </w:tcBorders>
          </w:tcPr>
          <w:p w:rsidR="00F76F44" w:rsidRPr="00C52B87" w:rsidRDefault="00F76F44" w:rsidP="006158C1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C52B87">
              <w:rPr>
                <w:rFonts w:ascii="Times New Roman" w:hAnsi="Times New Roman"/>
                <w:sz w:val="24"/>
                <w:szCs w:val="24"/>
                <w:lang w:val="ru-RU" w:eastAsia="en-GB"/>
              </w:rPr>
              <w:lastRenderedPageBreak/>
              <w:t>Конец урока</w:t>
            </w:r>
          </w:p>
          <w:p w:rsidR="00F76F44" w:rsidRPr="00C52B87" w:rsidRDefault="00036D4F" w:rsidP="00DA33A1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             </w:t>
            </w:r>
          </w:p>
        </w:tc>
        <w:tc>
          <w:tcPr>
            <w:tcW w:w="2668" w:type="pct"/>
            <w:gridSpan w:val="4"/>
            <w:tcBorders>
              <w:bottom w:val="single" w:sz="8" w:space="0" w:color="2976A4"/>
            </w:tcBorders>
          </w:tcPr>
          <w:p w:rsidR="00F76F44" w:rsidRPr="00C52B87" w:rsidRDefault="00F76F44" w:rsidP="006158C1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C52B87">
              <w:rPr>
                <w:rFonts w:ascii="Times New Roman" w:hAnsi="Times New Roman"/>
                <w:b/>
                <w:i/>
                <w:sz w:val="24"/>
                <w:szCs w:val="24"/>
                <w:lang w:val="ru-RU" w:eastAsia="en-GB"/>
              </w:rPr>
              <w:t>Рефлексия</w:t>
            </w:r>
            <w:r w:rsidRPr="00C52B87"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 </w:t>
            </w:r>
          </w:p>
          <w:p w:rsidR="00E41DF1" w:rsidRDefault="00E41DF1" w:rsidP="00E41DF1">
            <w:pPr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val="ru-RU" w:eastAsia="en-GB"/>
              </w:rPr>
              <w:t>Прием «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szCs w:val="24"/>
                <w:lang w:val="ru-RU" w:eastAsia="en-GB"/>
              </w:rPr>
              <w:t>Плюс</w:t>
            </w:r>
            <w:proofErr w:type="gramStart"/>
            <w:r>
              <w:rPr>
                <w:rFonts w:ascii="Times New Roman" w:hAnsi="Times New Roman"/>
                <w:bCs/>
                <w:i/>
                <w:sz w:val="24"/>
                <w:szCs w:val="24"/>
                <w:lang w:val="ru-RU" w:eastAsia="en-GB"/>
              </w:rPr>
              <w:t>.М</w:t>
            </w:r>
            <w:proofErr w:type="gramEnd"/>
            <w:r>
              <w:rPr>
                <w:rFonts w:ascii="Times New Roman" w:hAnsi="Times New Roman"/>
                <w:bCs/>
                <w:i/>
                <w:sz w:val="24"/>
                <w:szCs w:val="24"/>
                <w:lang w:val="ru-RU" w:eastAsia="en-GB"/>
              </w:rPr>
              <w:t>инус.Интересно</w:t>
            </w:r>
            <w:proofErr w:type="spellEnd"/>
            <w:r w:rsidR="00F7426D" w:rsidRPr="00F7426D">
              <w:rPr>
                <w:rFonts w:ascii="Times New Roman" w:hAnsi="Times New Roman"/>
                <w:bCs/>
                <w:i/>
                <w:sz w:val="24"/>
                <w:szCs w:val="24"/>
                <w:lang w:val="ru-RU" w:eastAsia="en-GB"/>
              </w:rPr>
              <w:t xml:space="preserve">». </w:t>
            </w:r>
          </w:p>
          <w:p w:rsidR="00E41DF1" w:rsidRDefault="00E41DF1" w:rsidP="00E41DF1">
            <w:pPr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</w:pPr>
          </w:p>
          <w:p w:rsidR="0095313D" w:rsidRPr="00F7426D" w:rsidRDefault="0095313D" w:rsidP="00E41DF1">
            <w:pPr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</w:pPr>
          </w:p>
        </w:tc>
        <w:tc>
          <w:tcPr>
            <w:tcW w:w="956" w:type="pct"/>
            <w:tcBorders>
              <w:bottom w:val="single" w:sz="8" w:space="0" w:color="2976A4"/>
            </w:tcBorders>
          </w:tcPr>
          <w:p w:rsidR="00F76F44" w:rsidRPr="00C52B87" w:rsidRDefault="00F76F44" w:rsidP="006158C1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</w:tc>
      </w:tr>
    </w:tbl>
    <w:p w:rsidR="00686516" w:rsidRPr="00F76F44" w:rsidRDefault="00686516">
      <w:pPr>
        <w:rPr>
          <w:lang w:val="ru-RU"/>
        </w:rPr>
      </w:pPr>
    </w:p>
    <w:sectPr w:rsidR="00686516" w:rsidRPr="00F76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32339"/>
    <w:multiLevelType w:val="hybridMultilevel"/>
    <w:tmpl w:val="99D28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AAB"/>
    <w:rsid w:val="00002D84"/>
    <w:rsid w:val="00024A03"/>
    <w:rsid w:val="00036D4F"/>
    <w:rsid w:val="0005691D"/>
    <w:rsid w:val="002231D0"/>
    <w:rsid w:val="004A0EAE"/>
    <w:rsid w:val="005B2B95"/>
    <w:rsid w:val="005F50C6"/>
    <w:rsid w:val="0062050E"/>
    <w:rsid w:val="00686516"/>
    <w:rsid w:val="0075432F"/>
    <w:rsid w:val="00767669"/>
    <w:rsid w:val="00863AAB"/>
    <w:rsid w:val="0095313D"/>
    <w:rsid w:val="009D5848"/>
    <w:rsid w:val="00A90B3E"/>
    <w:rsid w:val="00B942B7"/>
    <w:rsid w:val="00CF682D"/>
    <w:rsid w:val="00DA33A1"/>
    <w:rsid w:val="00E41DF1"/>
    <w:rsid w:val="00F06D12"/>
    <w:rsid w:val="00F7426D"/>
    <w:rsid w:val="00F7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F4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76F44"/>
  </w:style>
  <w:style w:type="character" w:styleId="a3">
    <w:name w:val="Hyperlink"/>
    <w:basedOn w:val="a0"/>
    <w:uiPriority w:val="99"/>
    <w:unhideWhenUsed/>
    <w:rsid w:val="00F76F44"/>
    <w:rPr>
      <w:color w:val="0000FF" w:themeColor="hyperlink"/>
      <w:u w:val="single"/>
    </w:rPr>
  </w:style>
  <w:style w:type="paragraph" w:styleId="a4">
    <w:name w:val="No Spacing"/>
    <w:uiPriority w:val="1"/>
    <w:qFormat/>
    <w:rsid w:val="00F76F4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76F4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76F4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5F50C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50C6"/>
    <w:rPr>
      <w:rFonts w:ascii="Tahoma" w:eastAsia="Times New Roman" w:hAnsi="Tahoma" w:cs="Tahoma"/>
      <w:sz w:val="16"/>
      <w:szCs w:val="16"/>
      <w:lang w:val="en-GB"/>
    </w:rPr>
  </w:style>
  <w:style w:type="table" w:styleId="a9">
    <w:name w:val="Table Grid"/>
    <w:basedOn w:val="a1"/>
    <w:uiPriority w:val="59"/>
    <w:rsid w:val="00754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F4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76F44"/>
  </w:style>
  <w:style w:type="character" w:styleId="a3">
    <w:name w:val="Hyperlink"/>
    <w:basedOn w:val="a0"/>
    <w:uiPriority w:val="99"/>
    <w:unhideWhenUsed/>
    <w:rsid w:val="00F76F44"/>
    <w:rPr>
      <w:color w:val="0000FF" w:themeColor="hyperlink"/>
      <w:u w:val="single"/>
    </w:rPr>
  </w:style>
  <w:style w:type="paragraph" w:styleId="a4">
    <w:name w:val="No Spacing"/>
    <w:uiPriority w:val="1"/>
    <w:qFormat/>
    <w:rsid w:val="00F76F4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76F4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76F4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5F50C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50C6"/>
    <w:rPr>
      <w:rFonts w:ascii="Tahoma" w:eastAsia="Times New Roman" w:hAnsi="Tahoma" w:cs="Tahoma"/>
      <w:sz w:val="16"/>
      <w:szCs w:val="16"/>
      <w:lang w:val="en-GB"/>
    </w:rPr>
  </w:style>
  <w:style w:type="table" w:styleId="a9">
    <w:name w:val="Table Grid"/>
    <w:basedOn w:val="a1"/>
    <w:uiPriority w:val="59"/>
    <w:rsid w:val="00754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e.kahoot.it/share/956a5c70-24b1-4c89-9940-0f2cd19f86e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reate.kahoot.it/share/956a5c70-24b1-4c89-9940-0f2cd19f86e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NIS</Company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Вика</cp:lastModifiedBy>
  <cp:revision>18</cp:revision>
  <dcterms:created xsi:type="dcterms:W3CDTF">2018-09-26T03:15:00Z</dcterms:created>
  <dcterms:modified xsi:type="dcterms:W3CDTF">2020-09-29T14:18:00Z</dcterms:modified>
</cp:coreProperties>
</file>