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92796" w14:textId="58F631E3" w:rsidR="00D115DF" w:rsidRPr="00D115DF" w:rsidRDefault="00D115DF" w:rsidP="00783075">
      <w:pPr>
        <w:ind w:left="-567" w:right="-327"/>
        <w:jc w:val="center"/>
        <w:rPr>
          <w:rFonts w:ascii="Times New Roman" w:eastAsia="Times New Roman" w:hAnsi="Times New Roman" w:cs="Times New Roman"/>
          <w:b/>
          <w:sz w:val="24"/>
          <w:szCs w:val="24"/>
          <w:lang w:val="ru-RU"/>
        </w:rPr>
      </w:pPr>
      <w:r w:rsidRPr="00D115DF">
        <w:rPr>
          <w:rFonts w:ascii="Times New Roman" w:eastAsia="Times New Roman" w:hAnsi="Times New Roman" w:cs="Times New Roman"/>
          <w:b/>
          <w:sz w:val="24"/>
          <w:szCs w:val="24"/>
          <w:lang w:val="ru-RU"/>
        </w:rPr>
        <w:t>ОСНОВЫ РАЗВИТИЯ НАГЛЯДНО-ОБРАЗНОГО ДЕЙСТВЕННОГО МЫШЛЕНИЯ У ДЕТЕЙ С ОГРАНИЧЕННЫМИ ВОЗМОЖНОСТЯМИ</w:t>
      </w:r>
    </w:p>
    <w:p w14:paraId="1EE7EED5" w14:textId="77777777" w:rsidR="00D115DF" w:rsidRPr="00D115DF" w:rsidRDefault="00D115DF" w:rsidP="00783075">
      <w:pPr>
        <w:ind w:left="-567" w:right="-327"/>
        <w:jc w:val="center"/>
        <w:rPr>
          <w:rFonts w:ascii="Times New Roman" w:eastAsia="Times New Roman" w:hAnsi="Times New Roman" w:cs="Times New Roman"/>
          <w:sz w:val="24"/>
          <w:szCs w:val="24"/>
          <w:lang w:val="ru-RU"/>
        </w:rPr>
      </w:pPr>
    </w:p>
    <w:p w14:paraId="0029CA63" w14:textId="45C15F57" w:rsidR="00D115DF" w:rsidRDefault="00783075" w:rsidP="00783075">
      <w:pPr>
        <w:ind w:left="-567" w:right="-327"/>
        <w:jc w:val="center"/>
        <w:rPr>
          <w:rFonts w:ascii="Times New Roman" w:eastAsia="Times New Roman" w:hAnsi="Times New Roman" w:cs="Times New Roman"/>
          <w:sz w:val="24"/>
          <w:szCs w:val="24"/>
        </w:rPr>
      </w:pPr>
      <w:r w:rsidRPr="00783075">
        <w:rPr>
          <w:rFonts w:ascii="Times New Roman" w:eastAsia="Times New Roman" w:hAnsi="Times New Roman" w:cs="Times New Roman"/>
          <w:sz w:val="24"/>
          <w:szCs w:val="24"/>
        </w:rPr>
        <w:t>Н.Н. ЕРМОЛАЕВА</w:t>
      </w:r>
      <w:r w:rsidR="00D115DF">
        <w:rPr>
          <w:rFonts w:ascii="Times New Roman" w:eastAsia="Times New Roman" w:hAnsi="Times New Roman" w:cs="Times New Roman"/>
          <w:sz w:val="24"/>
          <w:szCs w:val="24"/>
        </w:rPr>
        <w:t xml:space="preserve">, </w:t>
      </w:r>
      <w:r w:rsidR="00417FC5" w:rsidRPr="00417FC5">
        <w:rPr>
          <w:rFonts w:ascii="Times New Roman" w:eastAsia="Times New Roman" w:hAnsi="Times New Roman" w:cs="Times New Roman"/>
          <w:sz w:val="24"/>
          <w:szCs w:val="24"/>
        </w:rPr>
        <w:t>учитель-дефектолог</w:t>
      </w:r>
    </w:p>
    <w:p w14:paraId="3A1DE8C8" w14:textId="2F54DDF5" w:rsidR="00D115DF" w:rsidRPr="00783075" w:rsidRDefault="00783075" w:rsidP="00783075">
      <w:pPr>
        <w:ind w:left="-567" w:right="-327"/>
        <w:jc w:val="center"/>
        <w:rPr>
          <w:rFonts w:ascii="Times New Roman" w:eastAsia="Times New Roman" w:hAnsi="Times New Roman" w:cs="Times New Roman"/>
          <w:i/>
          <w:sz w:val="24"/>
          <w:szCs w:val="24"/>
        </w:rPr>
      </w:pPr>
      <w:r w:rsidRPr="00783075">
        <w:rPr>
          <w:rFonts w:ascii="Times New Roman" w:eastAsia="Times New Roman" w:hAnsi="Times New Roman" w:cs="Times New Roman"/>
          <w:i/>
          <w:sz w:val="24"/>
          <w:szCs w:val="24"/>
          <w:lang w:val="ru-RU"/>
        </w:rPr>
        <w:t>Ясли сад «</w:t>
      </w:r>
      <w:proofErr w:type="spellStart"/>
      <w:r w:rsidRPr="00783075">
        <w:rPr>
          <w:rFonts w:ascii="Times New Roman" w:eastAsia="Times New Roman" w:hAnsi="Times New Roman" w:cs="Times New Roman"/>
          <w:i/>
          <w:sz w:val="24"/>
          <w:szCs w:val="24"/>
          <w:lang w:val="ru-RU"/>
        </w:rPr>
        <w:t>Айналайын</w:t>
      </w:r>
      <w:proofErr w:type="spellEnd"/>
      <w:r w:rsidRPr="00783075">
        <w:rPr>
          <w:rFonts w:ascii="Times New Roman" w:eastAsia="Times New Roman" w:hAnsi="Times New Roman" w:cs="Times New Roman"/>
          <w:i/>
          <w:sz w:val="24"/>
          <w:szCs w:val="24"/>
          <w:lang w:val="ru-RU"/>
        </w:rPr>
        <w:t xml:space="preserve">», </w:t>
      </w:r>
      <w:proofErr w:type="spellStart"/>
      <w:r w:rsidRPr="00783075">
        <w:rPr>
          <w:rFonts w:ascii="Times New Roman" w:eastAsia="Times New Roman" w:hAnsi="Times New Roman" w:cs="Times New Roman"/>
          <w:i/>
          <w:sz w:val="24"/>
          <w:szCs w:val="24"/>
        </w:rPr>
        <w:t>г.Караганда</w:t>
      </w:r>
      <w:bookmarkStart w:id="0" w:name="_GoBack"/>
      <w:bookmarkEnd w:id="0"/>
      <w:proofErr w:type="spellEnd"/>
    </w:p>
    <w:p w14:paraId="229D4BD0" w14:textId="77777777" w:rsidR="00D115DF" w:rsidRDefault="00D115DF" w:rsidP="00783075">
      <w:pPr>
        <w:ind w:left="-567" w:right="-327"/>
        <w:jc w:val="center"/>
        <w:rPr>
          <w:rFonts w:ascii="Times New Roman" w:eastAsia="Times New Roman" w:hAnsi="Times New Roman" w:cs="Times New Roman"/>
          <w:sz w:val="24"/>
          <w:szCs w:val="24"/>
        </w:rPr>
      </w:pPr>
    </w:p>
    <w:p w14:paraId="42C220D8" w14:textId="28781A7F" w:rsidR="00D115DF" w:rsidRDefault="00D115DF" w:rsidP="00783075">
      <w:pPr>
        <w:ind w:left="-567" w:right="-327" w:firstLine="1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Мышление есть высшая форма отражения окружающей действительности. </w:t>
      </w:r>
    </w:p>
    <w:p w14:paraId="07721D98" w14:textId="77777777" w:rsidR="00D115DF" w:rsidRDefault="00D115DF" w:rsidP="00783075">
      <w:pPr>
        <w:ind w:left="-567" w:right="-327" w:firstLine="1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Мышление (если вспомнить наиболее краткое из определений, дающихся в общей психологии) есть обобщенное и опосредствованное словом познание действительности. Мышление дает возможность познать сущность предметов и явлений. Благодаря мышлению становится возможным предвидеть результаты тех или иных действий, осуществлять творческую, целенаправленную деятельность. </w:t>
      </w:r>
    </w:p>
    <w:p w14:paraId="2D0FCECD" w14:textId="64CE1795" w:rsidR="00D115DF" w:rsidRDefault="00D115DF" w:rsidP="00783075">
      <w:pPr>
        <w:ind w:left="-567" w:right="-327" w:firstLine="1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Интенсивное развитие интеллекта происходит в дошкольном возрасте. Ребенок, обычно мыслит конкретными категориями, опираясь при этом на наглядные свойства и качества конкретных предметов и явлений, поэтому в дошкольном возрасте продолжает развиваться наглядно - действенное и наглядно-образное мышление, что предполагает активное включение в обучение моделей разного типа (предметные модели, схемы, таблицы, графики и </w:t>
      </w:r>
      <w:r w:rsidR="00783075">
        <w:rPr>
          <w:rFonts w:ascii="Times New Roman" w:eastAsia="Times New Roman" w:hAnsi="Times New Roman" w:cs="Times New Roman"/>
          <w:sz w:val="24"/>
          <w:szCs w:val="24"/>
        </w:rPr>
        <w:t>т.п.</w:t>
      </w:r>
      <w:r>
        <w:rPr>
          <w:rFonts w:ascii="Times New Roman" w:eastAsia="Times New Roman" w:hAnsi="Times New Roman" w:cs="Times New Roman"/>
          <w:sz w:val="24"/>
          <w:szCs w:val="24"/>
        </w:rPr>
        <w:t xml:space="preserve">). </w:t>
      </w:r>
    </w:p>
    <w:p w14:paraId="2BA26A14" w14:textId="48E8D2E8" w:rsidR="00D115DF" w:rsidRDefault="00D115DF" w:rsidP="00783075">
      <w:pPr>
        <w:ind w:left="-567" w:right="-327" w:firstLine="1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«Книжка с картинками, наглядное пособие, шутка - все вызывает у них немедленную реакцию. Младшие школьники находятся во власти яркого факта, образы, возникающие на основе описания во время рассказа или чтения книжки, очень ярки». Дошкольники с ограниченными возможностями в развитии склонны понимать буквально переносное значение слов, наполняя их конкретными образами. </w:t>
      </w:r>
    </w:p>
    <w:p w14:paraId="08B664AB" w14:textId="7D7545C2" w:rsidR="00D115DF" w:rsidRDefault="00D115DF" w:rsidP="00783075">
      <w:pPr>
        <w:ind w:left="-567" w:right="-327" w:firstLine="1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или иное задание дошкольники выполняют легче, если опираются на конкретные предметы, представления или действия. Учитывая образность мышления, я применяю большое количество наглядных пособий, раскрываю содержание абстрактных понятий и переносное значение слов на ряде конкретных примеров. И запоминают первоначально не то, что является наиболее существенным с точки зрения учебных задач, а то, что произвело на них наибольшее впечатление: то, что интересно, эмоционально окрашено, неожиданно и ново. </w:t>
      </w:r>
    </w:p>
    <w:p w14:paraId="43DA8536" w14:textId="77777777" w:rsidR="00D115DF" w:rsidRDefault="00D115DF" w:rsidP="00783075">
      <w:pPr>
        <w:ind w:left="-567" w:right="-327" w:firstLine="1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Наглядно-образное мышление очень ярко проявляется при понимании, например, сложных картин, ситуаций. Для понимания таких сложных ситуаций требуется сложная ориентировочная деятельность. Понять сложное задание - это значит понять внутренний смысл. Понимание смысла требует сложной </w:t>
      </w:r>
      <w:proofErr w:type="spellStart"/>
      <w:r>
        <w:rPr>
          <w:rFonts w:ascii="Times New Roman" w:eastAsia="Times New Roman" w:hAnsi="Times New Roman" w:cs="Times New Roman"/>
          <w:sz w:val="24"/>
          <w:szCs w:val="24"/>
        </w:rPr>
        <w:t>аналитико</w:t>
      </w:r>
      <w:proofErr w:type="spellEnd"/>
      <w:r>
        <w:rPr>
          <w:rFonts w:ascii="Times New Roman" w:eastAsia="Times New Roman" w:hAnsi="Times New Roman" w:cs="Times New Roman"/>
          <w:sz w:val="24"/>
          <w:szCs w:val="24"/>
        </w:rPr>
        <w:t xml:space="preserve"> - синтетической работы, выделения деталей сопоставления их друг с другом. В наглядно-образном мышлении участвует и речь, которая помогает назвать признак, сопоставить признаки. </w:t>
      </w:r>
    </w:p>
    <w:p w14:paraId="621B417F" w14:textId="10F5FC37" w:rsidR="00D115DF" w:rsidRDefault="00D115DF" w:rsidP="00783075">
      <w:pPr>
        <w:ind w:left="-567" w:right="-327" w:firstLine="1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Только на основе развития наглядно-действенного наглядно-образного мышления начинает формироваться в этом возрасте формально-логическое мышление. Для них характерно такое качество, как непроизвольность, малая управляемость и в постановке мыслительной задачи, и в ее решении, они чаще и легче задумываются и над тем, что им интересней, что их увлекает. При обучении в школе, когда необходимо регулярно выполнять задания в обязательном порядке, надо научиться управлять своим мышлением. Во многом формированию такому произвольному, управляемому мышлению способствует указания на занятии, побуждающие к размышлению. </w:t>
      </w:r>
    </w:p>
    <w:p w14:paraId="7D65E7E8" w14:textId="1C5BE316" w:rsidR="00D115DF" w:rsidRDefault="00D115DF" w:rsidP="00783075">
      <w:pPr>
        <w:ind w:left="-567" w:right="-327" w:firstLine="1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знаю, что мышление одного и того же возраста достаточно разное. Одни легче решают задачи практического характера, когда требуется использовать приемы действенного </w:t>
      </w:r>
      <w:r>
        <w:rPr>
          <w:rFonts w:ascii="Times New Roman" w:eastAsia="Times New Roman" w:hAnsi="Times New Roman" w:cs="Times New Roman"/>
          <w:sz w:val="24"/>
          <w:szCs w:val="24"/>
        </w:rPr>
        <w:lastRenderedPageBreak/>
        <w:t xml:space="preserve">мышления, например, задачи, связанные с конструированием и изготовлением изделий на уроках труда. Другим легче даются задания, связанные с необходимостью воображать и представлять какие-либо события или какие-нибудь состояния предметов или явлений. Например, при составлении рассказа по картинке и т. п. Третья часть легче рассуждает, строит условные суждения и умозаключения, что позволяет им более успешно, чем остальным учащимся, решать математические задачи, выводить общие правила и использовать их в конкретных случаях. Встречаются дети, которым трудно, и мыслить практически и оперировать образами, и рассуждать, и такие которым делать все это легко. Наличие такого разнообразия в развитии разных видов мышления у разных детей в значительной мере затрудняет и осложняет работу педагога. Поэтому целесообразно более отчетливо представлять основные уровни развития видов мышления у младших школьников. О наличии того или иного вида мышления у детей с ограниченными возможностями, можно судить по тому, как он решает соответствующие данному виду мышления задачи. Так, если при решении легких задач на практическое преобразование предметов, или на оперирование их образами, или на рассуждение </w:t>
      </w:r>
      <w:r w:rsidR="00783075">
        <w:rPr>
          <w:rFonts w:ascii="Times New Roman" w:eastAsia="Times New Roman" w:hAnsi="Times New Roman" w:cs="Times New Roman"/>
          <w:sz w:val="24"/>
          <w:szCs w:val="24"/>
        </w:rPr>
        <w:t>ученик плохо разбирается в их</w:t>
      </w:r>
      <w:r>
        <w:rPr>
          <w:rFonts w:ascii="Times New Roman" w:eastAsia="Times New Roman" w:hAnsi="Times New Roman" w:cs="Times New Roman"/>
          <w:sz w:val="24"/>
          <w:szCs w:val="24"/>
        </w:rPr>
        <w:t xml:space="preserve"> условии, путается и теряется при поиске их решения, то в этом случае считается, что у него первый уровень развития в соответствующем виде мышления. Если успешно решает легкие</w:t>
      </w:r>
      <w:r w:rsidR="00783075">
        <w:rPr>
          <w:rFonts w:ascii="Times New Roman" w:eastAsia="Times New Roman" w:hAnsi="Times New Roman" w:cs="Times New Roman"/>
          <w:sz w:val="24"/>
          <w:szCs w:val="24"/>
        </w:rPr>
        <w:t xml:space="preserve"> задачи, предназначенные для </w:t>
      </w:r>
      <w:r>
        <w:rPr>
          <w:rFonts w:ascii="Times New Roman" w:eastAsia="Times New Roman" w:hAnsi="Times New Roman" w:cs="Times New Roman"/>
          <w:sz w:val="24"/>
          <w:szCs w:val="24"/>
        </w:rPr>
        <w:t xml:space="preserve">применения того или иного вида мышления, но затрудняется в решении более сложных задач, в частности из-за того, что ему не удается представить все это решение целиком, поскольку недостаточно развито умение планировать. То в этом случае считается, что у него второй уровень развития в соответствующем виде мышления. </w:t>
      </w:r>
    </w:p>
    <w:p w14:paraId="227287A1" w14:textId="07FA1AB8" w:rsidR="00D115DF" w:rsidRDefault="00D115DF" w:rsidP="00783075">
      <w:pPr>
        <w:ind w:left="-567" w:right="-327" w:firstLine="1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наконец, если ученик успешно решает и легкие и сложные задачи, в рамках соответствующего вида мышления, и даже может помочь другим ученикам в решении легких задач, объясняя причины допускаемых ими ошибок, а также может придумывать сам легкие задачи, то в этом случае считается, что у него третий уровень развития соответствующего вида мышления.</w:t>
      </w:r>
    </w:p>
    <w:p w14:paraId="34DD60BD" w14:textId="77777777" w:rsidR="00D115DF" w:rsidRDefault="00D115DF" w:rsidP="00783075">
      <w:pPr>
        <w:ind w:left="-567" w:right="-327" w:firstLine="1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Опираясь на эти уровни в развитии мышления, я смогу более конкретно охарактеризовать мышление каждого ученика.</w:t>
      </w:r>
    </w:p>
    <w:p w14:paraId="256A71E7" w14:textId="77777777" w:rsidR="00D115DF" w:rsidRDefault="00D115DF" w:rsidP="00783075">
      <w:pPr>
        <w:ind w:left="-567" w:right="-327" w:firstLine="1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умственного развития дошкольника нужно использовать три вида мышления. При этом с помощью каждого из них у ребенка лучше формируются те или иные качества ума. Так решение задач с помощью наглядно-действенного мышления позволяет развить у учеников навыки управления своими действия. ми, осуществление целенаправленных, а не случайных и хаотичных попыток в решении задач. </w:t>
      </w:r>
    </w:p>
    <w:p w14:paraId="4685D809" w14:textId="6F9B033E" w:rsidR="00D115DF" w:rsidRDefault="00D115DF" w:rsidP="00783075">
      <w:pPr>
        <w:ind w:left="-567" w:right="-327" w:firstLine="1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Такая особенность этого вида мышления следствие того, что с его помощью решаются задачи, в которых предметы можно брать в руки, чтобы изменить их состояния и свойства, а также расположить в пространстве. </w:t>
      </w:r>
    </w:p>
    <w:p w14:paraId="62AA9F39" w14:textId="77777777" w:rsidR="00D115DF" w:rsidRDefault="00D115DF" w:rsidP="00783075">
      <w:pPr>
        <w:ind w:left="-567" w:right="-327" w:firstLine="1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Поскольку, работая с предметами, ученику легче наблюдать за своими действиями по их изменению. То в этом случае и легче управлять действиями, прекращать практические попытки, если их результат не соответствует требованиям задачи. Или наоборот заставлять себя довести попытку до конца, до получения определенного результата, а не бросить ее выполнение, не узнав результата. </w:t>
      </w:r>
    </w:p>
    <w:p w14:paraId="2EFC38D3" w14:textId="4430824E" w:rsidR="00D115DF" w:rsidRDefault="00D115DF" w:rsidP="00783075">
      <w:pPr>
        <w:ind w:left="-567" w:right="-327" w:firstLine="1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помощью наглядно-действенного мышления удобнее развивать у учащихся такое важное качество ума, как способность при решении задач действовать целенаправленно, сознательно управлять и контролировать своими действиями. </w:t>
      </w:r>
    </w:p>
    <w:p w14:paraId="28D8488D" w14:textId="0D2B99FF" w:rsidR="00D115DF" w:rsidRDefault="00D115DF" w:rsidP="00783075">
      <w:pPr>
        <w:ind w:left="-567" w:right="-327" w:firstLine="1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Своеобразие наглядно-образного мышления заключается в том, что решая задачи с его помощью, ученик не имеет возможности реально изменять образы и представления, а только по воображению. Это позволяет разрабатывать разные планы для достижения цели, мысленно согласовывать эти планы, чтобы найти наилучший. Поскольку при решении задач с помощью наглядно-образного мышления, ученику приходится оперировать лишь образами предметов (т. е. оперировать предметами лишь в мысленном плане), то в этом случае труднее управлять своими действиями, контролировать их и осознавать, чем в том случае, когда имеется возможность оперировать самими предметами. </w:t>
      </w:r>
    </w:p>
    <w:p w14:paraId="5CBF91D8" w14:textId="4B570030" w:rsidR="00D115DF" w:rsidRDefault="00D115DF" w:rsidP="00783075">
      <w:pPr>
        <w:ind w:left="-567" w:right="-327" w:firstLine="1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главная цель развития у учащихся с ограниченными воз</w:t>
      </w:r>
      <w:r w:rsidR="00783075">
        <w:rPr>
          <w:rFonts w:ascii="Times New Roman" w:eastAsia="Times New Roman" w:hAnsi="Times New Roman" w:cs="Times New Roman"/>
          <w:sz w:val="24"/>
          <w:szCs w:val="24"/>
        </w:rPr>
        <w:t>можностями в развитии наглядно-</w:t>
      </w:r>
      <w:r>
        <w:rPr>
          <w:rFonts w:ascii="Times New Roman" w:eastAsia="Times New Roman" w:hAnsi="Times New Roman" w:cs="Times New Roman"/>
          <w:sz w:val="24"/>
          <w:szCs w:val="24"/>
        </w:rPr>
        <w:t xml:space="preserve">образного мышления заключается в том, чтобы с его помощью формировать умение рассматривать разные пути, разные планы, разные варианты достижения цели, разные способы решения задач. </w:t>
      </w:r>
    </w:p>
    <w:p w14:paraId="5487971E" w14:textId="77777777" w:rsidR="00D115DF" w:rsidRDefault="00D115DF" w:rsidP="00783075">
      <w:pPr>
        <w:ind w:left="-567" w:right="-327" w:firstLine="1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следует из того, что оперируя предметами в мыслительном плане, представляя возможные варианты их изменений можно найти быстрее нужное решение, чем выполняя каждый вариант, который возможен. Тем более что не всегда имеются условия для многократных изменений в реальной ситуации. </w:t>
      </w:r>
    </w:p>
    <w:p w14:paraId="2933E045" w14:textId="77777777" w:rsidR="00D115DF" w:rsidRDefault="00D115DF" w:rsidP="00783075">
      <w:pPr>
        <w:ind w:left="-567" w:right="-327" w:firstLine="1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Своеобразие словесно-логического мышления, по сравнению с наглядно-действенным и наглядно- образным, состоит в том, что отвлеченное мышление, в ходе которого ученик действует не с вещами и их образами, а с понятиями о них, оформленных в словах или знаках. При этом он действует по определенным правилам, отвлекаясь от наглядных особенностей вещей и их образов. </w:t>
      </w:r>
    </w:p>
    <w:p w14:paraId="663B26C3" w14:textId="77777777" w:rsidR="00D115DF" w:rsidRDefault="00D115DF" w:rsidP="00783075">
      <w:pPr>
        <w:ind w:left="-567" w:right="-327" w:firstLine="1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главная цель работы по развитию у учащихся словесно-логического мышления, заключается в том, чтобы с его помощью формировать умение рассуждать делать выводы из тех суждений, которые предлагаются в количестве исходных. Умение ограничиваться содержанием этих суждений и не привлекать других соображений, связанных с внешними особенностями тех вещей или образов, которые отражаются и обозначают в исходных суждениях. </w:t>
      </w:r>
    </w:p>
    <w:p w14:paraId="1D107733" w14:textId="77777777" w:rsidR="00D115DF" w:rsidRDefault="00D115DF" w:rsidP="00783075">
      <w:pPr>
        <w:ind w:left="-567" w:right="-327" w:firstLine="1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Собирая данные об учениках в процессе постоянного систематического наблюдения за ними, за их ошибками, суждениями я составила качественную характеристику стадий мышления. Полученная в исследованиях характеристика мышления позволила мне наметить основную линию развития от практического мышления, к отвлеченному словесно-логическому, расширяющему сферу познания у учащихся с ОВР. </w:t>
      </w:r>
    </w:p>
    <w:p w14:paraId="39EA57CB" w14:textId="77777777" w:rsidR="00D115DF" w:rsidRDefault="00D115DF" w:rsidP="00783075">
      <w:pPr>
        <w:ind w:left="-567" w:right="-327" w:firstLine="1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же сформировать приемы словесно-логического мышления? </w:t>
      </w:r>
    </w:p>
    <w:p w14:paraId="4A2A6DF9" w14:textId="77777777" w:rsidR="00D115DF" w:rsidRDefault="00D115DF" w:rsidP="00783075">
      <w:pPr>
        <w:ind w:left="-567" w:right="-327" w:firstLine="1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рекомендую, при проведении урока использовать: </w:t>
      </w:r>
    </w:p>
    <w:p w14:paraId="40723BFE" w14:textId="77777777" w:rsidR="00D115DF" w:rsidRDefault="00D115DF" w:rsidP="00783075">
      <w:pPr>
        <w:ind w:left="-567" w:right="-327" w:firstLine="1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Задания, эффективно влияющие на развитие умственной деятельности. </w:t>
      </w:r>
    </w:p>
    <w:p w14:paraId="007454BC" w14:textId="1016BDFC" w:rsidR="00D115DF" w:rsidRDefault="00D115DF" w:rsidP="00783075">
      <w:pPr>
        <w:ind w:left="-567" w:right="-327" w:firstLine="1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Применять разнообразные коррекционно-развивающие игры, упражнения, помогающие приобретать навыки письма, счета и способствующие развитию творческого мышления, логических рассуждений, умозаключений. </w:t>
      </w:r>
    </w:p>
    <w:p w14:paraId="53831F6C" w14:textId="77777777" w:rsidR="00D115DF" w:rsidRDefault="00D115DF" w:rsidP="00783075">
      <w:pPr>
        <w:ind w:left="-567" w:right="-327" w:firstLine="1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Использовать задания на развитие приемов сравнения и обобщения. </w:t>
      </w:r>
    </w:p>
    <w:p w14:paraId="46B3D076" w14:textId="6EFD22A4" w:rsidR="00D115DF" w:rsidRDefault="00D115DF" w:rsidP="00783075">
      <w:pPr>
        <w:ind w:left="-567" w:right="-327" w:firstLine="1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Проводить индивидуальную работу с отстающими учащимися. </w:t>
      </w:r>
    </w:p>
    <w:p w14:paraId="5179E955" w14:textId="77777777" w:rsidR="00783075" w:rsidRDefault="00D115DF" w:rsidP="00783075">
      <w:pPr>
        <w:ind w:left="-567" w:right="-327" w:firstLine="1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Ставить перед учащимися задачи, способствующие развитию анализа и синтеза.</w:t>
      </w:r>
    </w:p>
    <w:p w14:paraId="00000003" w14:textId="4CF93E91" w:rsidR="008F5426" w:rsidRDefault="00D115DF" w:rsidP="00783075">
      <w:pPr>
        <w:ind w:left="-567" w:right="-327" w:firstLine="1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Учить планировать свою деятельность и давать полный отчет своих действий во время занятий. </w:t>
      </w:r>
    </w:p>
    <w:sectPr w:rsidR="008F542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426"/>
    <w:rsid w:val="00417FC5"/>
    <w:rsid w:val="00783075"/>
    <w:rsid w:val="008F5426"/>
    <w:rsid w:val="00D11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2168A5-2381-4EE5-AB04-198B4C34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1427</Words>
  <Characters>8139</Characters>
  <Application>Microsoft Office Word</Application>
  <DocSecurity>0</DocSecurity>
  <Lines>67</Lines>
  <Paragraphs>19</Paragraphs>
  <ScaleCrop>false</ScaleCrop>
  <Company>diakov.net</Company>
  <LinksUpToDate>false</LinksUpToDate>
  <CharactersWithSpaces>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5</cp:revision>
  <dcterms:created xsi:type="dcterms:W3CDTF">2022-02-22T05:11:00Z</dcterms:created>
  <dcterms:modified xsi:type="dcterms:W3CDTF">2022-02-22T05:27:00Z</dcterms:modified>
</cp:coreProperties>
</file>