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D6CDB" w14:textId="7FCE34F8" w:rsidR="00F7797E" w:rsidRDefault="002A2124" w:rsidP="0010490D">
      <w:pPr>
        <w:spacing w:after="0" w:line="240" w:lineRule="auto"/>
        <w:jc w:val="center"/>
        <w:rPr>
          <w:rFonts w:ascii="Times New Roman" w:hAnsi="Times New Roman" w:cs="Times New Roman"/>
          <w:b/>
          <w:bCs/>
          <w:sz w:val="28"/>
          <w:szCs w:val="28"/>
        </w:rPr>
      </w:pPr>
      <w:r w:rsidRPr="00F7797E">
        <w:rPr>
          <w:rFonts w:ascii="Times New Roman" w:hAnsi="Times New Roman" w:cs="Times New Roman"/>
          <w:b/>
          <w:bCs/>
          <w:sz w:val="28"/>
          <w:szCs w:val="28"/>
        </w:rPr>
        <w:t xml:space="preserve">ҚАРТТАР ҮЙІНДЕ </w:t>
      </w:r>
      <w:r w:rsidR="00F7797E" w:rsidRPr="00F7797E">
        <w:rPr>
          <w:rFonts w:ascii="Times New Roman" w:hAnsi="Times New Roman" w:cs="Times New Roman"/>
          <w:b/>
          <w:bCs/>
          <w:sz w:val="28"/>
          <w:szCs w:val="28"/>
        </w:rPr>
        <w:t>"</w:t>
      </w:r>
      <w:r w:rsidR="0010490D" w:rsidRPr="00F7797E">
        <w:rPr>
          <w:rFonts w:ascii="Times New Roman" w:hAnsi="Times New Roman" w:cs="Times New Roman"/>
          <w:b/>
          <w:bCs/>
          <w:sz w:val="28"/>
          <w:szCs w:val="28"/>
        </w:rPr>
        <w:t>ІЗГІЛІК НҰРЫ: ҚАМҚОРЛЫҚ ПЕН МЕЙІРІМ" АТТЫ ШАРА ӨТТІ</w:t>
      </w:r>
    </w:p>
    <w:p w14:paraId="55FBCB15" w14:textId="77777777" w:rsidR="0010490D" w:rsidRPr="00F7797E" w:rsidRDefault="0010490D" w:rsidP="0010490D">
      <w:pPr>
        <w:spacing w:after="0" w:line="240" w:lineRule="auto"/>
        <w:jc w:val="center"/>
        <w:rPr>
          <w:rFonts w:ascii="Times New Roman" w:hAnsi="Times New Roman" w:cs="Times New Roman"/>
          <w:sz w:val="28"/>
          <w:szCs w:val="28"/>
        </w:rPr>
      </w:pPr>
    </w:p>
    <w:p w14:paraId="7185CBE5" w14:textId="75075413" w:rsidR="00F7797E" w:rsidRPr="00F7797E" w:rsidRDefault="00F7797E" w:rsidP="0010490D">
      <w:pPr>
        <w:spacing w:after="0" w:line="240" w:lineRule="auto"/>
        <w:ind w:firstLine="720"/>
        <w:jc w:val="both"/>
        <w:rPr>
          <w:rFonts w:ascii="Times New Roman" w:hAnsi="Times New Roman" w:cs="Times New Roman"/>
          <w:sz w:val="28"/>
          <w:szCs w:val="28"/>
        </w:rPr>
      </w:pPr>
      <w:r w:rsidRPr="00F7797E">
        <w:rPr>
          <w:rFonts w:ascii="Times New Roman" w:hAnsi="Times New Roman" w:cs="Times New Roman"/>
          <w:sz w:val="28"/>
          <w:szCs w:val="28"/>
        </w:rPr>
        <w:t xml:space="preserve">Алматы қаласында орналасқан </w:t>
      </w:r>
      <w:r w:rsidR="0010490D">
        <w:rPr>
          <w:rFonts w:ascii="Times New Roman" w:hAnsi="Times New Roman" w:cs="Times New Roman"/>
          <w:sz w:val="28"/>
          <w:szCs w:val="28"/>
        </w:rPr>
        <w:t>“</w:t>
      </w:r>
      <w:r w:rsidRPr="00F7797E">
        <w:rPr>
          <w:rFonts w:ascii="Times New Roman" w:hAnsi="Times New Roman" w:cs="Times New Roman"/>
          <w:sz w:val="28"/>
          <w:szCs w:val="28"/>
        </w:rPr>
        <w:t>Мейірім</w:t>
      </w:r>
      <w:r w:rsidR="00003EF2">
        <w:rPr>
          <w:rFonts w:ascii="Times New Roman" w:hAnsi="Times New Roman" w:cs="Times New Roman"/>
          <w:sz w:val="28"/>
          <w:szCs w:val="28"/>
          <w:lang w:val="kk-KZ"/>
        </w:rPr>
        <w:t>ді жанұя</w:t>
      </w:r>
      <w:r w:rsidR="0010490D">
        <w:rPr>
          <w:rFonts w:ascii="Times New Roman" w:hAnsi="Times New Roman" w:cs="Times New Roman"/>
          <w:sz w:val="28"/>
          <w:szCs w:val="28"/>
        </w:rPr>
        <w:t>”</w:t>
      </w:r>
      <w:r w:rsidRPr="00F7797E">
        <w:rPr>
          <w:rFonts w:ascii="Times New Roman" w:hAnsi="Times New Roman" w:cs="Times New Roman"/>
          <w:sz w:val="28"/>
          <w:szCs w:val="28"/>
        </w:rPr>
        <w:t xml:space="preserve"> </w:t>
      </w:r>
      <w:r w:rsidRPr="00F7797E">
        <w:rPr>
          <w:rFonts w:ascii="Times New Roman" w:hAnsi="Times New Roman" w:cs="Times New Roman"/>
          <w:b/>
          <w:bCs/>
          <w:sz w:val="28"/>
          <w:szCs w:val="28"/>
        </w:rPr>
        <w:t>қарттар үйінде</w:t>
      </w:r>
      <w:r w:rsidRPr="00F7797E">
        <w:rPr>
          <w:rFonts w:ascii="Times New Roman" w:hAnsi="Times New Roman" w:cs="Times New Roman"/>
          <w:sz w:val="28"/>
          <w:szCs w:val="28"/>
        </w:rPr>
        <w:t xml:space="preserve"> 20 ақпанда </w:t>
      </w:r>
      <w:r w:rsidR="0010490D">
        <w:rPr>
          <w:rFonts w:ascii="Times New Roman" w:hAnsi="Times New Roman" w:cs="Times New Roman"/>
          <w:b/>
          <w:bCs/>
          <w:sz w:val="28"/>
          <w:szCs w:val="28"/>
        </w:rPr>
        <w:t>“</w:t>
      </w:r>
      <w:r w:rsidRPr="00F7797E">
        <w:rPr>
          <w:rFonts w:ascii="Times New Roman" w:hAnsi="Times New Roman" w:cs="Times New Roman"/>
          <w:b/>
          <w:bCs/>
          <w:sz w:val="28"/>
          <w:szCs w:val="28"/>
        </w:rPr>
        <w:t>Ізгілік нұры: қамқорлық пен мейірім</w:t>
      </w:r>
      <w:r w:rsidR="0010490D">
        <w:rPr>
          <w:rFonts w:ascii="Times New Roman" w:hAnsi="Times New Roman" w:cs="Times New Roman"/>
          <w:b/>
          <w:bCs/>
          <w:sz w:val="28"/>
          <w:szCs w:val="28"/>
        </w:rPr>
        <w:t>”</w:t>
      </w:r>
      <w:r w:rsidRPr="00F7797E">
        <w:rPr>
          <w:rFonts w:ascii="Times New Roman" w:hAnsi="Times New Roman" w:cs="Times New Roman"/>
          <w:sz w:val="28"/>
          <w:szCs w:val="28"/>
        </w:rPr>
        <w:t xml:space="preserve"> атты шара ұйымдастырылды. Бұл шараның мақсаты – қоғамдағы ең басты құндылықтардың бірі саналатын ізгілік, </w:t>
      </w:r>
      <w:r w:rsidR="002A2124" w:rsidRPr="00F7797E">
        <w:rPr>
          <w:rFonts w:ascii="Times New Roman" w:hAnsi="Times New Roman" w:cs="Times New Roman"/>
          <w:sz w:val="28"/>
          <w:szCs w:val="28"/>
        </w:rPr>
        <w:t xml:space="preserve">жастарды </w:t>
      </w:r>
      <w:r w:rsidRPr="00F7797E">
        <w:rPr>
          <w:rFonts w:ascii="Times New Roman" w:hAnsi="Times New Roman" w:cs="Times New Roman"/>
          <w:sz w:val="28"/>
          <w:szCs w:val="28"/>
        </w:rPr>
        <w:t>қамқорлық пен мейірімділікке тәрбиелеу, сондай-ақ қарияларға деген құрметті күшейту және олардың көңіл күйін жақсарту болды.</w:t>
      </w:r>
    </w:p>
    <w:p w14:paraId="34EC1531" w14:textId="31723A7A" w:rsidR="00F7797E" w:rsidRPr="00F7797E" w:rsidRDefault="00F7797E" w:rsidP="0010490D">
      <w:pPr>
        <w:spacing w:after="0" w:line="240" w:lineRule="auto"/>
        <w:ind w:firstLine="720"/>
        <w:jc w:val="both"/>
        <w:rPr>
          <w:rFonts w:ascii="Times New Roman" w:hAnsi="Times New Roman" w:cs="Times New Roman"/>
          <w:sz w:val="28"/>
          <w:szCs w:val="28"/>
        </w:rPr>
      </w:pPr>
      <w:r w:rsidRPr="00F7797E">
        <w:rPr>
          <w:rFonts w:ascii="Times New Roman" w:hAnsi="Times New Roman" w:cs="Times New Roman"/>
          <w:sz w:val="28"/>
          <w:szCs w:val="28"/>
        </w:rPr>
        <w:t xml:space="preserve">Іс-шараға </w:t>
      </w:r>
      <w:r w:rsidR="0080686C">
        <w:rPr>
          <w:rFonts w:ascii="Times New Roman" w:hAnsi="Times New Roman" w:cs="Times New Roman"/>
          <w:sz w:val="28"/>
          <w:szCs w:val="28"/>
          <w:lang w:val="kk-KZ"/>
        </w:rPr>
        <w:t>ә</w:t>
      </w:r>
      <w:r w:rsidRPr="00F7797E">
        <w:rPr>
          <w:rFonts w:ascii="Times New Roman" w:hAnsi="Times New Roman" w:cs="Times New Roman"/>
          <w:sz w:val="28"/>
          <w:szCs w:val="28"/>
        </w:rPr>
        <w:t>л</w:t>
      </w:r>
      <w:r w:rsidR="0080686C">
        <w:rPr>
          <w:rFonts w:ascii="Times New Roman" w:hAnsi="Times New Roman" w:cs="Times New Roman"/>
          <w:sz w:val="28"/>
          <w:szCs w:val="28"/>
          <w:lang w:val="kk-KZ"/>
        </w:rPr>
        <w:t>-</w:t>
      </w:r>
      <w:r w:rsidRPr="00F7797E">
        <w:rPr>
          <w:rFonts w:ascii="Times New Roman" w:hAnsi="Times New Roman" w:cs="Times New Roman"/>
          <w:sz w:val="28"/>
          <w:szCs w:val="28"/>
        </w:rPr>
        <w:t>Фараби атындағы Қазақ ұлттық университеті</w:t>
      </w:r>
      <w:r w:rsidR="0080686C">
        <w:rPr>
          <w:rFonts w:ascii="Times New Roman" w:hAnsi="Times New Roman" w:cs="Times New Roman"/>
          <w:sz w:val="28"/>
          <w:szCs w:val="28"/>
          <w:lang w:val="kk-KZ"/>
        </w:rPr>
        <w:t xml:space="preserve"> ф</w:t>
      </w:r>
      <w:r w:rsidRPr="00F7797E">
        <w:rPr>
          <w:rFonts w:ascii="Times New Roman" w:hAnsi="Times New Roman" w:cs="Times New Roman"/>
          <w:sz w:val="28"/>
          <w:szCs w:val="28"/>
        </w:rPr>
        <w:t>илософия және саясаттану факультет</w:t>
      </w:r>
      <w:r w:rsidR="0080686C">
        <w:rPr>
          <w:rFonts w:ascii="Times New Roman" w:hAnsi="Times New Roman" w:cs="Times New Roman"/>
          <w:sz w:val="28"/>
          <w:szCs w:val="28"/>
          <w:lang w:val="kk-KZ"/>
        </w:rPr>
        <w:t>і д</w:t>
      </w:r>
      <w:r w:rsidRPr="00F7797E">
        <w:rPr>
          <w:rFonts w:ascii="Times New Roman" w:hAnsi="Times New Roman" w:cs="Times New Roman"/>
          <w:sz w:val="28"/>
          <w:szCs w:val="28"/>
        </w:rPr>
        <w:t xml:space="preserve">інтану және мәдениеттану кафедрасы </w:t>
      </w:r>
      <w:r w:rsidR="0080686C">
        <w:rPr>
          <w:rFonts w:ascii="Times New Roman" w:hAnsi="Times New Roman" w:cs="Times New Roman"/>
          <w:sz w:val="28"/>
          <w:szCs w:val="28"/>
          <w:lang w:val="kk-KZ"/>
        </w:rPr>
        <w:t>«</w:t>
      </w:r>
      <w:r w:rsidRPr="00F7797E">
        <w:rPr>
          <w:rFonts w:ascii="Times New Roman" w:hAnsi="Times New Roman" w:cs="Times New Roman"/>
          <w:sz w:val="28"/>
          <w:szCs w:val="28"/>
        </w:rPr>
        <w:t>Исламтану</w:t>
      </w:r>
      <w:r w:rsidR="0080686C">
        <w:rPr>
          <w:rFonts w:ascii="Times New Roman" w:hAnsi="Times New Roman" w:cs="Times New Roman"/>
          <w:sz w:val="28"/>
          <w:szCs w:val="28"/>
          <w:lang w:val="kk-KZ"/>
        </w:rPr>
        <w:t>»</w:t>
      </w:r>
      <w:r w:rsidRPr="00F7797E">
        <w:rPr>
          <w:rFonts w:ascii="Times New Roman" w:hAnsi="Times New Roman" w:cs="Times New Roman"/>
          <w:sz w:val="28"/>
          <w:szCs w:val="28"/>
        </w:rPr>
        <w:t xml:space="preserve"> мамандығының докторанттары мен магистранттары қатысты. Олар қарттар үйіне барып, осы шара аясында түрлі мәдени бағдарламалар, атап айтқанда, дәстүрлі ән мен күй шертіп, сұқбат құрды. Мұндай іс-шаралардың маңызы өте зор, себебі ол жастарды адамгершілікке, өзара көмек көрсетуге, бір-біріне құрметпен қарауға тәрбиелейді.</w:t>
      </w:r>
    </w:p>
    <w:p w14:paraId="7140560C" w14:textId="35BC8E1A" w:rsidR="00F7797E" w:rsidRPr="00F7797E" w:rsidRDefault="00420533" w:rsidP="0010490D">
      <w:pPr>
        <w:spacing w:after="0" w:line="240" w:lineRule="auto"/>
        <w:ind w:firstLine="720"/>
        <w:jc w:val="both"/>
        <w:rPr>
          <w:rFonts w:ascii="Times New Roman" w:hAnsi="Times New Roman" w:cs="Times New Roman"/>
          <w:sz w:val="28"/>
          <w:szCs w:val="28"/>
        </w:rPr>
      </w:pPr>
      <w:r w:rsidRPr="00420533">
        <w:rPr>
          <w:rFonts w:ascii="Times New Roman" w:hAnsi="Times New Roman" w:cs="Times New Roman"/>
          <w:sz w:val="28"/>
          <w:szCs w:val="28"/>
          <w:lang w:val="kk-KZ"/>
        </w:rPr>
        <w:t>Ш</w:t>
      </w:r>
      <w:r w:rsidR="00F7797E" w:rsidRPr="00F7797E">
        <w:rPr>
          <w:rFonts w:ascii="Times New Roman" w:hAnsi="Times New Roman" w:cs="Times New Roman"/>
          <w:sz w:val="28"/>
          <w:szCs w:val="28"/>
        </w:rPr>
        <w:t xml:space="preserve">араның басты мақсаты – қоғамда мейірімділік, қамқорлық пен жауапкершілік сезімдерін ояту және осы құндылықтарды насихаттау болды. Қарттар – </w:t>
      </w:r>
      <w:r w:rsidR="008B3F03">
        <w:rPr>
          <w:rFonts w:ascii="Times New Roman" w:hAnsi="Times New Roman" w:cs="Times New Roman"/>
          <w:sz w:val="28"/>
          <w:szCs w:val="28"/>
          <w:lang w:val="kk-KZ"/>
        </w:rPr>
        <w:t>қазынамыз</w:t>
      </w:r>
      <w:r w:rsidR="00F7797E" w:rsidRPr="00F7797E">
        <w:rPr>
          <w:rFonts w:ascii="Times New Roman" w:hAnsi="Times New Roman" w:cs="Times New Roman"/>
          <w:sz w:val="28"/>
          <w:szCs w:val="28"/>
        </w:rPr>
        <w:t>, олар өмір бойы қоғамға қызмет етіп, үлкен тәжірибе мен білімге ие болған жандар. Осылайша қарияларға деген құрмет пен қамқорлық қоғамның адамгершілік деңгейін көрсетеді.</w:t>
      </w:r>
    </w:p>
    <w:p w14:paraId="4C31EC71" w14:textId="52A1EB19" w:rsidR="00F7797E" w:rsidRPr="00F7797E" w:rsidRDefault="00F7797E" w:rsidP="0010490D">
      <w:pPr>
        <w:spacing w:after="0" w:line="240" w:lineRule="auto"/>
        <w:ind w:firstLine="720"/>
        <w:jc w:val="both"/>
        <w:rPr>
          <w:rFonts w:ascii="Times New Roman" w:hAnsi="Times New Roman" w:cs="Times New Roman"/>
          <w:sz w:val="28"/>
          <w:szCs w:val="28"/>
        </w:rPr>
      </w:pPr>
      <w:r w:rsidRPr="00F7797E">
        <w:rPr>
          <w:rFonts w:ascii="Times New Roman" w:hAnsi="Times New Roman" w:cs="Times New Roman"/>
          <w:sz w:val="28"/>
          <w:szCs w:val="28"/>
        </w:rPr>
        <w:t xml:space="preserve">Іс-шараның аясында қарттармен бірге пікір алмасып, олардың өмір жолы мен тәжірибесімен танысқан жастар өздерінің рухани дамуына және адами құндылықтарына тереңірек көзқарас қалыптастырды. Бұл шара жастардың әлеуметтік жауапкершілігін арттыруға және оларды мейірімділікке, қамқорлыққа тәрбиелеуге бағытталған маңызды қадам болды. </w:t>
      </w:r>
    </w:p>
    <w:p w14:paraId="21CBBFC3" w14:textId="333F94A3" w:rsidR="00F7797E" w:rsidRPr="00F7797E" w:rsidRDefault="008B3F03" w:rsidP="0010490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kk-KZ"/>
        </w:rPr>
        <w:t>Ш</w:t>
      </w:r>
      <w:r w:rsidR="00F7797E" w:rsidRPr="00F7797E">
        <w:rPr>
          <w:rFonts w:ascii="Times New Roman" w:hAnsi="Times New Roman" w:cs="Times New Roman"/>
          <w:sz w:val="28"/>
          <w:szCs w:val="28"/>
        </w:rPr>
        <w:t>араның тәрбиелік мәні өте ауқымды. Ол қатысушыларға тек мейірімділік пен ізгілік көрсетуді ғана емес, сондай-ақ үлкен буынның өмірлік тәжірибесінен сабақ алуды да үйретті. Қарттар үйінің тұрғындары жастарға өздерінің өмірлік тарихы, қиындықтар мен қуаныштар туралы әңгімелеп, жастарды адамгершілік пен өмірдің шынайы құндылықтарын бағалауға шақырды.</w:t>
      </w:r>
    </w:p>
    <w:p w14:paraId="208868CB" w14:textId="49BE8617" w:rsidR="00F7797E" w:rsidRPr="00F7797E" w:rsidRDefault="002D18DC" w:rsidP="0010490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kk-KZ"/>
        </w:rPr>
        <w:t>М</w:t>
      </w:r>
      <w:r w:rsidR="00F7797E" w:rsidRPr="00F7797E">
        <w:rPr>
          <w:rFonts w:ascii="Times New Roman" w:hAnsi="Times New Roman" w:cs="Times New Roman"/>
          <w:sz w:val="28"/>
          <w:szCs w:val="28"/>
        </w:rPr>
        <w:t>ұндай іс-шаралар жастардың бойында бір-біріне деген құрмет сезімін қалыптастыруға көмектеседі. Қариялардың кеңесі мен өмірлік тәжірибесі жастарға моральдық тұрғыда шыңдалуға, адамгершілік құндылықтарын терең түсінуге ықпал етеді. Сонымен қатар, бұл шара жастар мен қариялар арасындағы байланысты нығайтуға мүмкіндік береді, ол өз кезегінде қоғамда түсіністік пен өзара көмек көрсету мәдениетін арттыруға бағытталған маңызды қадам болып табылады.</w:t>
      </w:r>
    </w:p>
    <w:p w14:paraId="2C28FC21" w14:textId="77777777" w:rsidR="00F7797E" w:rsidRPr="00F7797E" w:rsidRDefault="00F7797E" w:rsidP="0017585C">
      <w:pPr>
        <w:spacing w:after="0" w:line="240" w:lineRule="auto"/>
        <w:ind w:firstLine="720"/>
        <w:jc w:val="both"/>
        <w:rPr>
          <w:rFonts w:ascii="Times New Roman" w:hAnsi="Times New Roman" w:cs="Times New Roman"/>
          <w:sz w:val="28"/>
          <w:szCs w:val="28"/>
        </w:rPr>
      </w:pPr>
      <w:r w:rsidRPr="00F7797E">
        <w:rPr>
          <w:rFonts w:ascii="Times New Roman" w:hAnsi="Times New Roman" w:cs="Times New Roman"/>
          <w:sz w:val="28"/>
          <w:szCs w:val="28"/>
        </w:rPr>
        <w:t>Іс-шараның бірегейлігі оның тәрбиелік мәнінде ғана емес, сонымен қатар қарияларға деген ерекше қамқорлық пен құрмет көрсетудегі іс-әрекеттерінде. Қарттар үйінде өткізілген әрбір мәдени бағдарлама, әрбір концерт пен ойын жастардың жүрегінде ізгілік нұрын шашып, оларды өмірдің шынайы құндылықтарына баулыды.</w:t>
      </w:r>
    </w:p>
    <w:p w14:paraId="03EB9520" w14:textId="77777777" w:rsidR="00F7797E" w:rsidRPr="00F7797E" w:rsidRDefault="00F7797E" w:rsidP="008B3F03">
      <w:pPr>
        <w:spacing w:after="0" w:line="240" w:lineRule="auto"/>
        <w:ind w:firstLine="720"/>
        <w:jc w:val="both"/>
        <w:rPr>
          <w:rFonts w:ascii="Times New Roman" w:hAnsi="Times New Roman" w:cs="Times New Roman"/>
          <w:sz w:val="28"/>
          <w:szCs w:val="28"/>
        </w:rPr>
      </w:pPr>
      <w:r w:rsidRPr="00F7797E">
        <w:rPr>
          <w:rFonts w:ascii="Times New Roman" w:hAnsi="Times New Roman" w:cs="Times New Roman"/>
          <w:sz w:val="28"/>
          <w:szCs w:val="28"/>
        </w:rPr>
        <w:lastRenderedPageBreak/>
        <w:t>Іс-шара барысында қарттар үшін арнайы ұйымдастырылған концерттік бағдарлама, шығармашылық көрмелер мен қолөнер бұйымдарының көрмесі олардың көңілін көтерді. Сондай-ақ, қатысушылар өздерінің өнерлері мен қабілеттерін көрсетіп, қарияларды қуантты. Әр түрлі әндер мен би, шығармашылық қойылымдар қарттар үйінде ерекше көңіл-күй сыйлады.</w:t>
      </w:r>
    </w:p>
    <w:p w14:paraId="4641C2E0" w14:textId="5547C816" w:rsidR="0010490D" w:rsidRDefault="00F7797E" w:rsidP="0017585C">
      <w:pPr>
        <w:spacing w:after="0" w:line="240" w:lineRule="auto"/>
        <w:ind w:firstLine="720"/>
        <w:jc w:val="both"/>
        <w:rPr>
          <w:rFonts w:ascii="Times New Roman" w:hAnsi="Times New Roman" w:cs="Times New Roman"/>
          <w:sz w:val="28"/>
          <w:szCs w:val="28"/>
        </w:rPr>
      </w:pPr>
      <w:r w:rsidRPr="00F7797E">
        <w:rPr>
          <w:rFonts w:ascii="Times New Roman" w:hAnsi="Times New Roman" w:cs="Times New Roman"/>
          <w:sz w:val="28"/>
          <w:szCs w:val="28"/>
        </w:rPr>
        <w:t>Бұл бағдарламалар қарияларға тек көңіл көтеріп қана қоймай, олардың рухани дамуына да әсер етті. Жастардың оларға деген мейірімділігі мен қамқорлығы олардың</w:t>
      </w:r>
      <w:r w:rsidR="0010490D">
        <w:rPr>
          <w:rFonts w:ascii="Times New Roman" w:hAnsi="Times New Roman" w:cs="Times New Roman"/>
          <w:sz w:val="28"/>
          <w:szCs w:val="28"/>
        </w:rPr>
        <w:t xml:space="preserve"> абыз ақсақалдардың</w:t>
      </w:r>
      <w:r w:rsidRPr="00F7797E">
        <w:rPr>
          <w:rFonts w:ascii="Times New Roman" w:hAnsi="Times New Roman" w:cs="Times New Roman"/>
          <w:sz w:val="28"/>
          <w:szCs w:val="28"/>
        </w:rPr>
        <w:t xml:space="preserve"> </w:t>
      </w:r>
      <w:r w:rsidR="0010490D">
        <w:rPr>
          <w:rFonts w:ascii="Times New Roman" w:hAnsi="Times New Roman" w:cs="Times New Roman"/>
          <w:sz w:val="28"/>
          <w:szCs w:val="28"/>
        </w:rPr>
        <w:t>көңілдерін аулап</w:t>
      </w:r>
      <w:r w:rsidRPr="00F7797E">
        <w:rPr>
          <w:rFonts w:ascii="Times New Roman" w:hAnsi="Times New Roman" w:cs="Times New Roman"/>
          <w:sz w:val="28"/>
          <w:szCs w:val="28"/>
        </w:rPr>
        <w:t xml:space="preserve">, </w:t>
      </w:r>
      <w:r w:rsidR="0010490D">
        <w:rPr>
          <w:rFonts w:ascii="Times New Roman" w:hAnsi="Times New Roman" w:cs="Times New Roman"/>
          <w:sz w:val="28"/>
          <w:szCs w:val="28"/>
        </w:rPr>
        <w:t>ақ баталарын алды</w:t>
      </w:r>
      <w:r w:rsidRPr="00F7797E">
        <w:rPr>
          <w:rFonts w:ascii="Times New Roman" w:hAnsi="Times New Roman" w:cs="Times New Roman"/>
          <w:sz w:val="28"/>
          <w:szCs w:val="28"/>
        </w:rPr>
        <w:t>.</w:t>
      </w:r>
      <w:r w:rsidR="0010490D">
        <w:rPr>
          <w:rFonts w:ascii="Times New Roman" w:hAnsi="Times New Roman" w:cs="Times New Roman"/>
          <w:sz w:val="28"/>
          <w:szCs w:val="28"/>
        </w:rPr>
        <w:t xml:space="preserve"> Шара соңында қарияларға дастархан жайылып, ізгі ниетпен алғыстарын алды.</w:t>
      </w:r>
      <w:r w:rsidR="0010490D" w:rsidRPr="0010490D">
        <w:rPr>
          <w:rFonts w:ascii="Times New Roman" w:hAnsi="Times New Roman" w:cs="Times New Roman"/>
          <w:sz w:val="28"/>
          <w:szCs w:val="28"/>
        </w:rPr>
        <w:t xml:space="preserve"> </w:t>
      </w:r>
      <w:r w:rsidR="0010490D" w:rsidRPr="00F7797E">
        <w:rPr>
          <w:rFonts w:ascii="Times New Roman" w:hAnsi="Times New Roman" w:cs="Times New Roman"/>
          <w:sz w:val="28"/>
          <w:szCs w:val="28"/>
        </w:rPr>
        <w:t>Мұндай іс-шаралар жастардың адамгершілік құндылықтарын нығайтып, қоғамда мейірімділік, ізгілік пен қамқорлыққа негізделген жаңа дәстүрлерді қалыптастыруға үлес қосады.</w:t>
      </w:r>
    </w:p>
    <w:p w14:paraId="2B31BC08" w14:textId="0A161BD0" w:rsidR="0010490D" w:rsidRPr="002A2124" w:rsidRDefault="0010490D" w:rsidP="0010490D">
      <w:pPr>
        <w:spacing w:after="0" w:line="240" w:lineRule="auto"/>
        <w:jc w:val="both"/>
        <w:rPr>
          <w:rFonts w:ascii="Times New Roman" w:hAnsi="Times New Roman" w:cs="Times New Roman"/>
          <w:sz w:val="28"/>
          <w:szCs w:val="28"/>
        </w:rPr>
      </w:pPr>
      <w:r w:rsidRPr="002A2124">
        <w:rPr>
          <w:rFonts w:ascii="Times New Roman" w:hAnsi="Times New Roman" w:cs="Times New Roman"/>
          <w:sz w:val="28"/>
          <w:szCs w:val="28"/>
        </w:rPr>
        <w:tab/>
      </w:r>
      <w:r w:rsidR="002D18DC" w:rsidRPr="0010490D">
        <w:rPr>
          <w:rFonts w:ascii="Times New Roman" w:hAnsi="Times New Roman" w:cs="Times New Roman"/>
          <w:sz w:val="28"/>
          <w:szCs w:val="28"/>
          <w:lang w:val="kk-KZ"/>
        </w:rPr>
        <w:t xml:space="preserve">Ұйымдастырушылар: </w:t>
      </w:r>
      <w:r w:rsidR="002D18DC">
        <w:rPr>
          <w:rFonts w:ascii="Times New Roman" w:hAnsi="Times New Roman" w:cs="Times New Roman"/>
          <w:sz w:val="28"/>
          <w:szCs w:val="28"/>
          <w:lang w:val="kk-KZ"/>
        </w:rPr>
        <w:t>қауымдастырылған профессор</w:t>
      </w:r>
      <w:r w:rsidR="002D18DC" w:rsidRPr="0010490D">
        <w:rPr>
          <w:rFonts w:ascii="Times New Roman" w:hAnsi="Times New Roman" w:cs="Times New Roman"/>
          <w:sz w:val="28"/>
          <w:szCs w:val="28"/>
          <w:lang w:val="kk-KZ"/>
        </w:rPr>
        <w:t xml:space="preserve"> Балтымова М.Р.,</w:t>
      </w:r>
      <w:r w:rsidR="002D18DC">
        <w:rPr>
          <w:rFonts w:ascii="Times New Roman" w:hAnsi="Times New Roman" w:cs="Times New Roman"/>
          <w:sz w:val="28"/>
          <w:szCs w:val="28"/>
          <w:lang w:val="kk-KZ"/>
        </w:rPr>
        <w:t xml:space="preserve"> доцент м.а. </w:t>
      </w:r>
      <w:r w:rsidR="002D18DC" w:rsidRPr="0010490D">
        <w:rPr>
          <w:rFonts w:ascii="Times New Roman" w:hAnsi="Times New Roman" w:cs="Times New Roman"/>
          <w:sz w:val="28"/>
          <w:szCs w:val="28"/>
        </w:rPr>
        <w:t xml:space="preserve"> </w:t>
      </w:r>
      <w:r w:rsidR="002D18DC" w:rsidRPr="0010490D">
        <w:rPr>
          <w:rFonts w:ascii="Times New Roman" w:hAnsi="Times New Roman" w:cs="Times New Roman"/>
          <w:sz w:val="28"/>
          <w:szCs w:val="28"/>
          <w:lang w:val="kk-KZ"/>
        </w:rPr>
        <w:t xml:space="preserve">Аликбаева М.Б., </w:t>
      </w:r>
      <w:r w:rsidR="002D18DC" w:rsidRPr="0010490D">
        <w:rPr>
          <w:rFonts w:ascii="Times New Roman" w:hAnsi="Times New Roman" w:cs="Times New Roman"/>
          <w:sz w:val="28"/>
          <w:szCs w:val="28"/>
        </w:rPr>
        <w:t xml:space="preserve">PhD </w:t>
      </w:r>
      <w:r w:rsidR="002D18DC" w:rsidRPr="0010490D">
        <w:rPr>
          <w:rFonts w:ascii="Times New Roman" w:hAnsi="Times New Roman" w:cs="Times New Roman"/>
          <w:sz w:val="28"/>
          <w:szCs w:val="28"/>
          <w:lang w:val="kk-KZ"/>
        </w:rPr>
        <w:t>Аманқұл Т.О.,</w:t>
      </w:r>
      <w:r w:rsidR="002D18DC" w:rsidRPr="0010490D">
        <w:rPr>
          <w:rFonts w:ascii="Times New Roman" w:hAnsi="Times New Roman" w:cs="Times New Roman"/>
          <w:sz w:val="28"/>
          <w:szCs w:val="28"/>
        </w:rPr>
        <w:t xml:space="preserve"> </w:t>
      </w:r>
      <w:r w:rsidR="002D18DC" w:rsidRPr="0010490D">
        <w:rPr>
          <w:rFonts w:ascii="Times New Roman" w:hAnsi="Times New Roman" w:cs="Times New Roman"/>
          <w:sz w:val="28"/>
          <w:szCs w:val="28"/>
          <w:lang w:val="kk-KZ"/>
        </w:rPr>
        <w:t>докторант Ерімбет Р.Е.</w:t>
      </w:r>
      <w:r w:rsidR="002D18DC">
        <w:rPr>
          <w:rFonts w:ascii="Times New Roman" w:hAnsi="Times New Roman" w:cs="Times New Roman"/>
          <w:sz w:val="28"/>
          <w:szCs w:val="28"/>
          <w:lang w:val="kk-KZ"/>
        </w:rPr>
        <w:t xml:space="preserve"> </w:t>
      </w:r>
      <w:hyperlink r:id="rId4" w:history="1">
        <w:r w:rsidRPr="002A2124">
          <w:rPr>
            <w:rStyle w:val="ac"/>
            <w:rFonts w:ascii="Times New Roman" w:hAnsi="Times New Roman" w:cs="Times New Roman"/>
            <w:sz w:val="28"/>
            <w:szCs w:val="28"/>
          </w:rPr>
          <w:t>www.Farabi.university</w:t>
        </w:r>
      </w:hyperlink>
      <w:r w:rsidRPr="002A2124">
        <w:rPr>
          <w:rFonts w:ascii="Times New Roman" w:hAnsi="Times New Roman" w:cs="Times New Roman"/>
          <w:sz w:val="28"/>
          <w:szCs w:val="28"/>
        </w:rPr>
        <w:t xml:space="preserve"> </w:t>
      </w:r>
    </w:p>
    <w:p w14:paraId="5C744B17" w14:textId="6DD11B6D" w:rsidR="008C4449" w:rsidRPr="0010490D" w:rsidRDefault="0010490D" w:rsidP="0017585C">
      <w:pPr>
        <w:jc w:val="both"/>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rPr>
        <w:tab/>
      </w:r>
      <w:r w:rsidR="0017585C">
        <w:rPr>
          <w:rFonts w:ascii="Times New Roman" w:hAnsi="Times New Roman" w:cs="Times New Roman"/>
          <w:sz w:val="28"/>
          <w:szCs w:val="28"/>
          <w:lang w:val="kk-KZ"/>
        </w:rPr>
        <w:t xml:space="preserve"> </w:t>
      </w:r>
    </w:p>
    <w:sectPr w:rsidR="008C4449" w:rsidRPr="00104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F4"/>
    <w:rsid w:val="00003EF2"/>
    <w:rsid w:val="0010490D"/>
    <w:rsid w:val="0017585C"/>
    <w:rsid w:val="002A2124"/>
    <w:rsid w:val="002D18DC"/>
    <w:rsid w:val="0037020E"/>
    <w:rsid w:val="00420533"/>
    <w:rsid w:val="0059263D"/>
    <w:rsid w:val="007046F4"/>
    <w:rsid w:val="0080686C"/>
    <w:rsid w:val="008B3F03"/>
    <w:rsid w:val="008C4449"/>
    <w:rsid w:val="00D81D40"/>
    <w:rsid w:val="00E81DF6"/>
    <w:rsid w:val="00F764DC"/>
    <w:rsid w:val="00F7797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22F2"/>
  <w15:chartTrackingRefBased/>
  <w15:docId w15:val="{F8A73D37-2C19-4AF6-B509-8DF555C1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046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046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046F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046F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046F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046F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046F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046F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046F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6F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046F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046F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046F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046F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046F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046F4"/>
    <w:rPr>
      <w:rFonts w:eastAsiaTheme="majorEastAsia" w:cstheme="majorBidi"/>
      <w:color w:val="595959" w:themeColor="text1" w:themeTint="A6"/>
    </w:rPr>
  </w:style>
  <w:style w:type="character" w:customStyle="1" w:styleId="80">
    <w:name w:val="Заголовок 8 Знак"/>
    <w:basedOn w:val="a0"/>
    <w:link w:val="8"/>
    <w:uiPriority w:val="9"/>
    <w:semiHidden/>
    <w:rsid w:val="007046F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046F4"/>
    <w:rPr>
      <w:rFonts w:eastAsiaTheme="majorEastAsia" w:cstheme="majorBidi"/>
      <w:color w:val="272727" w:themeColor="text1" w:themeTint="D8"/>
    </w:rPr>
  </w:style>
  <w:style w:type="paragraph" w:styleId="a3">
    <w:name w:val="Title"/>
    <w:basedOn w:val="a"/>
    <w:next w:val="a"/>
    <w:link w:val="a4"/>
    <w:uiPriority w:val="10"/>
    <w:qFormat/>
    <w:rsid w:val="00704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04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6F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046F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046F4"/>
    <w:pPr>
      <w:spacing w:before="160"/>
      <w:jc w:val="center"/>
    </w:pPr>
    <w:rPr>
      <w:i/>
      <w:iCs/>
      <w:color w:val="404040" w:themeColor="text1" w:themeTint="BF"/>
    </w:rPr>
  </w:style>
  <w:style w:type="character" w:customStyle="1" w:styleId="22">
    <w:name w:val="Цитата 2 Знак"/>
    <w:basedOn w:val="a0"/>
    <w:link w:val="21"/>
    <w:uiPriority w:val="29"/>
    <w:rsid w:val="007046F4"/>
    <w:rPr>
      <w:i/>
      <w:iCs/>
      <w:color w:val="404040" w:themeColor="text1" w:themeTint="BF"/>
    </w:rPr>
  </w:style>
  <w:style w:type="paragraph" w:styleId="a7">
    <w:name w:val="List Paragraph"/>
    <w:basedOn w:val="a"/>
    <w:uiPriority w:val="34"/>
    <w:qFormat/>
    <w:rsid w:val="007046F4"/>
    <w:pPr>
      <w:ind w:left="720"/>
      <w:contextualSpacing/>
    </w:pPr>
  </w:style>
  <w:style w:type="character" w:styleId="a8">
    <w:name w:val="Intense Emphasis"/>
    <w:basedOn w:val="a0"/>
    <w:uiPriority w:val="21"/>
    <w:qFormat/>
    <w:rsid w:val="007046F4"/>
    <w:rPr>
      <w:i/>
      <w:iCs/>
      <w:color w:val="2F5496" w:themeColor="accent1" w:themeShade="BF"/>
    </w:rPr>
  </w:style>
  <w:style w:type="paragraph" w:styleId="a9">
    <w:name w:val="Intense Quote"/>
    <w:basedOn w:val="a"/>
    <w:next w:val="a"/>
    <w:link w:val="aa"/>
    <w:uiPriority w:val="30"/>
    <w:qFormat/>
    <w:rsid w:val="00704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046F4"/>
    <w:rPr>
      <w:i/>
      <w:iCs/>
      <w:color w:val="2F5496" w:themeColor="accent1" w:themeShade="BF"/>
    </w:rPr>
  </w:style>
  <w:style w:type="character" w:styleId="ab">
    <w:name w:val="Intense Reference"/>
    <w:basedOn w:val="a0"/>
    <w:uiPriority w:val="32"/>
    <w:qFormat/>
    <w:rsid w:val="007046F4"/>
    <w:rPr>
      <w:b/>
      <w:bCs/>
      <w:smallCaps/>
      <w:color w:val="2F5496" w:themeColor="accent1" w:themeShade="BF"/>
      <w:spacing w:val="5"/>
    </w:rPr>
  </w:style>
  <w:style w:type="character" w:styleId="ac">
    <w:name w:val="Hyperlink"/>
    <w:basedOn w:val="a0"/>
    <w:uiPriority w:val="99"/>
    <w:unhideWhenUsed/>
    <w:rsid w:val="0010490D"/>
    <w:rPr>
      <w:color w:val="0563C1" w:themeColor="hyperlink"/>
      <w:u w:val="single"/>
    </w:rPr>
  </w:style>
  <w:style w:type="character" w:styleId="ad">
    <w:name w:val="Unresolved Mention"/>
    <w:basedOn w:val="a0"/>
    <w:uiPriority w:val="99"/>
    <w:semiHidden/>
    <w:unhideWhenUsed/>
    <w:rsid w:val="0010490D"/>
    <w:rPr>
      <w:color w:val="605E5C"/>
      <w:shd w:val="clear" w:color="auto" w:fill="E1DFDD"/>
    </w:rPr>
  </w:style>
  <w:style w:type="character" w:styleId="ae">
    <w:name w:val="FollowedHyperlink"/>
    <w:basedOn w:val="a0"/>
    <w:uiPriority w:val="99"/>
    <w:semiHidden/>
    <w:unhideWhenUsed/>
    <w:rsid w:val="001049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149346">
      <w:bodyDiv w:val="1"/>
      <w:marLeft w:val="0"/>
      <w:marRight w:val="0"/>
      <w:marTop w:val="0"/>
      <w:marBottom w:val="0"/>
      <w:divBdr>
        <w:top w:val="none" w:sz="0" w:space="0" w:color="auto"/>
        <w:left w:val="none" w:sz="0" w:space="0" w:color="auto"/>
        <w:bottom w:val="none" w:sz="0" w:space="0" w:color="auto"/>
        <w:right w:val="none" w:sz="0" w:space="0" w:color="auto"/>
      </w:divBdr>
    </w:div>
    <w:div w:id="161979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rabi.univers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541</Words>
  <Characters>3086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Ramzan ERIMBET</dc:creator>
  <cp:keywords/>
  <dc:description/>
  <cp:lastModifiedBy>Ramzan ERIMBET</cp:lastModifiedBy>
  <cp:revision>13</cp:revision>
  <dcterms:created xsi:type="dcterms:W3CDTF">2025-03-18T16:33:00Z</dcterms:created>
  <dcterms:modified xsi:type="dcterms:W3CDTF">2025-03-25T00:16:00Z</dcterms:modified>
</cp:coreProperties>
</file>