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DFE" w:rsidRDefault="006D3DFE" w:rsidP="006D3DFE">
      <w:pPr>
        <w:ind w:left="-426"/>
        <w:jc w:val="both"/>
        <w:rPr>
          <w:rFonts w:ascii="Times New Roman" w:hAnsi="Times New Roman" w:cs="Times New Roman"/>
          <w:sz w:val="28"/>
          <w:szCs w:val="28"/>
        </w:rPr>
      </w:pPr>
      <w:r>
        <w:rPr>
          <w:rFonts w:ascii="Times New Roman" w:hAnsi="Times New Roman" w:cs="Times New Roman"/>
          <w:sz w:val="28"/>
          <w:szCs w:val="28"/>
        </w:rPr>
        <w:t xml:space="preserve">                               «Учитель…Слово-то какое!»</w:t>
      </w:r>
    </w:p>
    <w:p w:rsidR="006D3DFE" w:rsidRPr="006D3DFE" w:rsidRDefault="006D3DFE" w:rsidP="006D3DFE">
      <w:pPr>
        <w:ind w:left="-426"/>
        <w:jc w:val="both"/>
        <w:rPr>
          <w:rFonts w:ascii="Times New Roman" w:hAnsi="Times New Roman" w:cs="Times New Roman"/>
          <w:sz w:val="28"/>
          <w:szCs w:val="28"/>
        </w:rPr>
      </w:pPr>
      <w:r w:rsidRPr="006D3DFE">
        <w:rPr>
          <w:rFonts w:ascii="Times New Roman" w:hAnsi="Times New Roman" w:cs="Times New Roman"/>
          <w:sz w:val="28"/>
          <w:szCs w:val="28"/>
        </w:rPr>
        <w:t xml:space="preserve">…Хорошо помню тот ласковый октябрь, когда на празднике по случаю Дня Учителя, мне, как «умнице, красавице, спортсменке», председателю совета дружины (помните еще такую должность?) Людмиле Мельник, дано поручение прочитать стихотворение, посвященное родным учителям маленькой поселковой школы, где учитель–это уважаемый человек для всех, обладающий непререкаемым авторитетом. Помню, поход в библиотеку, тогда не было современных наворотов, чтобы нажатием пальца на кнопку сотового телефона или на клавиатуру компьютера найти и выбрать нужное стихотворение, как с подругами перелистывали томики стихов, подшивки журналов «Пионер», «Костёр» в поисках того единственного, что смогло бы выразить уважение и любовь к нашим, поистине ставшими родными людьми за годы учебы, учителям. Безумно радовалась, когда наконец-то нашла стихотворение, вернее, только пробежала по первым строкам и замерла…Вот оно, то, что надо, именно оно будет звучать в честь учителей!            </w:t>
      </w:r>
    </w:p>
    <w:p w:rsidR="006D3DFE" w:rsidRPr="006D3DFE" w:rsidRDefault="006D3DFE" w:rsidP="006D3DFE">
      <w:pPr>
        <w:ind w:left="-426"/>
        <w:jc w:val="both"/>
        <w:rPr>
          <w:rFonts w:ascii="Times New Roman" w:hAnsi="Times New Roman" w:cs="Times New Roman"/>
          <w:sz w:val="28"/>
          <w:szCs w:val="28"/>
        </w:rPr>
      </w:pPr>
      <w:r w:rsidRPr="006D3DFE">
        <w:rPr>
          <w:rFonts w:ascii="Times New Roman" w:hAnsi="Times New Roman" w:cs="Times New Roman"/>
          <w:sz w:val="28"/>
          <w:szCs w:val="28"/>
        </w:rPr>
        <w:t xml:space="preserve">          Мои эмоции в тот момент поймет тот, кому не раз довелось подбирать стихотворения к празднику. И тогда я еще не думала, что строки «Учитель…Слово-то какое!» будут звучать когда-то и в мою честь. Конечно же, стихотворение Сергея Викулова «Учитель…Слово-то какое» я прочитала на одном дыхании, иначе и быть не могло, ведь литература была моим любимым предметом, и по сей день преклоняюсь перед её величием Литературой. Но строки запали в мою душу на всю жизнь, это стихотворение является моим любимым еще и потому, что, читая его, словно перелистываю страницы уже своей учительской жизни…Еще помню, как дочитывая последние строки «Только ранней твоей седины…», вдруг впервые в жизни заметила ту самую седину в волосах директора, самого мудрого, милого, никогда не повышавшего голоса человека, каким являлась Елизавета Ивановна </w:t>
      </w:r>
      <w:proofErr w:type="spellStart"/>
      <w:r w:rsidRPr="006D3DFE">
        <w:rPr>
          <w:rFonts w:ascii="Times New Roman" w:hAnsi="Times New Roman" w:cs="Times New Roman"/>
          <w:sz w:val="28"/>
          <w:szCs w:val="28"/>
        </w:rPr>
        <w:t>Комлова</w:t>
      </w:r>
      <w:proofErr w:type="spellEnd"/>
      <w:r w:rsidRPr="006D3DFE">
        <w:rPr>
          <w:rFonts w:ascii="Times New Roman" w:hAnsi="Times New Roman" w:cs="Times New Roman"/>
          <w:sz w:val="28"/>
          <w:szCs w:val="28"/>
        </w:rPr>
        <w:t xml:space="preserve">. И я заплакала, по-детски заплакала …, а еще увидела блеск в глазах тех, кому были адресованы эти слова. Может, именно тогда сделала свой жизненный выбор, стоя перед теми, кто вывел меня на дорогу жизни: </w:t>
      </w:r>
      <w:proofErr w:type="spellStart"/>
      <w:r w:rsidRPr="006D3DFE">
        <w:rPr>
          <w:rFonts w:ascii="Times New Roman" w:hAnsi="Times New Roman" w:cs="Times New Roman"/>
          <w:sz w:val="28"/>
          <w:szCs w:val="28"/>
        </w:rPr>
        <w:t>Халида</w:t>
      </w:r>
      <w:proofErr w:type="spellEnd"/>
      <w:r w:rsidRPr="006D3DFE">
        <w:rPr>
          <w:rFonts w:ascii="Times New Roman" w:hAnsi="Times New Roman" w:cs="Times New Roman"/>
          <w:sz w:val="28"/>
          <w:szCs w:val="28"/>
        </w:rPr>
        <w:t xml:space="preserve"> </w:t>
      </w:r>
      <w:proofErr w:type="spellStart"/>
      <w:r w:rsidRPr="006D3DFE">
        <w:rPr>
          <w:rFonts w:ascii="Times New Roman" w:hAnsi="Times New Roman" w:cs="Times New Roman"/>
          <w:sz w:val="28"/>
          <w:szCs w:val="28"/>
        </w:rPr>
        <w:t>Нургояновна</w:t>
      </w:r>
      <w:proofErr w:type="spellEnd"/>
      <w:r w:rsidRPr="006D3DFE">
        <w:rPr>
          <w:rFonts w:ascii="Times New Roman" w:hAnsi="Times New Roman" w:cs="Times New Roman"/>
          <w:sz w:val="28"/>
          <w:szCs w:val="28"/>
        </w:rPr>
        <w:t>, Вера Кирилловна, Лидия Ивановна, Галина Митрофановна, Борис Иванович…Помню всех поименно, помню их уроки, голос, глаза, наполненные светом, мудрые советы, ценность которых осознаешь только потом...Иных уж нет, а сердце помнит…</w:t>
      </w:r>
    </w:p>
    <w:p w:rsidR="006D3DFE" w:rsidRPr="006D3DFE" w:rsidRDefault="006D3DFE" w:rsidP="006D3DFE">
      <w:pPr>
        <w:jc w:val="both"/>
        <w:rPr>
          <w:rFonts w:ascii="Times New Roman" w:hAnsi="Times New Roman" w:cs="Times New Roman"/>
          <w:sz w:val="28"/>
          <w:szCs w:val="28"/>
        </w:rPr>
      </w:pPr>
      <w:r w:rsidRPr="006D3DFE">
        <w:rPr>
          <w:rFonts w:ascii="Times New Roman" w:hAnsi="Times New Roman" w:cs="Times New Roman"/>
          <w:sz w:val="28"/>
          <w:szCs w:val="28"/>
        </w:rPr>
        <w:t xml:space="preserve">      Поэтому, прочитав тему конкурса эссе, нахлынули воспоминания, уже не Люды Мельник, а почетного работника Карагандинской области, учителя высшей категории, Людмилы Николаевны Левкович, чей педагогический стаж перевали за сорок…Вот так бывает, что одна строка, а порой и одно только слово, навевают воспоминания обо всем: о школьных годах, о юности, так быстро улетевшей, о мальчике, что нес портфель и дергал за косички, о первом учителе, чьё имя помнит каждый ученик (мою первую учительницу звали </w:t>
      </w:r>
      <w:r w:rsidRPr="006D3DFE">
        <w:rPr>
          <w:rFonts w:ascii="Times New Roman" w:hAnsi="Times New Roman" w:cs="Times New Roman"/>
          <w:sz w:val="28"/>
          <w:szCs w:val="28"/>
        </w:rPr>
        <w:lastRenderedPageBreak/>
        <w:t>Мария Яковлевна), а бывших учеников у нас, учителей, не бывает, теперь я точно это знаю.</w:t>
      </w:r>
    </w:p>
    <w:p w:rsidR="006D3DFE" w:rsidRPr="006D3DFE" w:rsidRDefault="006D3DFE" w:rsidP="006D3DFE">
      <w:pPr>
        <w:jc w:val="both"/>
        <w:rPr>
          <w:rFonts w:ascii="Times New Roman" w:hAnsi="Times New Roman" w:cs="Times New Roman"/>
          <w:sz w:val="28"/>
          <w:szCs w:val="28"/>
        </w:rPr>
      </w:pPr>
      <w:r w:rsidRPr="006D3DFE">
        <w:rPr>
          <w:rFonts w:ascii="Times New Roman" w:hAnsi="Times New Roman" w:cs="Times New Roman"/>
          <w:sz w:val="28"/>
          <w:szCs w:val="28"/>
        </w:rPr>
        <w:t xml:space="preserve">    Строки эссе набегали сами собой, словно волна за волной нашего озера Балхаш. Мне кажется, нам, живущим на берегу такой жемчужины, обязательно надо обладать даром благозвучия, ведь такая красота, окружая нас ежечасно, требует и самим соответствовать этой неповторимой красоте. Учитель русского языка и литературы, я воспринимаю эту красоту по-иному, вижу в ней источник вдохновения для жизни, для понимания важности моего предназначения на земле. Море, небо, земля, они вечны, как и вечно предназначение учителей на земле. Помните у Сократа: «Все профессии от людей и только три от Бога: УЧИТЕЛЬ, СУДЬЯ, ВРАЧ».  Мне кажется, наступит время, когда слово «учитель» будут писать с большой буквы, потому что роль, значение, функция, важность, невозможно правильное определение подобрать, станет мерилом всех человеческих ценностей. </w:t>
      </w:r>
      <w:r w:rsidRPr="006D3DFE">
        <w:rPr>
          <w:rFonts w:ascii="Times New Roman" w:hAnsi="Times New Roman" w:cs="Times New Roman"/>
          <w:color w:val="000000"/>
          <w:sz w:val="28"/>
          <w:szCs w:val="28"/>
          <w:shd w:val="clear" w:color="auto" w:fill="FFFFFF"/>
        </w:rPr>
        <w:t xml:space="preserve">Да, абсолютной ценностью современного образования является человек, как "мера всех вещей", поэтому возрастает роль учителя. Он обеспечивает восприятие высших нравственных категорий, дает возможность формировать эмоционально-творческое отношение к миру и мировоззренческие основы личности будущего человека. </w:t>
      </w:r>
      <w:r w:rsidRPr="006D3DFE">
        <w:rPr>
          <w:rFonts w:ascii="Times New Roman" w:eastAsia="Times New Roman" w:hAnsi="Times New Roman" w:cs="Times New Roman"/>
          <w:color w:val="000000"/>
          <w:sz w:val="28"/>
          <w:szCs w:val="28"/>
          <w:lang w:eastAsia="ru-RU"/>
        </w:rPr>
        <w:t>Иначе нет ни смысла, ни радости знать, как жили и что написали Абай, С. Сейфуллин, М. Булгаков, А. Ахматова, М. Цветаева.</w:t>
      </w:r>
    </w:p>
    <w:p w:rsidR="006D3DFE" w:rsidRPr="006D3DFE" w:rsidRDefault="006D3DFE" w:rsidP="006D3DFE">
      <w:pPr>
        <w:tabs>
          <w:tab w:val="left" w:pos="477"/>
        </w:tabs>
        <w:jc w:val="both"/>
        <w:rPr>
          <w:rFonts w:ascii="Times New Roman" w:hAnsi="Times New Roman" w:cs="Times New Roman"/>
          <w:sz w:val="28"/>
          <w:szCs w:val="28"/>
        </w:rPr>
      </w:pPr>
      <w:r w:rsidRPr="006D3DFE">
        <w:rPr>
          <w:rFonts w:ascii="Times New Roman" w:hAnsi="Times New Roman" w:cs="Times New Roman"/>
          <w:sz w:val="28"/>
          <w:szCs w:val="28"/>
        </w:rPr>
        <w:tab/>
        <w:t xml:space="preserve">Сохраняя бережно выбранный мною стиль повествования, навеянный строками, которые легли в основу темы эссе, хочется объять необъятное: рассказать о себе, как из поселковой девчонки, вечной активистки, вырос учитель, рассказать о тех, кто повлиял на выбор жизненного пути, о котором не жалею, лишь в трудные минуты говорю сама себе: «Всё пройдёт, кто, если не мы?».  Рассказать о наших замечательных учениках, которыми гордится школа: Владислав Кирей, Андрей Климкин, Игнат Ким, Александр </w:t>
      </w:r>
      <w:proofErr w:type="spellStart"/>
      <w:r w:rsidRPr="006D3DFE">
        <w:rPr>
          <w:rFonts w:ascii="Times New Roman" w:hAnsi="Times New Roman" w:cs="Times New Roman"/>
          <w:sz w:val="28"/>
          <w:szCs w:val="28"/>
        </w:rPr>
        <w:t>Качурин</w:t>
      </w:r>
      <w:proofErr w:type="spellEnd"/>
      <w:r w:rsidRPr="006D3DFE">
        <w:rPr>
          <w:rFonts w:ascii="Times New Roman" w:hAnsi="Times New Roman" w:cs="Times New Roman"/>
          <w:sz w:val="28"/>
          <w:szCs w:val="28"/>
        </w:rPr>
        <w:t xml:space="preserve">, Дмитрий </w:t>
      </w:r>
      <w:proofErr w:type="spellStart"/>
      <w:r w:rsidRPr="006D3DFE">
        <w:rPr>
          <w:rFonts w:ascii="Times New Roman" w:hAnsi="Times New Roman" w:cs="Times New Roman"/>
          <w:sz w:val="28"/>
          <w:szCs w:val="28"/>
        </w:rPr>
        <w:t>Чикунов</w:t>
      </w:r>
      <w:proofErr w:type="spellEnd"/>
      <w:r w:rsidRPr="006D3DFE">
        <w:rPr>
          <w:rFonts w:ascii="Times New Roman" w:hAnsi="Times New Roman" w:cs="Times New Roman"/>
          <w:sz w:val="28"/>
          <w:szCs w:val="28"/>
        </w:rPr>
        <w:t xml:space="preserve">, Эльмира </w:t>
      </w:r>
      <w:proofErr w:type="spellStart"/>
      <w:r w:rsidRPr="006D3DFE">
        <w:rPr>
          <w:rFonts w:ascii="Times New Roman" w:hAnsi="Times New Roman" w:cs="Times New Roman"/>
          <w:sz w:val="28"/>
          <w:szCs w:val="28"/>
        </w:rPr>
        <w:t>Саурамбаева</w:t>
      </w:r>
      <w:proofErr w:type="spellEnd"/>
      <w:r w:rsidRPr="006D3DFE">
        <w:rPr>
          <w:rFonts w:ascii="Times New Roman" w:hAnsi="Times New Roman" w:cs="Times New Roman"/>
          <w:sz w:val="28"/>
          <w:szCs w:val="28"/>
        </w:rPr>
        <w:t>…- это лишь малая часть тех, о ком с теплотой вспоминаем. В стенах родной школы, когда-то носившей гордое имя Владимира Маяковского, они получили такие стартовые возможности, которые позволили им гордо звучать и в дальнейшей взрослой жизни.</w:t>
      </w:r>
    </w:p>
    <w:p w:rsidR="006D3DFE" w:rsidRPr="006D3DFE" w:rsidRDefault="006D3DFE" w:rsidP="006D3DFE">
      <w:pPr>
        <w:jc w:val="both"/>
        <w:rPr>
          <w:rFonts w:ascii="Times New Roman" w:hAnsi="Times New Roman" w:cs="Times New Roman"/>
          <w:sz w:val="28"/>
          <w:szCs w:val="28"/>
        </w:rPr>
      </w:pPr>
      <w:r w:rsidRPr="006D3DFE">
        <w:rPr>
          <w:rFonts w:ascii="Times New Roman" w:hAnsi="Times New Roman" w:cs="Times New Roman"/>
          <w:sz w:val="28"/>
          <w:szCs w:val="28"/>
        </w:rPr>
        <w:t xml:space="preserve">   Учительство давно стало для меня и моей семьи образом жизни. В народе говорят, что жизнь прожита не зря, если ты вырастил сына, посадил дерево, построил дом. Но если непросто вырастил человека, а еще и передал ему дело всей своей жизни-профессию, то по праву можешь считать себя состоявшимся человеком. Династии Левкович- 85 лет. Я-учитель с педагогическим стажем в 41 год, мой муж, Анатолий </w:t>
      </w:r>
      <w:proofErr w:type="spellStart"/>
      <w:r w:rsidRPr="006D3DFE">
        <w:rPr>
          <w:rFonts w:ascii="Times New Roman" w:hAnsi="Times New Roman" w:cs="Times New Roman"/>
          <w:sz w:val="28"/>
          <w:szCs w:val="28"/>
        </w:rPr>
        <w:t>Мичеславович</w:t>
      </w:r>
      <w:proofErr w:type="spellEnd"/>
      <w:r w:rsidRPr="006D3DFE">
        <w:rPr>
          <w:rFonts w:ascii="Times New Roman" w:hAnsi="Times New Roman" w:cs="Times New Roman"/>
          <w:sz w:val="28"/>
          <w:szCs w:val="28"/>
        </w:rPr>
        <w:t xml:space="preserve"> Левкович –преподаватель-организатор НВТП, стаж 33 года, сын- Михаил Анатольевич Левкович, выпускник нашей школы, окончивший с красным дипломом Карагандинский </w:t>
      </w:r>
      <w:r w:rsidRPr="006D3DFE">
        <w:rPr>
          <w:rFonts w:ascii="Times New Roman" w:hAnsi="Times New Roman" w:cs="Times New Roman"/>
          <w:sz w:val="28"/>
          <w:szCs w:val="28"/>
        </w:rPr>
        <w:lastRenderedPageBreak/>
        <w:t>вуз, стаж работы 11 лет. Не прервется связь времен! Наш сознательный выбор- быть там, где надо стране. Сегодня ей нужны и профессионалы своего дела, передовой педагогический опыт, решающий актуальные задачи времени. Кто, если не мы? Мы-семья.</w:t>
      </w:r>
    </w:p>
    <w:p w:rsidR="006D3DFE" w:rsidRPr="006D3DFE" w:rsidRDefault="006D3DFE" w:rsidP="006D3DFE">
      <w:pPr>
        <w:jc w:val="both"/>
        <w:rPr>
          <w:rFonts w:ascii="Times New Roman" w:hAnsi="Times New Roman" w:cs="Times New Roman"/>
          <w:sz w:val="28"/>
          <w:szCs w:val="28"/>
        </w:rPr>
      </w:pPr>
      <w:r w:rsidRPr="006D3DFE">
        <w:rPr>
          <w:rFonts w:ascii="Times New Roman" w:hAnsi="Times New Roman" w:cs="Times New Roman"/>
          <w:sz w:val="28"/>
          <w:szCs w:val="28"/>
        </w:rPr>
        <w:t>Строим   дом для своих детей, внуков, правнуков. Дом-это непросто стены, крыша.</w:t>
      </w:r>
    </w:p>
    <w:p w:rsidR="006D3DFE" w:rsidRPr="006D3DFE" w:rsidRDefault="006D3DFE" w:rsidP="006D3DFE">
      <w:pPr>
        <w:jc w:val="both"/>
        <w:rPr>
          <w:rFonts w:ascii="Times New Roman" w:hAnsi="Times New Roman" w:cs="Times New Roman"/>
          <w:sz w:val="28"/>
          <w:szCs w:val="28"/>
        </w:rPr>
      </w:pPr>
      <w:r w:rsidRPr="006D3DFE">
        <w:rPr>
          <w:rFonts w:ascii="Times New Roman" w:hAnsi="Times New Roman" w:cs="Times New Roman"/>
          <w:sz w:val="28"/>
          <w:szCs w:val="28"/>
        </w:rPr>
        <w:t>Дом-это кров, это территория жизни. А мы кирпичики этого дома. И дом может рухнуть, если кирпичики ненадежные. Но еще труднее построить государство, если плохо продумана архитектура домов. Мы выбрали правильный путь, правильно строим свой дом. Мы выбрали свой путь и пройдем его до конца ВМЕСТЕ!</w:t>
      </w:r>
    </w:p>
    <w:p w:rsidR="006D3DFE" w:rsidRPr="006D3DFE" w:rsidRDefault="006D3DFE" w:rsidP="006D3DFE">
      <w:pPr>
        <w:jc w:val="both"/>
        <w:rPr>
          <w:rFonts w:ascii="Times New Roman" w:hAnsi="Times New Roman" w:cs="Times New Roman"/>
          <w:sz w:val="28"/>
          <w:szCs w:val="28"/>
        </w:rPr>
      </w:pPr>
      <w:r w:rsidRPr="006D3DFE">
        <w:rPr>
          <w:rFonts w:ascii="Times New Roman" w:hAnsi="Times New Roman" w:cs="Times New Roman"/>
          <w:sz w:val="28"/>
          <w:szCs w:val="28"/>
        </w:rPr>
        <w:t xml:space="preserve">        </w:t>
      </w:r>
      <w:bookmarkStart w:id="0" w:name="_GoBack"/>
      <w:bookmarkEnd w:id="0"/>
      <w:r w:rsidRPr="006D3DFE">
        <w:rPr>
          <w:rFonts w:ascii="Times New Roman" w:hAnsi="Times New Roman" w:cs="Times New Roman"/>
          <w:sz w:val="28"/>
          <w:szCs w:val="28"/>
        </w:rPr>
        <w:t xml:space="preserve"> Балхаш-это территория такой жизни, где школа является неотъемлемой частью города, ее душой и сердцем, где каждый человек на виду, особенно, если он Учитель. Наши сердца и души, как и у всех педагогов города, наполнены не только ответственностью перед обществом, государством, но и пониманием того, как говорил Абай, что: «Все лучшее в человеке от учителей».  А начинается это с меня, нашего коллектива, с поддержки всего сообщества. Для чего мы это делаем?  Чтобы наше будущее поколение было конкурентоспособным, чтобы каждый мог сказать: «Мы-</w:t>
      </w:r>
      <w:proofErr w:type="spellStart"/>
      <w:r w:rsidRPr="006D3DFE">
        <w:rPr>
          <w:rFonts w:ascii="Times New Roman" w:hAnsi="Times New Roman" w:cs="Times New Roman"/>
          <w:sz w:val="28"/>
          <w:szCs w:val="28"/>
        </w:rPr>
        <w:t>казахстанцы</w:t>
      </w:r>
      <w:proofErr w:type="spellEnd"/>
      <w:r w:rsidRPr="006D3DFE">
        <w:rPr>
          <w:rFonts w:ascii="Times New Roman" w:hAnsi="Times New Roman" w:cs="Times New Roman"/>
          <w:sz w:val="28"/>
          <w:szCs w:val="28"/>
        </w:rPr>
        <w:t>, и для нас открыты все двери!»</w:t>
      </w:r>
    </w:p>
    <w:p w:rsidR="006D3DFE" w:rsidRPr="006D3DFE" w:rsidRDefault="006D3DFE" w:rsidP="006D3DFE">
      <w:pPr>
        <w:tabs>
          <w:tab w:val="left" w:pos="477"/>
        </w:tabs>
        <w:jc w:val="both"/>
        <w:rPr>
          <w:rFonts w:ascii="Times New Roman" w:hAnsi="Times New Roman" w:cs="Times New Roman"/>
          <w:sz w:val="28"/>
          <w:szCs w:val="28"/>
        </w:rPr>
      </w:pPr>
    </w:p>
    <w:p w:rsidR="006D3DFE" w:rsidRPr="006D3DFE" w:rsidRDefault="006D3DFE" w:rsidP="006D3DFE">
      <w:pPr>
        <w:jc w:val="both"/>
        <w:rPr>
          <w:rFonts w:ascii="Times New Roman" w:hAnsi="Times New Roman" w:cs="Times New Roman"/>
          <w:sz w:val="28"/>
          <w:szCs w:val="28"/>
        </w:rPr>
      </w:pPr>
    </w:p>
    <w:p w:rsidR="006D3DFE" w:rsidRPr="006D3DFE" w:rsidRDefault="006D3DFE" w:rsidP="006D3DFE">
      <w:pPr>
        <w:jc w:val="both"/>
        <w:rPr>
          <w:rFonts w:ascii="Times New Roman" w:hAnsi="Times New Roman" w:cs="Times New Roman"/>
          <w:sz w:val="28"/>
          <w:szCs w:val="28"/>
        </w:rPr>
      </w:pPr>
    </w:p>
    <w:p w:rsidR="00CC0084" w:rsidRPr="006D3DFE" w:rsidRDefault="00CC0084" w:rsidP="006D3DFE">
      <w:pPr>
        <w:jc w:val="both"/>
        <w:rPr>
          <w:rFonts w:ascii="Times New Roman" w:hAnsi="Times New Roman" w:cs="Times New Roman"/>
          <w:sz w:val="28"/>
          <w:szCs w:val="28"/>
        </w:rPr>
      </w:pPr>
    </w:p>
    <w:sectPr w:rsidR="00CC0084" w:rsidRPr="006D3D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A5B"/>
    <w:rsid w:val="006D3DFE"/>
    <w:rsid w:val="00812A5B"/>
    <w:rsid w:val="00CC0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2E19E"/>
  <w15:chartTrackingRefBased/>
  <w15:docId w15:val="{D8E4AE2E-90A2-42CE-B7CD-0FBB477B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D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1003</Words>
  <Characters>5722</Characters>
  <Application>Microsoft Office Word</Application>
  <DocSecurity>0</DocSecurity>
  <Lines>47</Lines>
  <Paragraphs>13</Paragraphs>
  <ScaleCrop>false</ScaleCrop>
  <Company>SPecialiST RePack</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Анатольевич</dc:creator>
  <cp:keywords/>
  <dc:description/>
  <cp:lastModifiedBy>Михаил Анатольевич</cp:lastModifiedBy>
  <cp:revision>2</cp:revision>
  <dcterms:created xsi:type="dcterms:W3CDTF">2021-04-28T05:16:00Z</dcterms:created>
  <dcterms:modified xsi:type="dcterms:W3CDTF">2021-04-28T05:18:00Z</dcterms:modified>
</cp:coreProperties>
</file>