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16" w:rsidRPr="000726CB" w:rsidRDefault="00507716" w:rsidP="00507716">
      <w:pPr>
        <w:pStyle w:val="NESNormal"/>
      </w:pPr>
      <w:bookmarkStart w:id="0" w:name="_Toc303949809"/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2221"/>
        <w:gridCol w:w="337"/>
        <w:gridCol w:w="672"/>
        <w:gridCol w:w="1744"/>
        <w:gridCol w:w="34"/>
        <w:gridCol w:w="2408"/>
        <w:gridCol w:w="81"/>
        <w:gridCol w:w="299"/>
        <w:gridCol w:w="2113"/>
      </w:tblGrid>
      <w:tr w:rsidR="00507716" w:rsidRPr="009D55C7" w:rsidTr="00FC6D79">
        <w:trPr>
          <w:cantSplit/>
          <w:trHeight w:val="473"/>
        </w:trPr>
        <w:tc>
          <w:tcPr>
            <w:tcW w:w="2510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507716" w:rsidRPr="000726CB" w:rsidRDefault="00507716" w:rsidP="00240592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Раздел</w:t>
            </w:r>
            <w:r w:rsidR="009D55C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 xml:space="preserve"> долгосрочного плана: </w:t>
            </w:r>
            <w:r w:rsidR="0031384D">
              <w:rPr>
                <w:rFonts w:ascii="Times New Roman" w:hAnsi="Times New Roman"/>
                <w:b/>
                <w:sz w:val="24"/>
                <w:lang w:val="en-US"/>
              </w:rPr>
              <w:t>VIII</w:t>
            </w:r>
            <w:r w:rsidR="0031384D" w:rsidRPr="005566E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Мы выбираем спорт</w:t>
            </w:r>
          </w:p>
        </w:tc>
        <w:tc>
          <w:tcPr>
            <w:tcW w:w="2490" w:type="pct"/>
            <w:gridSpan w:val="5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507716" w:rsidRPr="000726CB" w:rsidRDefault="00507716" w:rsidP="009F647D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Школа</w:t>
            </w:r>
            <w:r w:rsidR="009D55C7">
              <w:rPr>
                <w:rFonts w:ascii="Times New Roman" w:hAnsi="Times New Roman"/>
                <w:b/>
                <w:sz w:val="24"/>
                <w:lang w:val="ru-RU"/>
              </w:rPr>
              <w:t xml:space="preserve"> - лицей</w:t>
            </w: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9D55C7">
              <w:rPr>
                <w:rFonts w:ascii="Times New Roman" w:hAnsi="Times New Roman"/>
                <w:b/>
                <w:sz w:val="24"/>
                <w:lang w:val="ru-RU"/>
              </w:rPr>
              <w:t>№ 77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имени А</w:t>
            </w:r>
            <w:r w:rsidR="009D55C7">
              <w:rPr>
                <w:rFonts w:ascii="Times New Roman" w:hAnsi="Times New Roman"/>
                <w:b/>
                <w:sz w:val="24"/>
                <w:lang w:val="ru-RU"/>
              </w:rPr>
              <w:t>санбая Аскарова</w:t>
            </w:r>
          </w:p>
        </w:tc>
      </w:tr>
      <w:tr w:rsidR="00507716" w:rsidRPr="009D55C7" w:rsidTr="00FC6D79">
        <w:trPr>
          <w:cantSplit/>
          <w:trHeight w:val="472"/>
        </w:trPr>
        <w:tc>
          <w:tcPr>
            <w:tcW w:w="2510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507716" w:rsidRPr="000726CB" w:rsidRDefault="00507716" w:rsidP="00240592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507716" w:rsidRPr="000726CB" w:rsidRDefault="00507716" w:rsidP="00240592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 w:rsidR="009D55C7">
              <w:rPr>
                <w:rFonts w:ascii="Times New Roman" w:hAnsi="Times New Roman"/>
                <w:b/>
                <w:sz w:val="24"/>
                <w:lang w:val="ru-RU"/>
              </w:rPr>
              <w:t xml:space="preserve"> Серикбаева Мадина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Б</w:t>
            </w:r>
            <w:r w:rsidR="009D55C7">
              <w:rPr>
                <w:rFonts w:ascii="Times New Roman" w:hAnsi="Times New Roman"/>
                <w:b/>
                <w:sz w:val="24"/>
                <w:lang w:val="ru-RU"/>
              </w:rPr>
              <w:t>екболатовна</w:t>
            </w:r>
          </w:p>
        </w:tc>
      </w:tr>
      <w:tr w:rsidR="00FC6D79" w:rsidRPr="000726CB" w:rsidTr="00FC6D79">
        <w:trPr>
          <w:cantSplit/>
          <w:trHeight w:val="412"/>
        </w:trPr>
        <w:tc>
          <w:tcPr>
            <w:tcW w:w="2510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507716" w:rsidRPr="000726CB" w:rsidRDefault="00507716" w:rsidP="00240592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 xml:space="preserve">Класс: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5 класс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507716" w:rsidRPr="000726CB" w:rsidRDefault="00507716" w:rsidP="00240592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FD2036" w:rsidRPr="000726CB" w:rsidRDefault="00FD2036" w:rsidP="00A00416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097988" w:rsidRPr="009D55C7" w:rsidTr="00FC6D79">
        <w:tblPrEx>
          <w:tblLook w:val="0000"/>
        </w:tblPrEx>
        <w:trPr>
          <w:cantSplit/>
          <w:trHeight w:val="412"/>
        </w:trPr>
        <w:tc>
          <w:tcPr>
            <w:tcW w:w="1630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507716" w:rsidRPr="000726CB" w:rsidRDefault="00507716" w:rsidP="00240592">
            <w:pPr>
              <w:rPr>
                <w:rFonts w:ascii="Times New Roman" w:hAnsi="Times New Roman"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 Спорт в Казахстане</w:t>
            </w:r>
          </w:p>
        </w:tc>
        <w:tc>
          <w:tcPr>
            <w:tcW w:w="89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507716" w:rsidRPr="000726CB" w:rsidRDefault="00507716" w:rsidP="0024059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507716" w:rsidRPr="000726CB" w:rsidRDefault="00507716" w:rsidP="0024059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507716" w:rsidRPr="000726CB" w:rsidRDefault="00507716" w:rsidP="0024059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07716" w:rsidRPr="009D55C7" w:rsidTr="00FC6D79">
        <w:tblPrEx>
          <w:tblLook w:val="0000"/>
        </w:tblPrEx>
        <w:trPr>
          <w:cantSplit/>
        </w:trPr>
        <w:tc>
          <w:tcPr>
            <w:tcW w:w="1630" w:type="pct"/>
            <w:gridSpan w:val="3"/>
            <w:tcBorders>
              <w:top w:val="single" w:sz="8" w:space="0" w:color="2976A4"/>
            </w:tcBorders>
          </w:tcPr>
          <w:p w:rsidR="00507716" w:rsidRPr="000726CB" w:rsidRDefault="00507716" w:rsidP="00240592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Учебные цели для достижения на этом уроке   (ссылка на учебную программу)</w:t>
            </w:r>
          </w:p>
        </w:tc>
        <w:tc>
          <w:tcPr>
            <w:tcW w:w="3370" w:type="pct"/>
            <w:gridSpan w:val="6"/>
            <w:tcBorders>
              <w:top w:val="single" w:sz="8" w:space="0" w:color="2976A4"/>
            </w:tcBorders>
          </w:tcPr>
          <w:p w:rsidR="00507716" w:rsidRDefault="00507716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102876">
              <w:rPr>
                <w:rFonts w:ascii="Times New Roman" w:hAnsi="Times New Roman"/>
                <w:sz w:val="24"/>
                <w:lang w:val="ru-RU"/>
              </w:rPr>
              <w:t>С4</w:t>
            </w:r>
            <w:r w:rsidR="00D11D42">
              <w:rPr>
                <w:rFonts w:ascii="Times New Roman" w:hAnsi="Times New Roman"/>
                <w:sz w:val="24"/>
                <w:lang w:val="ru-RU"/>
              </w:rPr>
              <w:t xml:space="preserve"> определить основную мысль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текста на основе вопросов. </w:t>
            </w:r>
          </w:p>
          <w:p w:rsidR="00507716" w:rsidRDefault="00D11D42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Г5 участвовать</w:t>
            </w:r>
            <w:r w:rsidR="00507716">
              <w:rPr>
                <w:rFonts w:ascii="Times New Roman" w:hAnsi="Times New Roman"/>
                <w:sz w:val="24"/>
                <w:lang w:val="ru-RU"/>
              </w:rPr>
              <w:t xml:space="preserve"> в диалоге, правильно понимая реплики и представляя обратную связь.</w:t>
            </w:r>
          </w:p>
          <w:p w:rsidR="00507716" w:rsidRPr="00102876" w:rsidRDefault="00507716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ИЯЕ</w:t>
            </w:r>
            <w:r w:rsidR="00D11D42">
              <w:rPr>
                <w:rFonts w:ascii="Times New Roman" w:hAnsi="Times New Roman"/>
                <w:sz w:val="24"/>
                <w:lang w:val="ru-RU"/>
              </w:rPr>
              <w:t>2.2   использовать необходимые синтаксические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конструкции для выражения своего мнения, сомнения, просьбы, уверенности, согласия и несогласия, побуждения собеседника к высказыванию и др. </w:t>
            </w:r>
          </w:p>
        </w:tc>
      </w:tr>
      <w:tr w:rsidR="00507716" w:rsidRPr="009D55C7" w:rsidTr="00FC6D79">
        <w:tblPrEx>
          <w:tblLook w:val="0000"/>
        </w:tblPrEx>
        <w:trPr>
          <w:cantSplit/>
          <w:trHeight w:val="603"/>
        </w:trPr>
        <w:tc>
          <w:tcPr>
            <w:tcW w:w="1630" w:type="pct"/>
            <w:gridSpan w:val="3"/>
          </w:tcPr>
          <w:p w:rsidR="00507716" w:rsidRPr="00102876" w:rsidRDefault="00507716" w:rsidP="0024059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370" w:type="pct"/>
            <w:gridSpan w:val="6"/>
          </w:tcPr>
          <w:p w:rsidR="00507716" w:rsidRDefault="00507716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102876">
              <w:rPr>
                <w:rFonts w:ascii="Times New Roman" w:hAnsi="Times New Roman"/>
                <w:sz w:val="24"/>
                <w:lang w:val="ru-RU"/>
              </w:rPr>
              <w:t>С4</w:t>
            </w:r>
            <w:r w:rsidR="00741896">
              <w:rPr>
                <w:rFonts w:ascii="Times New Roman" w:hAnsi="Times New Roman"/>
                <w:sz w:val="24"/>
                <w:lang w:val="ru-RU"/>
              </w:rPr>
              <w:t xml:space="preserve"> Находят главную мысль текста по вопросам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507716" w:rsidRDefault="00741896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Г5 составляют диалоги, правильно воспринимая</w:t>
            </w:r>
            <w:r w:rsidR="00507716">
              <w:rPr>
                <w:rFonts w:ascii="Times New Roman" w:hAnsi="Times New Roman"/>
                <w:sz w:val="24"/>
                <w:lang w:val="ru-RU"/>
              </w:rPr>
              <w:t xml:space="preserve"> реплики и представляя обратную связь.</w:t>
            </w:r>
          </w:p>
          <w:p w:rsidR="00507716" w:rsidRPr="000726CB" w:rsidRDefault="00507716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ИЯЕ</w:t>
            </w:r>
            <w:r w:rsidR="001775D3">
              <w:rPr>
                <w:rFonts w:ascii="Times New Roman" w:hAnsi="Times New Roman"/>
                <w:sz w:val="24"/>
                <w:lang w:val="ru-RU"/>
              </w:rPr>
              <w:t>2.</w:t>
            </w:r>
            <w:r w:rsidR="00741896">
              <w:rPr>
                <w:rFonts w:ascii="Times New Roman" w:hAnsi="Times New Roman"/>
                <w:sz w:val="24"/>
                <w:lang w:val="ru-RU"/>
              </w:rPr>
              <w:t xml:space="preserve">   Применяют нужные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синтаксические конструкци</w:t>
            </w:r>
            <w:r w:rsidR="008800D2">
              <w:rPr>
                <w:rFonts w:ascii="Times New Roman" w:hAnsi="Times New Roman"/>
                <w:sz w:val="24"/>
                <w:lang w:val="ru-RU"/>
              </w:rPr>
              <w:t>и при разборе простых предложений.</w:t>
            </w:r>
          </w:p>
        </w:tc>
      </w:tr>
      <w:tr w:rsidR="00507716" w:rsidRPr="009D55C7" w:rsidTr="00FC6D79">
        <w:tblPrEx>
          <w:tblLook w:val="0000"/>
        </w:tblPrEx>
        <w:trPr>
          <w:cantSplit/>
          <w:trHeight w:val="603"/>
        </w:trPr>
        <w:tc>
          <w:tcPr>
            <w:tcW w:w="1630" w:type="pct"/>
            <w:gridSpan w:val="3"/>
          </w:tcPr>
          <w:p w:rsidR="00507716" w:rsidRPr="000726CB" w:rsidRDefault="00507716" w:rsidP="00240592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Критерий оцен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ивания</w:t>
            </w:r>
            <w:bookmarkStart w:id="1" w:name="_GoBack"/>
            <w:bookmarkEnd w:id="1"/>
          </w:p>
        </w:tc>
        <w:tc>
          <w:tcPr>
            <w:tcW w:w="3370" w:type="pct"/>
            <w:gridSpan w:val="6"/>
          </w:tcPr>
          <w:p w:rsidR="00507716" w:rsidRDefault="00507716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102876">
              <w:rPr>
                <w:rFonts w:ascii="Times New Roman" w:hAnsi="Times New Roman"/>
                <w:sz w:val="24"/>
                <w:lang w:val="ru-RU"/>
              </w:rPr>
              <w:t>С4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определяет</w:t>
            </w:r>
            <w:r w:rsidR="008800D2">
              <w:rPr>
                <w:rFonts w:ascii="Times New Roman" w:hAnsi="Times New Roman"/>
                <w:sz w:val="24"/>
                <w:lang w:val="ru-RU"/>
              </w:rPr>
              <w:t xml:space="preserve"> основную мысль текста по вопросам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507716" w:rsidRDefault="0001190D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Г5 умеет составлять диалог, правильно понимает реплики и представляет</w:t>
            </w:r>
            <w:r w:rsidR="00507716">
              <w:rPr>
                <w:rFonts w:ascii="Times New Roman" w:hAnsi="Times New Roman"/>
                <w:sz w:val="24"/>
                <w:lang w:val="ru-RU"/>
              </w:rPr>
              <w:t xml:space="preserve"> обратную связь.</w:t>
            </w:r>
          </w:p>
          <w:p w:rsidR="00507716" w:rsidRPr="000726CB" w:rsidRDefault="00507716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ИЯЕ</w:t>
            </w:r>
            <w:r w:rsidR="00D11D42">
              <w:rPr>
                <w:rFonts w:ascii="Times New Roman" w:hAnsi="Times New Roman"/>
                <w:sz w:val="24"/>
                <w:lang w:val="ru-RU"/>
              </w:rPr>
              <w:t>2.2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использует необходимые синтаксические конструкции</w:t>
            </w:r>
            <w:r w:rsidR="002D257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507716" w:rsidRPr="009D55C7" w:rsidTr="00FC6D79">
        <w:tblPrEx>
          <w:tblLook w:val="0000"/>
        </w:tblPrEx>
        <w:trPr>
          <w:cantSplit/>
          <w:trHeight w:val="603"/>
        </w:trPr>
        <w:tc>
          <w:tcPr>
            <w:tcW w:w="1630" w:type="pct"/>
            <w:gridSpan w:val="3"/>
          </w:tcPr>
          <w:p w:rsidR="00507716" w:rsidRPr="000726CB" w:rsidRDefault="00507716" w:rsidP="0024059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507716" w:rsidRPr="000726CB" w:rsidRDefault="00507716" w:rsidP="0024059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70" w:type="pct"/>
            <w:gridSpan w:val="6"/>
          </w:tcPr>
          <w:p w:rsidR="00507716" w:rsidRDefault="00AF1D6F" w:rsidP="00392092">
            <w:pPr>
              <w:spacing w:before="60" w:after="60"/>
              <w:ind w:firstLine="20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Используют необходимые синтаксические конструкции.</w:t>
            </w:r>
          </w:p>
          <w:p w:rsidR="005566E2" w:rsidRPr="008A511B" w:rsidRDefault="005566E2" w:rsidP="008A511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Ключевые слова и фразы:</w:t>
            </w:r>
            <w:r w:rsidR="00E64A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спорт,</w:t>
            </w:r>
            <w:r w:rsidR="00E64A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спортивные соревнования;</w:t>
            </w:r>
            <w:r w:rsidR="00E64A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здоровье,</w:t>
            </w:r>
            <w:r w:rsidR="00E64A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крепкое здоровье;</w:t>
            </w:r>
            <w:r w:rsidR="00E64A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D0E03">
              <w:rPr>
                <w:rFonts w:ascii="Times New Roman" w:hAnsi="Times New Roman"/>
                <w:sz w:val="24"/>
                <w:lang w:val="ru-RU"/>
              </w:rPr>
              <w:t>зимние  и летние игры.</w:t>
            </w:r>
          </w:p>
        </w:tc>
      </w:tr>
      <w:tr w:rsidR="00507716" w:rsidRPr="009D55C7" w:rsidTr="00FC6D79">
        <w:tblPrEx>
          <w:tblLook w:val="0000"/>
        </w:tblPrEx>
        <w:trPr>
          <w:cantSplit/>
          <w:trHeight w:val="623"/>
        </w:trPr>
        <w:tc>
          <w:tcPr>
            <w:tcW w:w="1630" w:type="pct"/>
            <w:gridSpan w:val="3"/>
          </w:tcPr>
          <w:p w:rsidR="00507716" w:rsidRPr="000726CB" w:rsidRDefault="00507716" w:rsidP="0024059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Привитие ценностей</w:t>
            </w:r>
          </w:p>
          <w:p w:rsidR="00507716" w:rsidRPr="000726CB" w:rsidRDefault="00507716" w:rsidP="0024059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70" w:type="pct"/>
            <w:gridSpan w:val="6"/>
          </w:tcPr>
          <w:p w:rsidR="00507716" w:rsidRPr="003E2B7D" w:rsidRDefault="00F01B4D" w:rsidP="003E2B7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E2B7D">
              <w:rPr>
                <w:rFonts w:ascii="Times New Roman" w:hAnsi="Times New Roman"/>
                <w:sz w:val="24"/>
                <w:lang w:val="kk-KZ"/>
              </w:rPr>
              <w:t>Идеи «Мәңгілік ел»</w:t>
            </w:r>
            <w:r w:rsidR="003E2B7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3E2B7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3E2B7D">
              <w:rPr>
                <w:rFonts w:ascii="Times New Roman" w:hAnsi="Times New Roman"/>
                <w:sz w:val="24"/>
                <w:lang w:val="kk-KZ"/>
              </w:rPr>
              <w:t>«</w:t>
            </w:r>
            <w:r w:rsidRPr="003E2B7D">
              <w:rPr>
                <w:rFonts w:ascii="Times New Roman" w:hAnsi="Times New Roman"/>
                <w:sz w:val="24"/>
                <w:lang w:val="kk-KZ"/>
              </w:rPr>
              <w:t>Р</w:t>
            </w:r>
            <w:r w:rsidRPr="003E2B7D">
              <w:rPr>
                <w:rFonts w:ascii="Times New Roman" w:hAnsi="Times New Roman"/>
                <w:sz w:val="24"/>
                <w:lang w:val="ru-RU"/>
              </w:rPr>
              <w:t xml:space="preserve">азвитая  страна </w:t>
            </w:r>
            <w:r w:rsidRPr="003E2B7D">
              <w:rPr>
                <w:rFonts w:ascii="Times New Roman" w:hAnsi="Times New Roman"/>
                <w:sz w:val="24"/>
                <w:lang w:val="kk-KZ"/>
              </w:rPr>
              <w:t xml:space="preserve">в </w:t>
            </w:r>
            <w:r w:rsidRPr="003E2B7D">
              <w:rPr>
                <w:rFonts w:ascii="Times New Roman" w:hAnsi="Times New Roman"/>
                <w:sz w:val="24"/>
                <w:lang w:val="en-US"/>
              </w:rPr>
              <w:t>XXI</w:t>
            </w:r>
            <w:r w:rsidRPr="003E2B7D">
              <w:rPr>
                <w:rFonts w:ascii="Times New Roman" w:hAnsi="Times New Roman"/>
                <w:sz w:val="24"/>
                <w:lang w:val="ru-RU"/>
              </w:rPr>
              <w:t xml:space="preserve"> веке </w:t>
            </w:r>
            <w:r w:rsidR="003E2B7D">
              <w:rPr>
                <w:rFonts w:ascii="Times New Roman" w:hAnsi="Times New Roman"/>
                <w:sz w:val="24"/>
                <w:lang w:val="ru-RU"/>
              </w:rPr>
              <w:t>–</w:t>
            </w:r>
            <w:r w:rsidR="003E2B7D" w:rsidRPr="003E2B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E2B7D">
              <w:rPr>
                <w:rFonts w:ascii="Times New Roman" w:hAnsi="Times New Roman"/>
                <w:sz w:val="24"/>
                <w:lang w:val="ru-RU"/>
              </w:rPr>
              <w:t>активное образование и здоровые граждане» (из стратегии «Общество всеобщего труда»)</w:t>
            </w:r>
          </w:p>
        </w:tc>
      </w:tr>
      <w:tr w:rsidR="00507716" w:rsidRPr="009D55C7" w:rsidTr="00FC6D79">
        <w:tblPrEx>
          <w:tblLook w:val="0000"/>
        </w:tblPrEx>
        <w:trPr>
          <w:cantSplit/>
          <w:trHeight w:val="933"/>
        </w:trPr>
        <w:tc>
          <w:tcPr>
            <w:tcW w:w="1630" w:type="pct"/>
            <w:gridSpan w:val="3"/>
          </w:tcPr>
          <w:p w:rsidR="00507716" w:rsidRPr="000726CB" w:rsidRDefault="00507716" w:rsidP="0024059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Межпредметная связь</w:t>
            </w:r>
          </w:p>
        </w:tc>
        <w:tc>
          <w:tcPr>
            <w:tcW w:w="3370" w:type="pct"/>
            <w:gridSpan w:val="6"/>
          </w:tcPr>
          <w:p w:rsidR="00507716" w:rsidRPr="000726CB" w:rsidRDefault="00507716" w:rsidP="00A00416">
            <w:pPr>
              <w:spacing w:before="60" w:after="60"/>
              <w:ind w:firstLine="206"/>
              <w:rPr>
                <w:rFonts w:ascii="Times New Roman" w:hAnsi="Times New Roman"/>
                <w:i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263B9D">
              <w:rPr>
                <w:rFonts w:ascii="Times New Roman" w:hAnsi="Times New Roman"/>
                <w:sz w:val="24"/>
                <w:lang w:val="ru-RU"/>
              </w:rPr>
              <w:t xml:space="preserve">В разделе прослеживаются межпредметные связи  с дисциплинами: «Казахский язык», «Английский язык», «Физическая культура». </w:t>
            </w:r>
            <w:r w:rsidRPr="000726CB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</w:tc>
      </w:tr>
      <w:tr w:rsidR="00507716" w:rsidRPr="009D55C7" w:rsidTr="00FC6D79">
        <w:tblPrEx>
          <w:tblLook w:val="0000"/>
        </w:tblPrEx>
        <w:trPr>
          <w:cantSplit/>
        </w:trPr>
        <w:tc>
          <w:tcPr>
            <w:tcW w:w="1630" w:type="pct"/>
            <w:gridSpan w:val="3"/>
            <w:tcBorders>
              <w:bottom w:val="single" w:sz="8" w:space="0" w:color="2976A4"/>
            </w:tcBorders>
          </w:tcPr>
          <w:p w:rsidR="00507716" w:rsidRPr="000726CB" w:rsidRDefault="00507716" w:rsidP="00240592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0726CB">
              <w:rPr>
                <w:rFonts w:ascii="Times New Roman" w:hAnsi="Times New Roman"/>
                <w:b/>
                <w:sz w:val="24"/>
                <w:lang w:val="kk-KZ"/>
              </w:rPr>
              <w:t>Предшествующие знания по теме</w:t>
            </w:r>
          </w:p>
          <w:p w:rsidR="00507716" w:rsidRPr="000726CB" w:rsidRDefault="00507716" w:rsidP="00240592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70" w:type="pct"/>
            <w:gridSpan w:val="6"/>
            <w:tcBorders>
              <w:bottom w:val="single" w:sz="8" w:space="0" w:color="2976A4"/>
            </w:tcBorders>
          </w:tcPr>
          <w:p w:rsidR="00A00416" w:rsidRDefault="00A00416" w:rsidP="00A00416">
            <w:pPr>
              <w:spacing w:before="60" w:after="60"/>
              <w:ind w:firstLine="20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 разделу «Мы выбираем спорт» учащиеся знакомы со спортивными терминами, знают о разных видах спорта и о пользе спорта в жизни человека. Ученики умеют определять по </w:t>
            </w:r>
            <w:r w:rsidR="005068E2">
              <w:rPr>
                <w:rFonts w:ascii="Times New Roman" w:hAnsi="Times New Roman"/>
                <w:sz w:val="24"/>
                <w:lang w:val="ru-RU"/>
              </w:rPr>
              <w:t>опорны</w:t>
            </w:r>
            <w:r>
              <w:rPr>
                <w:rFonts w:ascii="Times New Roman" w:hAnsi="Times New Roman"/>
                <w:sz w:val="24"/>
                <w:lang w:val="ru-RU"/>
              </w:rPr>
              <w:t>м словам содержание текста</w:t>
            </w:r>
            <w:r w:rsidR="005068E2">
              <w:rPr>
                <w:rFonts w:ascii="Times New Roman" w:hAnsi="Times New Roman"/>
                <w:sz w:val="24"/>
                <w:lang w:val="ru-RU"/>
              </w:rPr>
              <w:t>,</w:t>
            </w:r>
            <w:r w:rsidR="00AC05F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068E2">
              <w:rPr>
                <w:rFonts w:ascii="Times New Roman" w:hAnsi="Times New Roman"/>
                <w:sz w:val="24"/>
                <w:lang w:val="ru-RU"/>
              </w:rPr>
              <w:t>составлять вопросы по тексту и находить ответы</w:t>
            </w:r>
            <w:r w:rsidR="004A512A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A646F" w:rsidRPr="000726CB" w:rsidRDefault="00A00416" w:rsidP="007F4283">
            <w:pPr>
              <w:spacing w:before="60" w:after="60"/>
              <w:ind w:firstLine="206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Учащиеся знают о простых предложениях</w:t>
            </w:r>
            <w:r w:rsidR="007F4283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какие предложен</w:t>
            </w:r>
            <w:r w:rsidR="007F4283">
              <w:rPr>
                <w:rFonts w:ascii="Times New Roman" w:hAnsi="Times New Roman"/>
                <w:sz w:val="24"/>
                <w:lang w:val="ru-RU"/>
              </w:rPr>
              <w:t>ия бывают по цели высказывания,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F4283"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аходить в предложениях главные и второстепенные члены, составлять распространенные и нераспространенные </w:t>
            </w:r>
            <w:r w:rsidR="007F4283">
              <w:rPr>
                <w:rFonts w:ascii="Times New Roman" w:hAnsi="Times New Roman"/>
                <w:sz w:val="24"/>
                <w:lang w:val="ru-RU"/>
              </w:rPr>
              <w:t>предложения, выделять с помощью интона</w:t>
            </w:r>
            <w:r w:rsidR="005068E2">
              <w:rPr>
                <w:rFonts w:ascii="Times New Roman" w:hAnsi="Times New Roman"/>
                <w:sz w:val="24"/>
                <w:lang w:val="ru-RU"/>
              </w:rPr>
              <w:t>ции важн</w:t>
            </w:r>
            <w:r w:rsidR="004A512A">
              <w:rPr>
                <w:rFonts w:ascii="Times New Roman" w:hAnsi="Times New Roman"/>
                <w:sz w:val="24"/>
                <w:lang w:val="ru-RU"/>
              </w:rPr>
              <w:t>ые</w:t>
            </w:r>
            <w:r w:rsidR="007F4283">
              <w:rPr>
                <w:rFonts w:ascii="Times New Roman" w:hAnsi="Times New Roman"/>
                <w:sz w:val="24"/>
                <w:lang w:val="ru-RU"/>
              </w:rPr>
              <w:t xml:space="preserve"> по смыслу слова в предложении, произносить, выражая интонацией восклицательные и невосклицательные предложения, определять синтаксическую роль слов в предложении.</w:t>
            </w:r>
          </w:p>
        </w:tc>
      </w:tr>
      <w:tr w:rsidR="00507716" w:rsidRPr="00A00416" w:rsidTr="00FC6D79">
        <w:tblPrEx>
          <w:tblLook w:val="0000"/>
        </w:tblPrEx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507716" w:rsidRPr="000726CB" w:rsidRDefault="00507716" w:rsidP="00240592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FC6D79" w:rsidRPr="00EC1B5D" w:rsidTr="00FC6D79">
        <w:tblPrEx>
          <w:tblLook w:val="0000"/>
        </w:tblPrEx>
        <w:trPr>
          <w:trHeight w:val="528"/>
        </w:trPr>
        <w:tc>
          <w:tcPr>
            <w:tcW w:w="1121" w:type="pct"/>
            <w:tcBorders>
              <w:top w:val="single" w:sz="8" w:space="0" w:color="2976A4"/>
            </w:tcBorders>
          </w:tcPr>
          <w:p w:rsidR="00507716" w:rsidRPr="000726CB" w:rsidRDefault="00507716" w:rsidP="0024059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 xml:space="preserve">Запланированные </w:t>
            </w: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этапы урока</w:t>
            </w:r>
          </w:p>
        </w:tc>
        <w:tc>
          <w:tcPr>
            <w:tcW w:w="2813" w:type="pct"/>
            <w:gridSpan w:val="7"/>
            <w:tcBorders>
              <w:top w:val="single" w:sz="8" w:space="0" w:color="2976A4"/>
            </w:tcBorders>
          </w:tcPr>
          <w:p w:rsidR="00507716" w:rsidRPr="000726CB" w:rsidRDefault="00507716" w:rsidP="00FD203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Виды запланированных упражнений на уроке </w:t>
            </w:r>
          </w:p>
        </w:tc>
        <w:tc>
          <w:tcPr>
            <w:tcW w:w="1066" w:type="pct"/>
            <w:tcBorders>
              <w:top w:val="single" w:sz="8" w:space="0" w:color="2976A4"/>
            </w:tcBorders>
          </w:tcPr>
          <w:p w:rsidR="00507716" w:rsidRPr="000726CB" w:rsidRDefault="00507716" w:rsidP="0024059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FC6D79" w:rsidRPr="009D55C7" w:rsidTr="00FC6D79">
        <w:tblPrEx>
          <w:tblLook w:val="0000"/>
        </w:tblPrEx>
        <w:trPr>
          <w:trHeight w:val="1413"/>
        </w:trPr>
        <w:tc>
          <w:tcPr>
            <w:tcW w:w="1121" w:type="pct"/>
          </w:tcPr>
          <w:p w:rsidR="00507716" w:rsidRPr="000726CB" w:rsidRDefault="00507716" w:rsidP="002405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sz w:val="24"/>
                <w:lang w:val="ru-RU"/>
              </w:rPr>
              <w:lastRenderedPageBreak/>
              <w:t>Начало урока</w:t>
            </w:r>
          </w:p>
          <w:p w:rsidR="00507716" w:rsidRPr="00EC1B5D" w:rsidRDefault="00507716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13" w:type="pct"/>
            <w:gridSpan w:val="7"/>
          </w:tcPr>
          <w:p w:rsidR="00507716" w:rsidRPr="00D9192C" w:rsidRDefault="00CA646F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9192C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="0084046D" w:rsidRPr="00D9192C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="00EC1B5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84046D" w:rsidRPr="00D9192C">
              <w:rPr>
                <w:rFonts w:ascii="Times New Roman" w:hAnsi="Times New Roman"/>
                <w:b/>
                <w:sz w:val="24"/>
                <w:lang w:val="ru-RU"/>
              </w:rPr>
              <w:t>Организационный момент.</w:t>
            </w:r>
          </w:p>
          <w:p w:rsidR="00CA646F" w:rsidRPr="0095220B" w:rsidRDefault="00CA646F" w:rsidP="00CA646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220B">
              <w:rPr>
                <w:rFonts w:ascii="Times New Roman" w:hAnsi="Times New Roman"/>
                <w:sz w:val="24"/>
                <w:lang w:val="ru-RU"/>
              </w:rPr>
              <w:t>Учитель приветствует на трех языках: казахском, русском, английском.</w:t>
            </w:r>
          </w:p>
          <w:p w:rsidR="00BA6F8F" w:rsidRPr="0095220B" w:rsidRDefault="009F647D" w:rsidP="009F647D">
            <w:pPr>
              <w:spacing w:before="60" w:after="60"/>
              <w:ind w:firstLine="316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4046D" w:rsidRPr="0095220B">
              <w:rPr>
                <w:rFonts w:ascii="Times New Roman" w:hAnsi="Times New Roman"/>
                <w:sz w:val="24"/>
                <w:lang w:val="ru-RU"/>
              </w:rPr>
              <w:t>Эмоциональный настрой.</w:t>
            </w:r>
          </w:p>
          <w:p w:rsidR="0084046D" w:rsidRPr="0095220B" w:rsidRDefault="0084046D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220B">
              <w:rPr>
                <w:rFonts w:ascii="Times New Roman" w:hAnsi="Times New Roman"/>
                <w:b/>
                <w:sz w:val="24"/>
                <w:lang w:val="ru-RU"/>
              </w:rPr>
              <w:t>(К)</w:t>
            </w:r>
            <w:r w:rsidRPr="0095220B">
              <w:rPr>
                <w:rFonts w:ascii="Times New Roman" w:hAnsi="Times New Roman"/>
                <w:sz w:val="24"/>
                <w:lang w:val="ru-RU"/>
              </w:rPr>
              <w:t xml:space="preserve"> Круг радости</w:t>
            </w:r>
            <w:r w:rsidR="00CA646F" w:rsidRPr="0095220B">
              <w:rPr>
                <w:rFonts w:ascii="Times New Roman" w:hAnsi="Times New Roman"/>
                <w:sz w:val="24"/>
                <w:lang w:val="ru-RU"/>
              </w:rPr>
              <w:t>.</w:t>
            </w:r>
            <w:r w:rsidRPr="0095220B">
              <w:rPr>
                <w:rFonts w:ascii="Times New Roman" w:hAnsi="Times New Roman"/>
                <w:sz w:val="24"/>
                <w:lang w:val="ru-RU"/>
              </w:rPr>
              <w:t xml:space="preserve"> Прижмитесь ладошками дру</w:t>
            </w:r>
            <w:r w:rsidR="00326919" w:rsidRPr="0095220B">
              <w:rPr>
                <w:rFonts w:ascii="Times New Roman" w:hAnsi="Times New Roman"/>
                <w:sz w:val="24"/>
                <w:lang w:val="ru-RU"/>
              </w:rPr>
              <w:t>г к другу.</w:t>
            </w:r>
            <w:r w:rsidR="00CA646F" w:rsidRPr="009522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26919" w:rsidRPr="0095220B">
              <w:rPr>
                <w:rFonts w:ascii="Times New Roman" w:hAnsi="Times New Roman"/>
                <w:sz w:val="24"/>
                <w:lang w:val="ru-RU"/>
              </w:rPr>
              <w:t>Передайте тепло друг</w:t>
            </w:r>
            <w:r w:rsidRPr="0095220B">
              <w:rPr>
                <w:rFonts w:ascii="Times New Roman" w:hAnsi="Times New Roman"/>
                <w:sz w:val="24"/>
                <w:lang w:val="ru-RU"/>
              </w:rPr>
              <w:t xml:space="preserve"> другу. Пожелайте </w:t>
            </w:r>
            <w:r w:rsidR="00326919" w:rsidRPr="0095220B">
              <w:rPr>
                <w:rFonts w:ascii="Times New Roman" w:hAnsi="Times New Roman"/>
                <w:sz w:val="24"/>
                <w:lang w:val="ru-RU"/>
              </w:rPr>
              <w:t>добра и успеха друг другу.</w:t>
            </w:r>
            <w:r w:rsidRPr="0095220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p w:rsidR="00A72E82" w:rsidRDefault="005E42DA" w:rsidP="009F647D">
            <w:pPr>
              <w:spacing w:before="60" w:after="60"/>
              <w:ind w:firstLine="316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Объединение в группы.</w:t>
            </w:r>
            <w:r w:rsidR="00C85272" w:rsidRPr="0095220B">
              <w:rPr>
                <w:rFonts w:ascii="Times New Roman" w:hAnsi="Times New Roman"/>
                <w:sz w:val="24"/>
                <w:lang w:val="ru-RU"/>
              </w:rPr>
              <w:t xml:space="preserve"> (по эмблемам)</w:t>
            </w:r>
          </w:p>
          <w:p w:rsidR="00C85272" w:rsidRDefault="00A72E82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D9192C">
              <w:rPr>
                <w:rFonts w:ascii="Times New Roman" w:hAnsi="Times New Roman"/>
                <w:sz w:val="24"/>
                <w:lang w:val="ru-RU"/>
              </w:rPr>
              <w:t>тюбетейке</w:t>
            </w:r>
            <w:r w:rsidR="00C85272" w:rsidRPr="009522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лежат </w:t>
            </w:r>
            <w:r w:rsidR="00B83C98">
              <w:rPr>
                <w:rFonts w:ascii="Times New Roman" w:hAnsi="Times New Roman"/>
                <w:sz w:val="24"/>
                <w:lang w:val="ru-RU"/>
              </w:rPr>
              <w:t>фишки с изображениями символов</w:t>
            </w:r>
            <w:r w:rsidR="00E34C3A">
              <w:rPr>
                <w:rFonts w:ascii="Times New Roman" w:hAnsi="Times New Roman"/>
                <w:sz w:val="24"/>
                <w:lang w:val="ru-RU"/>
              </w:rPr>
              <w:t xml:space="preserve"> Азиатских игр</w:t>
            </w:r>
            <w:r w:rsidR="00B83C98">
              <w:rPr>
                <w:rFonts w:ascii="Times New Roman" w:hAnsi="Times New Roman"/>
                <w:sz w:val="24"/>
                <w:lang w:val="ru-RU"/>
              </w:rPr>
              <w:t xml:space="preserve"> и Универсиады 2017</w:t>
            </w:r>
            <w:r w:rsidR="005E42DA">
              <w:rPr>
                <w:rFonts w:ascii="Times New Roman" w:hAnsi="Times New Roman"/>
                <w:sz w:val="24"/>
                <w:lang w:val="ru-RU"/>
              </w:rPr>
              <w:t>: барсен</w:t>
            </w:r>
            <w:r w:rsidR="009F647D">
              <w:rPr>
                <w:rFonts w:ascii="Times New Roman" w:hAnsi="Times New Roman"/>
                <w:sz w:val="24"/>
                <w:lang w:val="ru-RU"/>
              </w:rPr>
              <w:t xml:space="preserve">ка </w:t>
            </w:r>
            <w:r w:rsidR="00E34C3A">
              <w:rPr>
                <w:rFonts w:ascii="Times New Roman" w:hAnsi="Times New Roman"/>
                <w:sz w:val="24"/>
                <w:lang w:val="ru-RU"/>
              </w:rPr>
              <w:t xml:space="preserve">Ирби и </w:t>
            </w:r>
            <w:r w:rsidR="00B83C98">
              <w:rPr>
                <w:rFonts w:ascii="Times New Roman" w:hAnsi="Times New Roman"/>
                <w:sz w:val="24"/>
                <w:lang w:val="ru-RU"/>
              </w:rPr>
              <w:t>птенца</w:t>
            </w:r>
            <w:r w:rsidR="00044054">
              <w:rPr>
                <w:rFonts w:ascii="Times New Roman" w:hAnsi="Times New Roman"/>
                <w:sz w:val="24"/>
                <w:lang w:val="ru-RU"/>
              </w:rPr>
              <w:t xml:space="preserve"> Сункар</w:t>
            </w:r>
            <w:r w:rsidR="00B83C98">
              <w:rPr>
                <w:rFonts w:ascii="Times New Roman" w:hAnsi="Times New Roman"/>
                <w:sz w:val="24"/>
                <w:lang w:val="ru-RU"/>
              </w:rPr>
              <w:t>а</w:t>
            </w:r>
            <w:r w:rsidR="00E34C3A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037A20" w:rsidRPr="00D9192C" w:rsidRDefault="008B7369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9192C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="00D9192C" w:rsidRPr="00D9192C"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  <w:r w:rsidR="00037A20" w:rsidRPr="00D9192C">
              <w:rPr>
                <w:rFonts w:ascii="Times New Roman" w:hAnsi="Times New Roman"/>
                <w:b/>
                <w:sz w:val="24"/>
                <w:lang w:val="ru-RU"/>
              </w:rPr>
              <w:t>Проверка домашнего задания.</w:t>
            </w:r>
          </w:p>
          <w:p w:rsidR="00037A20" w:rsidRPr="0095220B" w:rsidRDefault="00D9192C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9192C">
              <w:rPr>
                <w:rFonts w:ascii="Times New Roman" w:hAnsi="Times New Roman"/>
                <w:b/>
                <w:sz w:val="24"/>
                <w:lang w:val="ru-RU"/>
              </w:rPr>
              <w:t xml:space="preserve">(И) </w:t>
            </w:r>
            <w:r>
              <w:rPr>
                <w:rFonts w:ascii="Times New Roman" w:hAnsi="Times New Roman"/>
                <w:sz w:val="24"/>
                <w:lang w:val="ru-RU"/>
              </w:rPr>
              <w:t>Страте</w:t>
            </w:r>
            <w:r w:rsidRPr="00D9192C">
              <w:rPr>
                <w:rFonts w:ascii="Times New Roman" w:hAnsi="Times New Roman"/>
                <w:sz w:val="24"/>
                <w:lang w:val="ru-RU"/>
              </w:rPr>
              <w:t>гия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«Корзина знаний». Каждый  у</w:t>
            </w:r>
            <w:r w:rsidR="00037A20">
              <w:rPr>
                <w:rFonts w:ascii="Times New Roman" w:hAnsi="Times New Roman"/>
                <w:sz w:val="24"/>
                <w:lang w:val="ru-RU"/>
              </w:rPr>
              <w:t>ченик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подходит к доске и оставляет листок с выполненным заданием</w:t>
            </w:r>
            <w:r w:rsidR="00651815">
              <w:rPr>
                <w:rFonts w:ascii="Times New Roman" w:hAnsi="Times New Roman"/>
                <w:sz w:val="24"/>
                <w:lang w:val="ru-RU"/>
              </w:rPr>
              <w:t xml:space="preserve"> в корзине</w:t>
            </w:r>
            <w:r>
              <w:rPr>
                <w:rFonts w:ascii="Times New Roman" w:hAnsi="Times New Roman"/>
                <w:sz w:val="24"/>
                <w:lang w:val="ru-RU"/>
              </w:rPr>
              <w:t>. (Составление кластера на тему «Простое предложение»</w:t>
            </w:r>
            <w:r w:rsidR="008B7369">
              <w:rPr>
                <w:rFonts w:ascii="Times New Roman" w:hAnsi="Times New Roman"/>
                <w:sz w:val="24"/>
                <w:lang w:val="ru-RU"/>
              </w:rPr>
              <w:t xml:space="preserve"> на листочках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AB0125" w:rsidRDefault="00AB0125" w:rsidP="00C8527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B0125" w:rsidRDefault="00AB0125" w:rsidP="00C8527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C41DC" w:rsidRDefault="002C41DC" w:rsidP="009F647D">
            <w:pPr>
              <w:spacing w:before="60" w:after="60"/>
              <w:ind w:firstLine="31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C41DC" w:rsidRDefault="002C41DC" w:rsidP="009F647D">
            <w:pPr>
              <w:spacing w:before="60" w:after="60"/>
              <w:ind w:firstLine="31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85272" w:rsidRPr="00AB0125" w:rsidRDefault="008B7369" w:rsidP="009F647D">
            <w:pPr>
              <w:spacing w:before="60" w:after="60"/>
              <w:ind w:firstLine="31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9192C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Pr="00AB01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37A20" w:rsidRPr="008B7369">
              <w:rPr>
                <w:rFonts w:ascii="Times New Roman" w:hAnsi="Times New Roman"/>
                <w:b/>
                <w:sz w:val="24"/>
                <w:lang w:val="ru-RU"/>
              </w:rPr>
              <w:t>Актуализация знаний</w:t>
            </w:r>
            <w:r w:rsidR="00C85272" w:rsidRPr="008B7369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FD2036" w:rsidRDefault="00C85272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5220B">
              <w:rPr>
                <w:rFonts w:ascii="Times New Roman" w:hAnsi="Times New Roman"/>
                <w:sz w:val="24"/>
                <w:lang w:val="ru-RU"/>
              </w:rPr>
              <w:t>Показ видеоролика. Стратегия «Стоп-кадр».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  <w:p w:rsidR="00AB0125" w:rsidRPr="00044054" w:rsidRDefault="00DA575E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305D6">
              <w:rPr>
                <w:rFonts w:ascii="Times New Roman" w:hAnsi="Times New Roman"/>
                <w:b/>
                <w:sz w:val="24"/>
                <w:lang w:val="ru-RU"/>
              </w:rPr>
              <w:t>(К)</w:t>
            </w:r>
            <w:r w:rsidR="00B305D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044054">
              <w:rPr>
                <w:rFonts w:ascii="Times New Roman" w:hAnsi="Times New Roman"/>
                <w:sz w:val="24"/>
                <w:lang w:val="ru-RU"/>
              </w:rPr>
              <w:t>Погружение в тему урока.</w:t>
            </w:r>
          </w:p>
          <w:p w:rsidR="00AB0125" w:rsidRPr="00044054" w:rsidRDefault="00DA575E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44054">
              <w:rPr>
                <w:rFonts w:ascii="Times New Roman" w:hAnsi="Times New Roman"/>
                <w:sz w:val="24"/>
                <w:lang w:val="ru-RU"/>
              </w:rPr>
              <w:t>Кадр назад</w:t>
            </w:r>
            <w:r w:rsidR="00CA3F65" w:rsidRPr="000440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44054">
              <w:rPr>
                <w:rFonts w:ascii="Times New Roman" w:hAnsi="Times New Roman"/>
                <w:sz w:val="24"/>
                <w:lang w:val="ru-RU"/>
              </w:rPr>
              <w:t>-</w:t>
            </w:r>
            <w:r w:rsidR="00CA3F65" w:rsidRPr="000440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F6527" w:rsidRPr="00044054">
              <w:rPr>
                <w:rFonts w:ascii="Times New Roman" w:hAnsi="Times New Roman"/>
                <w:sz w:val="24"/>
                <w:lang w:val="ru-RU"/>
              </w:rPr>
              <w:t>Что символизирует барсенок Ирби?</w:t>
            </w:r>
            <w:r w:rsidR="000440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F2943" w:rsidRPr="00044054">
              <w:rPr>
                <w:rFonts w:ascii="Times New Roman" w:hAnsi="Times New Roman"/>
                <w:sz w:val="24"/>
                <w:lang w:val="ru-RU"/>
              </w:rPr>
              <w:t>(Символ зимних Азиатских игр в 2011 году)</w:t>
            </w:r>
          </w:p>
          <w:p w:rsidR="007F6527" w:rsidRDefault="007F6527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44054">
              <w:rPr>
                <w:rFonts w:ascii="Times New Roman" w:hAnsi="Times New Roman"/>
                <w:sz w:val="24"/>
                <w:lang w:val="ru-RU"/>
              </w:rPr>
              <w:t>Кадр вперед</w:t>
            </w:r>
            <w:r w:rsidR="00CA3F65" w:rsidRPr="000440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44054">
              <w:rPr>
                <w:rFonts w:ascii="Times New Roman" w:hAnsi="Times New Roman"/>
                <w:sz w:val="24"/>
                <w:lang w:val="ru-RU"/>
              </w:rPr>
              <w:t>-</w:t>
            </w:r>
            <w:r w:rsidR="00CA3F65" w:rsidRPr="000440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83C98">
              <w:rPr>
                <w:rFonts w:ascii="Times New Roman" w:hAnsi="Times New Roman"/>
                <w:sz w:val="24"/>
                <w:lang w:val="ru-RU"/>
              </w:rPr>
              <w:t>Что символизирует птенец сокола</w:t>
            </w:r>
            <w:r w:rsidR="005F2943" w:rsidRPr="00044054">
              <w:rPr>
                <w:rFonts w:ascii="Times New Roman" w:hAnsi="Times New Roman"/>
                <w:sz w:val="24"/>
                <w:lang w:val="ru-RU"/>
              </w:rPr>
              <w:t xml:space="preserve"> Сункар</w:t>
            </w:r>
            <w:r w:rsidRPr="00044054">
              <w:rPr>
                <w:rFonts w:ascii="Times New Roman" w:hAnsi="Times New Roman"/>
                <w:sz w:val="24"/>
                <w:lang w:val="ru-RU"/>
              </w:rPr>
              <w:t>?</w:t>
            </w:r>
            <w:r w:rsidR="00B83C9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F2943" w:rsidRPr="00044054">
              <w:rPr>
                <w:rFonts w:ascii="Times New Roman" w:hAnsi="Times New Roman"/>
                <w:sz w:val="24"/>
                <w:lang w:val="ru-RU"/>
              </w:rPr>
              <w:t>(Талисман Универсиады в 2017 году)</w:t>
            </w:r>
          </w:p>
          <w:p w:rsidR="00AF1D6F" w:rsidRDefault="00AF1D6F" w:rsidP="009F647D">
            <w:pPr>
              <w:spacing w:before="60" w:after="60"/>
              <w:ind w:firstLine="316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вместе с учениками хором произносят тему урока </w:t>
            </w:r>
            <w:r w:rsidR="003F7952">
              <w:rPr>
                <w:rFonts w:ascii="Times New Roman" w:hAnsi="Times New Roman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lang w:val="ru-RU"/>
              </w:rPr>
              <w:t>Спорт в Казахстане</w:t>
            </w:r>
            <w:r w:rsidR="003F7952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 трех языках</w:t>
            </w:r>
            <w:r w:rsidR="003F795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3F7952" w:rsidRDefault="003F7952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B83C9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Спорт </w:t>
            </w:r>
            <w:r>
              <w:rPr>
                <w:rFonts w:ascii="Times New Roman" w:hAnsi="Times New Roman"/>
                <w:sz w:val="24"/>
                <w:lang w:val="kk-KZ"/>
              </w:rPr>
              <w:t>Қазақстанда</w:t>
            </w:r>
            <w:r w:rsidRPr="003F7952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3F7952" w:rsidRDefault="003F7952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B83C9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Спорт в Казахстане.</w:t>
            </w:r>
          </w:p>
          <w:p w:rsidR="00BA6F8F" w:rsidRDefault="003F7952" w:rsidP="009F647D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B83C9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Sport</w:t>
            </w:r>
            <w:r w:rsidRPr="000540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in</w:t>
            </w:r>
            <w:r w:rsidRPr="000540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Kazakhstan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AB7504" w:rsidRPr="000726CB" w:rsidRDefault="00AB7504" w:rsidP="009F647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1066" w:type="pct"/>
          </w:tcPr>
          <w:p w:rsidR="00FD2036" w:rsidRDefault="00FD2036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85272" w:rsidRDefault="00C85272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B0125" w:rsidRDefault="00AB0125" w:rsidP="00FD203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B0125" w:rsidRDefault="00AB0125" w:rsidP="00FD203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B0125" w:rsidRDefault="00AB0125" w:rsidP="00FD203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B0125" w:rsidRDefault="00AB0125" w:rsidP="00FD203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B0125" w:rsidRDefault="00AB0125" w:rsidP="00FD203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92092" w:rsidRDefault="00392092" w:rsidP="00FD203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B0125" w:rsidRDefault="00AB0125" w:rsidP="00FD203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B0125" w:rsidRDefault="00AB0125" w:rsidP="00FD2036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294A99">
              <w:rPr>
                <w:rFonts w:ascii="Times New Roman" w:hAnsi="Times New Roman"/>
                <w:i/>
                <w:sz w:val="24"/>
                <w:lang w:val="ru-RU"/>
              </w:rPr>
              <w:t>Стратегия «Корзина знаний»</w:t>
            </w:r>
          </w:p>
          <w:p w:rsidR="002C41DC" w:rsidRPr="002C41DC" w:rsidRDefault="002C41DC" w:rsidP="00FD203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2C41DC">
              <w:rPr>
                <w:rFonts w:ascii="Times New Roman" w:hAnsi="Times New Roman"/>
                <w:sz w:val="24"/>
                <w:lang w:val="ru-RU"/>
              </w:rPr>
              <w:t xml:space="preserve">Рисунки </w:t>
            </w:r>
          </w:p>
          <w:p w:rsidR="002C41DC" w:rsidRPr="002C41DC" w:rsidRDefault="00A3062B" w:rsidP="00FD203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hyperlink r:id="rId8" w:history="1">
              <w:r w:rsidR="002C41DC" w:rsidRPr="002C41DC">
                <w:rPr>
                  <w:rStyle w:val="a9"/>
                  <w:rFonts w:ascii="Times New Roman" w:hAnsi="Times New Roman"/>
                  <w:sz w:val="24"/>
                  <w:lang w:val="ru-RU"/>
                </w:rPr>
                <w:t>https://goo.gl/</w:t>
              </w:r>
            </w:hyperlink>
          </w:p>
          <w:p w:rsidR="002C41DC" w:rsidRPr="002C41DC" w:rsidRDefault="002C41DC" w:rsidP="002C41DC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2C41DC">
              <w:rPr>
                <w:rFonts w:ascii="Times New Roman" w:hAnsi="Times New Roman"/>
                <w:sz w:val="24"/>
                <w:lang w:val="ru-RU"/>
              </w:rPr>
              <w:t xml:space="preserve">images/sHjXBD </w:t>
            </w:r>
          </w:p>
          <w:p w:rsidR="008B7369" w:rsidRDefault="008B7369" w:rsidP="002C41DC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C41DC" w:rsidRPr="00294A99" w:rsidRDefault="002C41DC" w:rsidP="002C41DC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294A99">
              <w:rPr>
                <w:rFonts w:ascii="Times New Roman" w:hAnsi="Times New Roman"/>
                <w:i/>
                <w:sz w:val="24"/>
                <w:lang w:val="ru-RU"/>
              </w:rPr>
              <w:t>Мозговой штурм</w:t>
            </w:r>
          </w:p>
          <w:p w:rsidR="002C41DC" w:rsidRDefault="002C41DC" w:rsidP="002C41DC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294A99">
              <w:rPr>
                <w:rFonts w:ascii="Times New Roman" w:hAnsi="Times New Roman"/>
                <w:i/>
                <w:sz w:val="24"/>
                <w:lang w:val="ru-RU"/>
              </w:rPr>
              <w:t xml:space="preserve">Стратегия «Стоп-кадр». </w:t>
            </w:r>
          </w:p>
          <w:p w:rsidR="002C41DC" w:rsidRPr="002C41DC" w:rsidRDefault="000540C8" w:rsidP="00AB012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78105</wp:posOffset>
                  </wp:positionH>
                  <wp:positionV relativeFrom="margin">
                    <wp:posOffset>4555490</wp:posOffset>
                  </wp:positionV>
                  <wp:extent cx="939165" cy="767715"/>
                  <wp:effectExtent l="19050" t="0" r="0" b="0"/>
                  <wp:wrapSquare wrapText="bothSides"/>
                  <wp:docPr id="11" name="Рисунок 10" descr="1291616677_al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91616677_all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114935</wp:posOffset>
                  </wp:positionH>
                  <wp:positionV relativeFrom="margin">
                    <wp:posOffset>5396865</wp:posOffset>
                  </wp:positionV>
                  <wp:extent cx="902335" cy="862965"/>
                  <wp:effectExtent l="19050" t="0" r="0" b="0"/>
                  <wp:wrapSquare wrapText="bothSides"/>
                  <wp:docPr id="10" name="Рисунок 9" descr="6-талсм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-талсман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012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2253615</wp:posOffset>
                  </wp:positionV>
                  <wp:extent cx="1149350" cy="863600"/>
                  <wp:effectExtent l="19050" t="0" r="0" b="0"/>
                  <wp:wrapSquare wrapText="bothSides"/>
                  <wp:docPr id="2" name="Рисунок 2" descr="C:\Users\User\Desktop\Цв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Цв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41DC" w:rsidRPr="002C41DC">
              <w:rPr>
                <w:rFonts w:ascii="Times New Roman" w:hAnsi="Times New Roman"/>
                <w:sz w:val="24"/>
                <w:lang w:val="ru-RU"/>
              </w:rPr>
              <w:t>Рисунки</w:t>
            </w:r>
          </w:p>
          <w:p w:rsidR="002C41DC" w:rsidRPr="002C41DC" w:rsidRDefault="00A3062B" w:rsidP="00AB012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hyperlink r:id="rId12" w:history="1">
              <w:r w:rsidR="002C41DC" w:rsidRPr="002C41DC">
                <w:rPr>
                  <w:rStyle w:val="a9"/>
                  <w:rFonts w:ascii="Times New Roman" w:hAnsi="Times New Roman"/>
                  <w:sz w:val="24"/>
                  <w:lang w:val="ru-RU"/>
                </w:rPr>
                <w:t>https://goo.gl/</w:t>
              </w:r>
            </w:hyperlink>
          </w:p>
          <w:p w:rsidR="002C41DC" w:rsidRPr="00294A99" w:rsidRDefault="002C41DC" w:rsidP="00AB0125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2C41DC">
              <w:rPr>
                <w:rFonts w:ascii="Times New Roman" w:hAnsi="Times New Roman"/>
                <w:sz w:val="24"/>
                <w:lang w:val="ru-RU"/>
              </w:rPr>
              <w:t>images/qZKCV4</w:t>
            </w:r>
          </w:p>
          <w:p w:rsidR="00FD2036" w:rsidRPr="0044273C" w:rsidRDefault="0044273C" w:rsidP="00AB0125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</w:tc>
      </w:tr>
      <w:tr w:rsidR="00FC6D79" w:rsidRPr="009D55C7" w:rsidTr="00FC6D79">
        <w:tblPrEx>
          <w:tblLook w:val="0000"/>
        </w:tblPrEx>
        <w:trPr>
          <w:trHeight w:val="1587"/>
        </w:trPr>
        <w:tc>
          <w:tcPr>
            <w:tcW w:w="1121" w:type="pct"/>
          </w:tcPr>
          <w:p w:rsidR="00507716" w:rsidRPr="0084046D" w:rsidRDefault="00507716" w:rsidP="002405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507716" w:rsidRDefault="00507716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92092" w:rsidRDefault="00392092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92092" w:rsidRDefault="00392092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92092" w:rsidRDefault="00392092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92092" w:rsidRDefault="00392092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92092" w:rsidRDefault="00392092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92092" w:rsidRDefault="00392092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92092" w:rsidRDefault="00392092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540C8" w:rsidRDefault="000540C8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540C8" w:rsidRDefault="000540C8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540C8" w:rsidRDefault="000540C8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540C8" w:rsidRDefault="000540C8" w:rsidP="002405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0F4F" w:rsidRDefault="00500F4F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500F4F">
              <w:rPr>
                <w:rFonts w:ascii="Times New Roman" w:hAnsi="Times New Roman"/>
                <w:i/>
                <w:sz w:val="24"/>
                <w:lang w:val="ru-RU"/>
              </w:rPr>
              <w:t>Задание для первой группы.</w:t>
            </w: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CC79C8">
              <w:rPr>
                <w:rFonts w:ascii="Times New Roman" w:hAnsi="Times New Roman"/>
                <w:i/>
                <w:sz w:val="24"/>
                <w:lang w:val="ru-RU"/>
              </w:rPr>
              <w:t>Задание для второй группы.</w:t>
            </w: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30190" w:rsidRDefault="00030190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6B7668">
              <w:rPr>
                <w:rFonts w:ascii="Times New Roman" w:hAnsi="Times New Roman"/>
                <w:i/>
                <w:sz w:val="24"/>
                <w:lang w:val="ru-RU"/>
              </w:rPr>
              <w:t>Задание для первой группы</w:t>
            </w: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92092" w:rsidRDefault="00392092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30190" w:rsidRDefault="00030190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30190" w:rsidRDefault="00030190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30190" w:rsidRDefault="00030190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8332C1" w:rsidRDefault="008332C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8332C1" w:rsidRDefault="008332C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8332C1" w:rsidRDefault="008332C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8332C1" w:rsidRDefault="008332C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8332C1" w:rsidRDefault="008332C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8332C1" w:rsidRDefault="008332C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8332C1" w:rsidRDefault="008332C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8332C1" w:rsidRDefault="008332C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B5534" w:rsidRDefault="004B5534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B5534" w:rsidRDefault="004B5534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B5534" w:rsidRDefault="004B5534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B5534" w:rsidRDefault="004B5534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B5534" w:rsidRDefault="004B5534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B5534" w:rsidRDefault="004B5534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B5534" w:rsidRDefault="004B5534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B5534" w:rsidRDefault="004B5534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B5534" w:rsidRDefault="004B5534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B5534" w:rsidRDefault="004B5534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B5534" w:rsidRDefault="004B5534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B5534" w:rsidRDefault="004B5534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B5534" w:rsidRDefault="004B5534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540C8" w:rsidRDefault="000540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540C8" w:rsidRDefault="000540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B5534" w:rsidRDefault="004B5534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670101">
              <w:rPr>
                <w:rFonts w:ascii="Times New Roman" w:hAnsi="Times New Roman"/>
                <w:i/>
                <w:sz w:val="24"/>
                <w:lang w:val="ru-RU"/>
              </w:rPr>
              <w:t>Задание для второй группы</w:t>
            </w: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F5048C" w:rsidRDefault="00F5048C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F5048C" w:rsidRDefault="00F5048C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F5048C" w:rsidRDefault="00F5048C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F5048C" w:rsidRDefault="00F5048C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F5048C" w:rsidRDefault="00F5048C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540C8" w:rsidRDefault="000540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540C8" w:rsidRDefault="000540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540C8" w:rsidRDefault="000540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540C8" w:rsidRDefault="000540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540C8" w:rsidRDefault="000540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540C8" w:rsidRDefault="000540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540C8" w:rsidRDefault="000540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540C8" w:rsidRDefault="000540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540C8" w:rsidRDefault="000540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540C8" w:rsidRDefault="000540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70101" w:rsidRDefault="00975E8E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З</w:t>
            </w:r>
            <w:r w:rsidR="00670101">
              <w:rPr>
                <w:rFonts w:ascii="Times New Roman" w:hAnsi="Times New Roman"/>
                <w:i/>
                <w:sz w:val="24"/>
                <w:lang w:val="ru-RU"/>
              </w:rPr>
              <w:t xml:space="preserve">адание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парам</w:t>
            </w:r>
          </w:p>
          <w:p w:rsidR="00670101" w:rsidRPr="00670101" w:rsidRDefault="00670101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B7668" w:rsidRPr="00CC79C8" w:rsidRDefault="006B766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C79C8" w:rsidRPr="00500F4F" w:rsidRDefault="00CC79C8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2813" w:type="pct"/>
            <w:gridSpan w:val="7"/>
          </w:tcPr>
          <w:p w:rsidR="00BA6F8F" w:rsidRPr="00AB0125" w:rsidRDefault="00AB0125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AB0125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I</w:t>
            </w:r>
            <w:r w:rsidR="00D9192C" w:rsidRPr="00AB0125"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  <w:r w:rsidR="006026B4" w:rsidRPr="00AB0125">
              <w:rPr>
                <w:rFonts w:ascii="Times New Roman" w:hAnsi="Times New Roman"/>
                <w:b/>
                <w:sz w:val="24"/>
                <w:lang w:val="ru-RU"/>
              </w:rPr>
              <w:t>Изучение нового материала</w:t>
            </w:r>
          </w:p>
          <w:p w:rsidR="00BA6F8F" w:rsidRPr="00AB0125" w:rsidRDefault="006026B4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0125">
              <w:rPr>
                <w:rFonts w:ascii="Times New Roman" w:hAnsi="Times New Roman"/>
                <w:b/>
                <w:sz w:val="24"/>
                <w:lang w:val="ru-RU"/>
              </w:rPr>
              <w:t>(</w:t>
            </w:r>
            <w:r w:rsidR="008B7369">
              <w:rPr>
                <w:rFonts w:ascii="Times New Roman" w:hAnsi="Times New Roman"/>
                <w:b/>
                <w:sz w:val="24"/>
                <w:lang w:val="ru-RU"/>
              </w:rPr>
              <w:t>Г</w:t>
            </w:r>
            <w:r w:rsidRPr="00AB0125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  <w:r w:rsidR="00AB0125" w:rsidRPr="00AB01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500F4F" w:rsidRPr="00500F4F">
              <w:rPr>
                <w:rFonts w:ascii="Times New Roman" w:hAnsi="Times New Roman"/>
                <w:sz w:val="24"/>
                <w:lang w:val="ru-RU"/>
              </w:rPr>
              <w:t>1)</w:t>
            </w:r>
            <w:r w:rsidR="00500F4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B0125">
              <w:rPr>
                <w:rFonts w:ascii="Times New Roman" w:hAnsi="Times New Roman"/>
                <w:sz w:val="24"/>
                <w:lang w:val="ru-RU"/>
              </w:rPr>
              <w:t>Учимся применять правило.</w:t>
            </w:r>
          </w:p>
          <w:p w:rsidR="00D11244" w:rsidRDefault="006026B4" w:rsidP="009F647D">
            <w:pPr>
              <w:spacing w:before="60" w:after="60"/>
              <w:ind w:firstLine="31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0125">
              <w:rPr>
                <w:rFonts w:ascii="Times New Roman" w:hAnsi="Times New Roman"/>
                <w:sz w:val="24"/>
                <w:lang w:val="ru-RU"/>
              </w:rPr>
              <w:t>Ознакомление учащихся с порядком синтаксического разбора простого предложения.</w:t>
            </w:r>
            <w:r w:rsidR="00AB0125" w:rsidRPr="00AB01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B0125">
              <w:rPr>
                <w:rFonts w:ascii="Times New Roman" w:hAnsi="Times New Roman"/>
                <w:sz w:val="24"/>
                <w:lang w:val="ru-RU"/>
              </w:rPr>
              <w:t xml:space="preserve">Учитель предлагает </w:t>
            </w:r>
            <w:r w:rsidR="008B7369">
              <w:rPr>
                <w:rFonts w:ascii="Times New Roman" w:hAnsi="Times New Roman"/>
                <w:sz w:val="24"/>
                <w:lang w:val="ru-RU"/>
              </w:rPr>
              <w:t xml:space="preserve">группам два вида </w:t>
            </w:r>
            <w:r w:rsidR="00AB0125">
              <w:rPr>
                <w:rFonts w:ascii="Times New Roman" w:hAnsi="Times New Roman"/>
                <w:sz w:val="24"/>
                <w:lang w:val="ru-RU"/>
              </w:rPr>
              <w:t>рисунк</w:t>
            </w:r>
            <w:r w:rsidR="008B7369"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="00AB0125">
              <w:rPr>
                <w:rFonts w:ascii="Times New Roman" w:hAnsi="Times New Roman"/>
                <w:sz w:val="24"/>
                <w:lang w:val="ru-RU"/>
              </w:rPr>
              <w:t xml:space="preserve">о спорте. </w:t>
            </w:r>
            <w:r w:rsidR="008B7369">
              <w:rPr>
                <w:rFonts w:ascii="Times New Roman" w:hAnsi="Times New Roman"/>
                <w:sz w:val="24"/>
                <w:lang w:val="ru-RU"/>
              </w:rPr>
              <w:t xml:space="preserve">Каждая группа </w:t>
            </w:r>
            <w:r w:rsidR="00AB0125">
              <w:rPr>
                <w:rFonts w:ascii="Times New Roman" w:hAnsi="Times New Roman"/>
                <w:sz w:val="24"/>
                <w:lang w:val="ru-RU"/>
              </w:rPr>
              <w:t>составля</w:t>
            </w:r>
            <w:r w:rsidR="008B7369">
              <w:rPr>
                <w:rFonts w:ascii="Times New Roman" w:hAnsi="Times New Roman"/>
                <w:sz w:val="24"/>
                <w:lang w:val="ru-RU"/>
              </w:rPr>
              <w:t>е</w:t>
            </w:r>
            <w:r w:rsidR="00AB0125">
              <w:rPr>
                <w:rFonts w:ascii="Times New Roman" w:hAnsi="Times New Roman"/>
                <w:sz w:val="24"/>
                <w:lang w:val="ru-RU"/>
              </w:rPr>
              <w:t xml:space="preserve">т по </w:t>
            </w:r>
            <w:r w:rsidR="008B7369">
              <w:rPr>
                <w:rFonts w:ascii="Times New Roman" w:hAnsi="Times New Roman"/>
                <w:sz w:val="24"/>
                <w:lang w:val="ru-RU"/>
              </w:rPr>
              <w:t xml:space="preserve">одному </w:t>
            </w:r>
            <w:r w:rsidR="00AB0125">
              <w:rPr>
                <w:rFonts w:ascii="Times New Roman" w:hAnsi="Times New Roman"/>
                <w:sz w:val="24"/>
                <w:lang w:val="ru-RU"/>
              </w:rPr>
              <w:t>предложени</w:t>
            </w:r>
            <w:r w:rsidR="008B7369">
              <w:rPr>
                <w:rFonts w:ascii="Times New Roman" w:hAnsi="Times New Roman"/>
                <w:sz w:val="24"/>
                <w:lang w:val="ru-RU"/>
              </w:rPr>
              <w:t>ю и</w:t>
            </w:r>
            <w:r w:rsidR="00AB0125">
              <w:rPr>
                <w:rFonts w:ascii="Times New Roman" w:hAnsi="Times New Roman"/>
                <w:sz w:val="24"/>
                <w:lang w:val="ru-RU"/>
              </w:rPr>
              <w:t xml:space="preserve"> выполня</w:t>
            </w:r>
            <w:r w:rsidR="008B7369">
              <w:rPr>
                <w:rFonts w:ascii="Times New Roman" w:hAnsi="Times New Roman"/>
                <w:sz w:val="24"/>
                <w:lang w:val="ru-RU"/>
              </w:rPr>
              <w:t>е</w:t>
            </w:r>
            <w:r w:rsidR="00AB0125">
              <w:rPr>
                <w:rFonts w:ascii="Times New Roman" w:hAnsi="Times New Roman"/>
                <w:sz w:val="24"/>
                <w:lang w:val="ru-RU"/>
              </w:rPr>
              <w:t xml:space="preserve">т вместе с учителем синтаксический разбор. </w:t>
            </w:r>
          </w:p>
          <w:p w:rsidR="00500F4F" w:rsidRDefault="00392092" w:rsidP="009F647D">
            <w:pPr>
              <w:spacing w:before="60" w:after="60"/>
              <w:ind w:firstLine="316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1986915</wp:posOffset>
                  </wp:positionH>
                  <wp:positionV relativeFrom="margin">
                    <wp:posOffset>18415</wp:posOffset>
                  </wp:positionV>
                  <wp:extent cx="1266190" cy="1067435"/>
                  <wp:effectExtent l="19050" t="0" r="0" b="0"/>
                  <wp:wrapSquare wrapText="bothSides"/>
                  <wp:docPr id="13" name="Рисунок 1" descr="C:\Users\User\Desktop\clp189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lp189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06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172085</wp:posOffset>
                  </wp:positionV>
                  <wp:extent cx="1516380" cy="943610"/>
                  <wp:effectExtent l="19050" t="0" r="7620" b="0"/>
                  <wp:wrapSquare wrapText="bothSides"/>
                  <wp:docPr id="5" name="Рисунок 2" descr="C:\Users\User\Desktop\Олимпийские_игры-_древность_и_современнос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Олимпийские_игры-_древность_и_современнос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2092" w:rsidRDefault="00392092" w:rsidP="009F647D">
            <w:pPr>
              <w:spacing w:before="60" w:after="60"/>
              <w:ind w:firstLine="31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B0125" w:rsidRDefault="00500F4F" w:rsidP="009F647D">
            <w:pPr>
              <w:spacing w:before="60" w:after="60"/>
              <w:ind w:firstLine="31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00F4F">
              <w:rPr>
                <w:rFonts w:ascii="Times New Roman" w:hAnsi="Times New Roman"/>
                <w:sz w:val="24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B7504">
              <w:rPr>
                <w:rFonts w:ascii="Times New Roman" w:hAnsi="Times New Roman"/>
                <w:sz w:val="24"/>
                <w:lang w:val="ru-RU"/>
              </w:rPr>
              <w:t>С</w:t>
            </w:r>
            <w:r w:rsidR="00AB0125">
              <w:rPr>
                <w:rFonts w:ascii="Times New Roman" w:hAnsi="Times New Roman"/>
                <w:sz w:val="24"/>
                <w:lang w:val="ru-RU"/>
              </w:rPr>
              <w:t>тратеги</w:t>
            </w:r>
            <w:r>
              <w:rPr>
                <w:rFonts w:ascii="Times New Roman" w:hAnsi="Times New Roman"/>
                <w:sz w:val="24"/>
                <w:lang w:val="ru-RU"/>
              </w:rPr>
              <w:t>ю</w:t>
            </w:r>
            <w:r w:rsidR="00AB0125">
              <w:rPr>
                <w:rFonts w:ascii="Times New Roman" w:hAnsi="Times New Roman"/>
                <w:sz w:val="24"/>
                <w:lang w:val="ru-RU"/>
              </w:rPr>
              <w:t xml:space="preserve"> «Цепочка»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учитель показывает на интерактивной доске. У</w:t>
            </w:r>
            <w:r w:rsidR="000862D7">
              <w:rPr>
                <w:rFonts w:ascii="Times New Roman" w:hAnsi="Times New Roman"/>
                <w:sz w:val="24"/>
                <w:lang w:val="ru-RU"/>
              </w:rPr>
              <w:t xml:space="preserve">ченики </w:t>
            </w:r>
            <w:r>
              <w:rPr>
                <w:rFonts w:ascii="Times New Roman" w:hAnsi="Times New Roman"/>
                <w:sz w:val="24"/>
                <w:lang w:val="ru-RU"/>
              </w:rPr>
              <w:t>по этой «цепочке» пишут последовательность синтаксического разбора.</w:t>
            </w:r>
          </w:p>
          <w:p w:rsidR="009F647D" w:rsidRDefault="00A3062B" w:rsidP="002C41DC">
            <w:pPr>
              <w:spacing w:before="60" w:after="60"/>
              <w:ind w:firstLine="3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oval id="_x0000_s1029" style="position:absolute;left:0;text-align:left;margin-left:190.55pt;margin-top:2.4pt;width:78.2pt;height:75.05pt;z-index:251668480">
                  <v:textbox style="mso-next-textbox:#_x0000_s1029">
                    <w:txbxContent>
                      <w:p w:rsidR="00D11244" w:rsidRPr="00AB7504" w:rsidRDefault="00D11244" w:rsidP="00294A99">
                        <w:pPr>
                          <w:spacing w:line="240" w:lineRule="auto"/>
                          <w:ind w:left="-142" w:right="-7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AB7504"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  <w:lang w:val="ru-RU"/>
                          </w:rPr>
                          <w:t>4.</w:t>
                        </w:r>
                      </w:p>
                      <w:p w:rsidR="00D11244" w:rsidRDefault="00294A99" w:rsidP="00294A99">
                        <w:pPr>
                          <w:spacing w:line="240" w:lineRule="auto"/>
                          <w:ind w:left="-142" w:right="-75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94A99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Втор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осте</w:t>
                        </w:r>
                        <w:r w:rsidR="00D11244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-</w:t>
                        </w:r>
                      </w:p>
                      <w:p w:rsidR="00294A99" w:rsidRPr="00294A99" w:rsidRDefault="00294A99" w:rsidP="00294A99">
                        <w:pPr>
                          <w:spacing w:line="240" w:lineRule="auto"/>
                          <w:ind w:left="-142" w:right="-75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пенные члены предложения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oval id="_x0000_s1028" style="position:absolute;left:0;text-align:left;margin-left:122.95pt;margin-top:2.4pt;width:87.5pt;height:75.05pt;z-index:251667456">
                  <v:textbox style="mso-next-textbox:#_x0000_s1028">
                    <w:txbxContent>
                      <w:p w:rsidR="00D11244" w:rsidRPr="002C41DC" w:rsidRDefault="00D11244" w:rsidP="00294A99">
                        <w:pPr>
                          <w:spacing w:line="240" w:lineRule="auto"/>
                          <w:ind w:left="-142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2C41DC"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  <w:lang w:val="ru-RU"/>
                          </w:rPr>
                          <w:t>3.</w:t>
                        </w:r>
                      </w:p>
                      <w:p w:rsidR="00294A99" w:rsidRPr="00294A99" w:rsidRDefault="00D11244" w:rsidP="00294A99">
                        <w:pPr>
                          <w:spacing w:line="240" w:lineRule="auto"/>
                          <w:ind w:left="-142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Главные члены предложения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oval id="_x0000_s1027" style="position:absolute;left:0;text-align:left;margin-left:57.8pt;margin-top:4.8pt;width:76.4pt;height:72.65pt;z-index:251666432">
                  <v:textbox style="mso-next-textbox:#_x0000_s1027">
                    <w:txbxContent>
                      <w:p w:rsidR="00294A99" w:rsidRPr="00AB7504" w:rsidRDefault="00D11244" w:rsidP="00294A99">
                        <w:pPr>
                          <w:spacing w:line="240" w:lineRule="auto"/>
                          <w:ind w:left="-284" w:right="-306" w:firstLine="142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AB7504"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  <w:lang w:val="ru-RU"/>
                          </w:rPr>
                          <w:t>2.</w:t>
                        </w:r>
                      </w:p>
                      <w:p w:rsidR="009F647D" w:rsidRPr="009F647D" w:rsidRDefault="009F647D" w:rsidP="00294A99">
                        <w:pPr>
                          <w:spacing w:line="240" w:lineRule="auto"/>
                          <w:ind w:left="-284" w:right="-306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По цел</w:t>
                        </w:r>
                        <w:r w:rsidR="00294A99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высказывани</w:t>
                        </w:r>
                        <w:r w:rsidR="00294A99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я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oval id="_x0000_s1026" style="position:absolute;left:0;text-align:left;margin-left:-5.15pt;margin-top:6pt;width:80.45pt;height:71.45pt;z-index:251665408">
                  <v:textbox style="mso-next-textbox:#_x0000_s1026">
                    <w:txbxContent>
                      <w:p w:rsidR="00294A99" w:rsidRPr="002C41DC" w:rsidRDefault="00D11244" w:rsidP="00294A99">
                        <w:pPr>
                          <w:pStyle w:val="a7"/>
                          <w:spacing w:line="240" w:lineRule="auto"/>
                          <w:ind w:left="-142" w:right="-92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2C41DC"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  <w:lang w:val="ru-RU"/>
                          </w:rPr>
                          <w:t>1.</w:t>
                        </w:r>
                      </w:p>
                      <w:p w:rsidR="009F647D" w:rsidRPr="002C41DC" w:rsidRDefault="009F647D" w:rsidP="00294A99">
                        <w:pPr>
                          <w:pStyle w:val="a7"/>
                          <w:spacing w:line="240" w:lineRule="auto"/>
                          <w:ind w:left="-284" w:right="-92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C41DC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Простое предложение</w:t>
                        </w:r>
                      </w:p>
                    </w:txbxContent>
                  </v:textbox>
                </v:oval>
              </w:pict>
            </w:r>
          </w:p>
          <w:p w:rsidR="009F647D" w:rsidRDefault="009F647D" w:rsidP="009F647D">
            <w:pPr>
              <w:spacing w:before="60" w:after="60"/>
              <w:ind w:firstLine="31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F647D" w:rsidRPr="00AB0125" w:rsidRDefault="009F647D" w:rsidP="009F647D">
            <w:pPr>
              <w:spacing w:before="60" w:after="60"/>
              <w:ind w:firstLine="31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94A99" w:rsidRDefault="00294A99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94A99" w:rsidRDefault="00294A99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B7504" w:rsidRDefault="00AB7504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F647D" w:rsidRDefault="00EB3B56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0125">
              <w:rPr>
                <w:rFonts w:ascii="Times New Roman" w:hAnsi="Times New Roman"/>
                <w:b/>
                <w:sz w:val="24"/>
                <w:lang w:val="ru-RU"/>
              </w:rPr>
              <w:t>(Г)</w:t>
            </w:r>
            <w:r w:rsidR="00AB0125" w:rsidRPr="00AB01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500F4F" w:rsidRPr="00500F4F">
              <w:rPr>
                <w:rFonts w:ascii="Times New Roman" w:hAnsi="Times New Roman"/>
                <w:sz w:val="24"/>
                <w:lang w:val="ru-RU"/>
              </w:rPr>
              <w:t>3)</w:t>
            </w:r>
            <w:r w:rsidR="00500F4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B0125">
              <w:rPr>
                <w:rFonts w:ascii="Times New Roman" w:hAnsi="Times New Roman"/>
                <w:sz w:val="24"/>
                <w:lang w:val="ru-RU"/>
              </w:rPr>
              <w:t>С4 Работа</w:t>
            </w:r>
            <w:r w:rsidR="006349F1" w:rsidRPr="00AB0125">
              <w:rPr>
                <w:rFonts w:ascii="Times New Roman" w:hAnsi="Times New Roman"/>
                <w:sz w:val="24"/>
                <w:lang w:val="ru-RU"/>
              </w:rPr>
              <w:t xml:space="preserve"> в группах.</w:t>
            </w:r>
          </w:p>
          <w:p w:rsidR="006349F1" w:rsidRDefault="006349F1" w:rsidP="00097988">
            <w:pPr>
              <w:spacing w:before="60" w:after="60"/>
              <w:ind w:firstLine="31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0125">
              <w:rPr>
                <w:rFonts w:ascii="Times New Roman" w:hAnsi="Times New Roman"/>
                <w:sz w:val="24"/>
                <w:lang w:val="ru-RU"/>
              </w:rPr>
              <w:t>Прочитайте текст и ответьте на вопросы.</w:t>
            </w:r>
            <w:r w:rsidR="00AB0125" w:rsidRPr="00AB01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125">
              <w:rPr>
                <w:rFonts w:ascii="Times New Roman" w:hAnsi="Times New Roman"/>
                <w:sz w:val="24"/>
                <w:lang w:val="ru-RU"/>
              </w:rPr>
              <w:t>Выполните синтаксический разбор нескольких предложений.</w:t>
            </w:r>
          </w:p>
          <w:p w:rsidR="000862D7" w:rsidRPr="0064205A" w:rsidRDefault="0064205A" w:rsidP="0064205A">
            <w:pPr>
              <w:spacing w:before="60" w:after="60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64205A">
              <w:rPr>
                <w:rFonts w:ascii="Times New Roman" w:hAnsi="Times New Roman"/>
                <w:i/>
                <w:sz w:val="24"/>
                <w:lang w:val="ru-RU"/>
              </w:rPr>
              <w:t>Азиада</w:t>
            </w:r>
          </w:p>
          <w:p w:rsidR="0064205A" w:rsidRPr="0064205A" w:rsidRDefault="0064205A" w:rsidP="00097988">
            <w:pPr>
              <w:spacing w:before="60" w:after="60"/>
              <w:ind w:firstLine="316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64205A">
              <w:rPr>
                <w:rFonts w:ascii="Times New Roman" w:hAnsi="Times New Roman"/>
                <w:i/>
                <w:sz w:val="24"/>
                <w:lang w:val="ru-RU"/>
              </w:rPr>
              <w:t xml:space="preserve">Азиатские игры являются вторыми крупнейшими мировыми спортивными соревнованиями и по масштабу уступают лишь Олимпийским играм. Первый раз Азиада проводилась в 1952 году в Нью-Делфи. В период с 1913 по 1934 год она проходила под названием «Дальневосточные игры». После Второй мировой воины они стали называться Азиатскими играми. Они проводятся раз в четыре года. </w:t>
            </w:r>
            <w:r w:rsidR="009F3F96">
              <w:rPr>
                <w:rFonts w:ascii="Times New Roman" w:hAnsi="Times New Roman"/>
                <w:i/>
                <w:sz w:val="24"/>
                <w:lang w:val="ru-RU"/>
              </w:rPr>
              <w:t>Организацией и проведением Азиат</w:t>
            </w:r>
            <w:r w:rsidRPr="0064205A">
              <w:rPr>
                <w:rFonts w:ascii="Times New Roman" w:hAnsi="Times New Roman"/>
                <w:i/>
                <w:sz w:val="24"/>
                <w:lang w:val="ru-RU"/>
              </w:rPr>
              <w:t xml:space="preserve">ских игр занимается Олимпийский совет Азии. Их продолжительность не менее 12 и не более 16 дней, включая церемонии открытая и закрытия. </w:t>
            </w:r>
          </w:p>
          <w:p w:rsidR="006349F1" w:rsidRPr="00AB0125" w:rsidRDefault="006349F1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0125">
              <w:rPr>
                <w:rFonts w:ascii="Times New Roman" w:hAnsi="Times New Roman"/>
                <w:sz w:val="24"/>
                <w:lang w:val="ru-RU"/>
              </w:rPr>
              <w:t>Ответьте на вопросы</w:t>
            </w:r>
          </w:p>
          <w:p w:rsidR="006349F1" w:rsidRPr="00AB0125" w:rsidRDefault="006349F1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0125">
              <w:rPr>
                <w:rFonts w:ascii="Times New Roman" w:hAnsi="Times New Roman"/>
                <w:sz w:val="24"/>
                <w:lang w:val="ru-RU"/>
              </w:rPr>
              <w:t>-</w:t>
            </w:r>
            <w:r w:rsidR="008C2E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125">
              <w:rPr>
                <w:rFonts w:ascii="Times New Roman" w:hAnsi="Times New Roman"/>
                <w:sz w:val="24"/>
                <w:lang w:val="ru-RU"/>
              </w:rPr>
              <w:t>О чем говорится в тексте?</w:t>
            </w:r>
          </w:p>
          <w:p w:rsidR="008C2EE3" w:rsidRDefault="006349F1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0125">
              <w:rPr>
                <w:rFonts w:ascii="Times New Roman" w:hAnsi="Times New Roman"/>
                <w:sz w:val="24"/>
                <w:lang w:val="ru-RU"/>
              </w:rPr>
              <w:t>-</w:t>
            </w:r>
            <w:r w:rsidR="008C2EE3">
              <w:rPr>
                <w:rFonts w:ascii="Times New Roman" w:hAnsi="Times New Roman"/>
                <w:sz w:val="24"/>
                <w:lang w:val="ru-RU"/>
              </w:rPr>
              <w:t xml:space="preserve"> Когда они стали называться Азиатскими играми? </w:t>
            </w:r>
          </w:p>
          <w:p w:rsidR="006349F1" w:rsidRPr="00AB0125" w:rsidRDefault="008C2EE3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5C786C" w:rsidRPr="00AB0125">
              <w:rPr>
                <w:rFonts w:ascii="Times New Roman" w:hAnsi="Times New Roman"/>
                <w:sz w:val="24"/>
                <w:lang w:val="ru-RU"/>
              </w:rPr>
              <w:t>Где и когда проводилась Азиада?</w:t>
            </w:r>
          </w:p>
          <w:p w:rsidR="00CC79C8" w:rsidRDefault="005C786C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0125">
              <w:rPr>
                <w:rFonts w:ascii="Times New Roman" w:hAnsi="Times New Roman"/>
                <w:sz w:val="24"/>
                <w:lang w:val="ru-RU"/>
              </w:rPr>
              <w:t>-</w:t>
            </w:r>
            <w:r w:rsidR="00AB0125" w:rsidRPr="00AB01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125">
              <w:rPr>
                <w:rFonts w:ascii="Times New Roman" w:hAnsi="Times New Roman"/>
                <w:sz w:val="24"/>
                <w:lang w:val="ru-RU"/>
              </w:rPr>
              <w:t>Сколько дней длились эти соревнования?</w:t>
            </w:r>
          </w:p>
          <w:p w:rsidR="00CC79C8" w:rsidRDefault="00CC79C8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C2EE3" w:rsidRDefault="005C786C" w:rsidP="00097988">
            <w:pPr>
              <w:spacing w:before="60" w:after="60"/>
              <w:ind w:firstLine="31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0125">
              <w:rPr>
                <w:rFonts w:ascii="Times New Roman" w:hAnsi="Times New Roman"/>
                <w:sz w:val="24"/>
                <w:lang w:val="ru-RU"/>
              </w:rPr>
              <w:t>Прочитайте текст и озаглавьте его.</w:t>
            </w:r>
            <w:r w:rsidR="00AB0125" w:rsidRPr="00AB01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9441F" w:rsidRPr="00AB0125">
              <w:rPr>
                <w:rFonts w:ascii="Times New Roman" w:hAnsi="Times New Roman"/>
                <w:sz w:val="24"/>
                <w:lang w:val="ru-RU"/>
              </w:rPr>
              <w:t>Ответьте на вопросы</w:t>
            </w:r>
            <w:r w:rsidR="00D9441F">
              <w:rPr>
                <w:rFonts w:ascii="Times New Roman" w:hAnsi="Times New Roman"/>
                <w:sz w:val="24"/>
                <w:lang w:val="ru-RU"/>
              </w:rPr>
              <w:t>. Найдите в тексте простые предложения</w:t>
            </w:r>
            <w:r w:rsidR="003871AE" w:rsidRPr="00AB0125">
              <w:rPr>
                <w:rFonts w:ascii="Times New Roman" w:hAnsi="Times New Roman"/>
                <w:sz w:val="24"/>
                <w:lang w:val="ru-RU"/>
              </w:rPr>
              <w:t>.</w:t>
            </w:r>
            <w:r w:rsidR="00AB0125" w:rsidRPr="00E813B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097988" w:rsidRDefault="00097988" w:rsidP="00097988">
            <w:pPr>
              <w:spacing w:before="60" w:after="60"/>
              <w:ind w:firstLine="316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28 зимняя Универсиада прошла в городе Алматы. Она проходила с 29 января по 8 февраля 2017 года. В программу студенческих игр вошли 12 видов спорт</w:t>
            </w:r>
            <w:r w:rsidR="00AC05F0">
              <w:rPr>
                <w:rFonts w:ascii="Times New Roman" w:hAnsi="Times New Roman"/>
                <w:i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. Спортсмены многих стран приняли участие в состязаниях. Казахстанская сборная заняла второе общекомандное место.</w:t>
            </w:r>
          </w:p>
          <w:p w:rsidR="008C2EE3" w:rsidRPr="008C2EE3" w:rsidRDefault="00097988" w:rsidP="00097988">
            <w:pPr>
              <w:spacing w:before="60" w:after="60"/>
              <w:ind w:firstLine="316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Символом соревнований стал птенец сокола Сункар. Талисман Сункар символизирует стремление к победе и целеустремленность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 xml:space="preserve">молодых спортсменов. </w:t>
            </w:r>
          </w:p>
          <w:p w:rsidR="003871AE" w:rsidRPr="00AB0125" w:rsidRDefault="003871AE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0125">
              <w:rPr>
                <w:rFonts w:ascii="Times New Roman" w:hAnsi="Times New Roman"/>
                <w:sz w:val="24"/>
                <w:lang w:val="ru-RU"/>
              </w:rPr>
              <w:t>-</w:t>
            </w:r>
            <w:r w:rsidR="000979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125">
              <w:rPr>
                <w:rFonts w:ascii="Times New Roman" w:hAnsi="Times New Roman"/>
                <w:sz w:val="24"/>
                <w:lang w:val="ru-RU"/>
              </w:rPr>
              <w:t>О чем этот текст?</w:t>
            </w:r>
          </w:p>
          <w:p w:rsidR="00B26E59" w:rsidRPr="00AB0125" w:rsidRDefault="003871AE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0125">
              <w:rPr>
                <w:rFonts w:ascii="Times New Roman" w:hAnsi="Times New Roman"/>
                <w:sz w:val="24"/>
                <w:lang w:val="ru-RU"/>
              </w:rPr>
              <w:t>-</w:t>
            </w:r>
            <w:r w:rsidR="000979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125">
              <w:rPr>
                <w:rFonts w:ascii="Times New Roman" w:hAnsi="Times New Roman"/>
                <w:sz w:val="24"/>
                <w:lang w:val="ru-RU"/>
              </w:rPr>
              <w:t xml:space="preserve">Когда </w:t>
            </w:r>
            <w:r w:rsidR="00E82EF3">
              <w:rPr>
                <w:rFonts w:ascii="Times New Roman" w:hAnsi="Times New Roman"/>
                <w:sz w:val="24"/>
                <w:lang w:val="ru-RU"/>
              </w:rPr>
              <w:t xml:space="preserve">и где </w:t>
            </w:r>
            <w:r w:rsidR="00097988">
              <w:rPr>
                <w:rFonts w:ascii="Times New Roman" w:hAnsi="Times New Roman"/>
                <w:sz w:val="24"/>
                <w:lang w:val="ru-RU"/>
              </w:rPr>
              <w:t>проходил</w:t>
            </w:r>
            <w:r w:rsidR="00E82EF3">
              <w:rPr>
                <w:rFonts w:ascii="Times New Roman" w:hAnsi="Times New Roman"/>
                <w:sz w:val="24"/>
                <w:lang w:val="ru-RU"/>
              </w:rPr>
              <w:t>а</w:t>
            </w:r>
            <w:r w:rsidR="000979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2EF3">
              <w:rPr>
                <w:rFonts w:ascii="Times New Roman" w:hAnsi="Times New Roman"/>
                <w:sz w:val="24"/>
                <w:lang w:val="ru-RU"/>
              </w:rPr>
              <w:t xml:space="preserve">28 </w:t>
            </w:r>
            <w:r w:rsidR="00097988">
              <w:rPr>
                <w:rFonts w:ascii="Times New Roman" w:hAnsi="Times New Roman"/>
                <w:sz w:val="24"/>
                <w:lang w:val="ru-RU"/>
              </w:rPr>
              <w:t>зимн</w:t>
            </w:r>
            <w:r w:rsidR="00E82EF3">
              <w:rPr>
                <w:rFonts w:ascii="Times New Roman" w:hAnsi="Times New Roman"/>
                <w:sz w:val="24"/>
                <w:lang w:val="ru-RU"/>
              </w:rPr>
              <w:t>яя</w:t>
            </w:r>
            <w:r w:rsidR="00097988">
              <w:rPr>
                <w:rFonts w:ascii="Times New Roman" w:hAnsi="Times New Roman"/>
                <w:sz w:val="24"/>
                <w:lang w:val="ru-RU"/>
              </w:rPr>
              <w:t xml:space="preserve"> Универсиад</w:t>
            </w:r>
            <w:r w:rsidR="00E82EF3">
              <w:rPr>
                <w:rFonts w:ascii="Times New Roman" w:hAnsi="Times New Roman"/>
                <w:sz w:val="24"/>
                <w:lang w:val="ru-RU"/>
              </w:rPr>
              <w:t>а</w:t>
            </w:r>
            <w:r w:rsidR="00B26E59" w:rsidRPr="00AB0125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B26E59" w:rsidRDefault="00B26E59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0125">
              <w:rPr>
                <w:rFonts w:ascii="Times New Roman" w:hAnsi="Times New Roman"/>
                <w:sz w:val="24"/>
                <w:lang w:val="ru-RU"/>
              </w:rPr>
              <w:t>-</w:t>
            </w:r>
            <w:r w:rsidR="000979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2EF3">
              <w:rPr>
                <w:rFonts w:ascii="Times New Roman" w:hAnsi="Times New Roman"/>
                <w:sz w:val="24"/>
                <w:lang w:val="ru-RU"/>
              </w:rPr>
              <w:t>Какое место заняла сборная Казахстана</w:t>
            </w:r>
            <w:r w:rsidRPr="00AB0125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E82EF3" w:rsidRDefault="00E82EF3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Что вы узнали о талисмане Универсиады?</w:t>
            </w:r>
          </w:p>
          <w:p w:rsidR="00CC79C8" w:rsidRDefault="00CC79C8" w:rsidP="00CC79C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CC79C8">
              <w:rPr>
                <w:rFonts w:ascii="Times New Roman" w:hAnsi="Times New Roman"/>
                <w:b/>
                <w:sz w:val="24"/>
                <w:lang w:val="ru-RU"/>
              </w:rPr>
              <w:t>Критерий оценивания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Pr="00CC79C8">
              <w:rPr>
                <w:rFonts w:ascii="Times New Roman" w:hAnsi="Times New Roman"/>
                <w:i/>
                <w:sz w:val="24"/>
                <w:lang w:val="ru-RU"/>
              </w:rPr>
              <w:t xml:space="preserve">Обучающийся </w:t>
            </w:r>
          </w:p>
          <w:p w:rsidR="00CC79C8" w:rsidRPr="00CC79C8" w:rsidRDefault="00CC79C8" w:rsidP="00CC79C8">
            <w:pPr>
              <w:pStyle w:val="a7"/>
              <w:numPr>
                <w:ilvl w:val="0"/>
                <w:numId w:val="7"/>
              </w:numPr>
              <w:spacing w:before="60" w:after="60"/>
              <w:ind w:left="648" w:firstLine="2054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  </w:t>
            </w:r>
            <w:r w:rsidRPr="00CC79C8">
              <w:rPr>
                <w:rFonts w:ascii="Times New Roman" w:hAnsi="Times New Roman"/>
                <w:i/>
                <w:sz w:val="24"/>
                <w:lang w:val="ru-RU"/>
              </w:rPr>
              <w:t>отвечает на</w:t>
            </w:r>
          </w:p>
          <w:p w:rsidR="00CC79C8" w:rsidRDefault="00CC79C8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                                                </w:t>
            </w:r>
            <w:r w:rsidRPr="00CC79C8">
              <w:rPr>
                <w:rFonts w:ascii="Times New Roman" w:hAnsi="Times New Roman"/>
                <w:i/>
                <w:sz w:val="24"/>
                <w:lang w:val="ru-RU"/>
              </w:rPr>
              <w:t>вопросы, определя</w:t>
            </w:r>
            <w:r w:rsidR="006B7668">
              <w:rPr>
                <w:rFonts w:ascii="Times New Roman" w:hAnsi="Times New Roman"/>
                <w:i/>
                <w:sz w:val="24"/>
                <w:lang w:val="ru-RU"/>
              </w:rPr>
              <w:t>е</w:t>
            </w:r>
            <w:r w:rsidRPr="00CC79C8">
              <w:rPr>
                <w:rFonts w:ascii="Times New Roman" w:hAnsi="Times New Roman"/>
                <w:i/>
                <w:sz w:val="24"/>
                <w:lang w:val="ru-RU"/>
              </w:rPr>
              <w:t xml:space="preserve">т </w:t>
            </w:r>
          </w:p>
          <w:p w:rsidR="00CC79C8" w:rsidRPr="00CC79C8" w:rsidRDefault="00CC79C8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                                       </w:t>
            </w:r>
            <w:r w:rsidRPr="00CC79C8">
              <w:rPr>
                <w:rFonts w:ascii="Times New Roman" w:hAnsi="Times New Roman"/>
                <w:i/>
                <w:sz w:val="24"/>
                <w:lang w:val="ru-RU"/>
              </w:rPr>
              <w:t>основную мысль текста.</w:t>
            </w:r>
          </w:p>
          <w:p w:rsidR="00E926BE" w:rsidRPr="00E926BE" w:rsidRDefault="001A62CE" w:rsidP="00E926B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26BE">
              <w:rPr>
                <w:rFonts w:ascii="Times New Roman" w:hAnsi="Times New Roman"/>
                <w:b/>
                <w:sz w:val="24"/>
                <w:lang w:val="ru-RU"/>
              </w:rPr>
              <w:t>Д</w:t>
            </w:r>
            <w:r w:rsidR="00B26E59" w:rsidRPr="00E926BE">
              <w:rPr>
                <w:rFonts w:ascii="Times New Roman" w:hAnsi="Times New Roman"/>
                <w:b/>
                <w:sz w:val="24"/>
                <w:lang w:val="ru-RU"/>
              </w:rPr>
              <w:t>ескрипторы</w:t>
            </w:r>
            <w:r w:rsidR="00E926BE" w:rsidRPr="00E926BE">
              <w:rPr>
                <w:rFonts w:ascii="Times New Roman" w:hAnsi="Times New Roman"/>
                <w:b/>
                <w:sz w:val="24"/>
                <w:lang w:val="ru-RU"/>
              </w:rPr>
              <w:t xml:space="preserve">    </w:t>
            </w:r>
            <w:r w:rsidR="00E926BE">
              <w:rPr>
                <w:rFonts w:ascii="Times New Roman" w:hAnsi="Times New Roman"/>
                <w:sz w:val="24"/>
                <w:lang w:val="ru-RU"/>
              </w:rPr>
              <w:t xml:space="preserve">          </w:t>
            </w:r>
            <w:r w:rsidR="00E926BE" w:rsidRPr="00E926BE">
              <w:rPr>
                <w:rFonts w:ascii="Times New Roman" w:hAnsi="Times New Roman"/>
                <w:i/>
                <w:sz w:val="24"/>
                <w:lang w:val="ru-RU"/>
              </w:rPr>
              <w:t>Обучающийся</w:t>
            </w:r>
          </w:p>
          <w:p w:rsidR="00E926BE" w:rsidRPr="00E926BE" w:rsidRDefault="00E926BE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26BE">
              <w:rPr>
                <w:rFonts w:ascii="Times New Roman" w:hAnsi="Times New Roman"/>
                <w:i/>
                <w:sz w:val="24"/>
                <w:lang w:val="ru-RU"/>
              </w:rPr>
              <w:t xml:space="preserve">                                         - отвечает на вопросы;</w:t>
            </w:r>
          </w:p>
          <w:p w:rsidR="00E926BE" w:rsidRDefault="00E926BE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26BE">
              <w:rPr>
                <w:rFonts w:ascii="Times New Roman" w:hAnsi="Times New Roman"/>
                <w:i/>
                <w:sz w:val="24"/>
                <w:lang w:val="ru-RU"/>
              </w:rPr>
              <w:t xml:space="preserve">                                          - правильно определяет</w:t>
            </w:r>
          </w:p>
          <w:p w:rsidR="00E926BE" w:rsidRDefault="00E926BE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            </w:t>
            </w:r>
            <w:r w:rsidRPr="00E926B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                             </w:t>
            </w:r>
            <w:r w:rsidRPr="00E926BE">
              <w:rPr>
                <w:rFonts w:ascii="Times New Roman" w:hAnsi="Times New Roman"/>
                <w:i/>
                <w:sz w:val="24"/>
                <w:lang w:val="ru-RU"/>
              </w:rPr>
              <w:t xml:space="preserve">основную мысль </w:t>
            </w:r>
          </w:p>
          <w:p w:rsidR="00E926BE" w:rsidRPr="00E926BE" w:rsidRDefault="00E926BE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                                           </w:t>
            </w:r>
            <w:r w:rsidRPr="00E926BE">
              <w:rPr>
                <w:rFonts w:ascii="Times New Roman" w:hAnsi="Times New Roman"/>
                <w:i/>
                <w:sz w:val="24"/>
                <w:lang w:val="ru-RU"/>
              </w:rPr>
              <w:t>прослушанного текста.</w:t>
            </w:r>
          </w:p>
          <w:p w:rsidR="00E926BE" w:rsidRDefault="00E926BE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926BE">
              <w:rPr>
                <w:rFonts w:ascii="Times New Roman" w:hAnsi="Times New Roman"/>
                <w:b/>
                <w:sz w:val="24"/>
                <w:lang w:val="ru-RU"/>
              </w:rPr>
              <w:t xml:space="preserve">ФО </w:t>
            </w:r>
            <w:r w:rsidR="00871A4E">
              <w:rPr>
                <w:rFonts w:ascii="Times New Roman" w:hAnsi="Times New Roman"/>
                <w:sz w:val="24"/>
                <w:lang w:val="ru-RU"/>
              </w:rPr>
              <w:t>«Словесное</w:t>
            </w:r>
            <w:r w:rsidR="00FC6D79">
              <w:rPr>
                <w:rFonts w:ascii="Times New Roman" w:hAnsi="Times New Roman"/>
                <w:sz w:val="24"/>
                <w:lang w:val="ru-RU"/>
              </w:rPr>
              <w:t xml:space="preserve"> оценивание</w:t>
            </w:r>
            <w:r w:rsidR="00FA0017"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CF42C1" w:rsidRDefault="00CF42C1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44054" w:rsidRPr="00044054" w:rsidRDefault="00670101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="006B7668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="00044054" w:rsidRPr="00B83C98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="00044054" w:rsidRPr="00044054">
              <w:rPr>
                <w:rFonts w:ascii="Times New Roman" w:hAnsi="Times New Roman"/>
                <w:b/>
                <w:sz w:val="24"/>
                <w:lang w:val="ru-RU"/>
              </w:rPr>
              <w:t xml:space="preserve"> Усвоение нового материала</w:t>
            </w:r>
            <w:r w:rsidR="00044054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670101" w:rsidRDefault="00FA0017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(</w:t>
            </w:r>
            <w:r w:rsidRPr="00FA0017">
              <w:rPr>
                <w:rFonts w:ascii="Times New Roman" w:hAnsi="Times New Roman"/>
                <w:b/>
                <w:sz w:val="24"/>
                <w:lang w:val="ru-RU"/>
              </w:rPr>
              <w:t>Г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F0A39" w:rsidRPr="00AB0125">
              <w:rPr>
                <w:rFonts w:ascii="Times New Roman" w:hAnsi="Times New Roman"/>
                <w:sz w:val="24"/>
                <w:lang w:val="ru-RU"/>
              </w:rPr>
              <w:t>Работа в группах.</w:t>
            </w:r>
            <w:r w:rsidR="006B76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1A62CE" w:rsidRDefault="00030190" w:rsidP="000301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Дифференцированные задания.</w:t>
            </w:r>
          </w:p>
          <w:p w:rsidR="00030190" w:rsidRDefault="00030190" w:rsidP="00030190">
            <w:pPr>
              <w:spacing w:before="60" w:after="60"/>
              <w:ind w:firstLine="22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Группа А – дополните данные предложения однородными членами, выполните синтаксический разбор. Определите, какими частями речи выражены однородные члены предложения.</w:t>
            </w:r>
          </w:p>
          <w:p w:rsidR="00030190" w:rsidRDefault="00030190" w:rsidP="00030190">
            <w:pPr>
              <w:spacing w:before="60" w:after="60"/>
              <w:ind w:firstLine="22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Группа Б – составьте предложения по данным схемам и объясните порядок синтаксического разбора.</w:t>
            </w:r>
          </w:p>
          <w:p w:rsidR="00030190" w:rsidRDefault="00030190" w:rsidP="00030190">
            <w:pPr>
              <w:spacing w:before="60" w:after="60"/>
              <w:ind w:firstLine="22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Группа В – составьте предложения по данным схемам, </w:t>
            </w:r>
            <w:r w:rsidR="008332C1">
              <w:rPr>
                <w:rFonts w:ascii="Times New Roman" w:hAnsi="Times New Roman"/>
                <w:sz w:val="24"/>
                <w:lang w:val="ru-RU"/>
              </w:rPr>
              <w:t>укажите на какие вопросы отвечают главные и второстепенные члены предложения.</w:t>
            </w:r>
          </w:p>
          <w:p w:rsidR="00FA0017" w:rsidRDefault="00A3062B" w:rsidP="00FA0017">
            <w:pPr>
              <w:pStyle w:val="a7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168.25pt;margin-top:9pt;width:6.9pt;height:.05pt;z-index:251689984" o:connectortype="straight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46" type="#_x0000_t32" style="position:absolute;left:0;text-align:left;margin-left:205.1pt;margin-top:9.05pt;width:9.2pt;height:0;z-index:251693056" o:connectortype="straight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45" type="#_x0000_t32" style="position:absolute;left:0;text-align:left;margin-left:193.55pt;margin-top:9.05pt;width:6.95pt;height:0;z-index:251692032" o:connectortype="straight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44" type="#_x0000_t32" style="position:absolute;left:0;text-align:left;margin-left:182.05pt;margin-top:9.05pt;width:6.9pt;height:0;z-index:251691008" o:connectortype="straight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42" type="#_x0000_t32" style="position:absolute;left:0;text-align:left;margin-left:105.45pt;margin-top:6.15pt;width:46.65pt;height:0;z-index:251688960" o:connectortype="straight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41" type="#_x0000_t32" style="position:absolute;left:0;text-align:left;margin-left:105.45pt;margin-top:9.05pt;width:46.65pt;height:0;z-index:251687936" o:connectortype="straight"/>
              </w:pict>
            </w:r>
            <w:r w:rsidR="00FA0017">
              <w:rPr>
                <w:rFonts w:ascii="Times New Roman" w:hAnsi="Times New Roman"/>
                <w:sz w:val="24"/>
                <w:lang w:val="ru-RU"/>
              </w:rPr>
              <w:t xml:space="preserve">Спортсмены </w:t>
            </w:r>
          </w:p>
          <w:p w:rsidR="00FA0017" w:rsidRDefault="00A3062B" w:rsidP="00FA0017">
            <w:pPr>
              <w:pStyle w:val="a7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53" type="#_x0000_t32" style="position:absolute;left:0;text-align:left;margin-left:241.4pt;margin-top:11.7pt;width:6.3pt;height:0;z-index:251700224" o:connectortype="straight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52" type="#_x0000_t32" style="position:absolute;left:0;text-align:left;margin-left:231pt;margin-top:11.7pt;width:6.95pt;height:0;z-index:251699200" o:connectortype="straight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51" type="#_x0000_t32" style="position:absolute;left:0;text-align:left;margin-left:219.5pt;margin-top:11.7pt;width:6.9pt;height:0;z-index:251698176" o:connectortype="straight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50" type="#_x0000_t32" style="position:absolute;left:0;text-align:left;margin-left:205.1pt;margin-top:11.7pt;width:9.2pt;height:0;z-index:251697152" o:connectortype="straight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49" type="#_x0000_t32" style="position:absolute;left:0;text-align:left;margin-left:168.25pt;margin-top:5.95pt;width:32.25pt;height:0;z-index:251696128" o:connectortype="straight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48" type="#_x0000_t32" style="position:absolute;left:0;text-align:left;margin-left:168.25pt;margin-top:11.7pt;width:32.25pt;height:0;z-index:251695104" o:connectortype="straight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47" style="position:absolute;left:0;text-align:left;margin-left:36.9pt;margin-top:5.95pt;width:59.9pt;height:5.75pt;z-index:251694080" coordsize="1198,115" path="m,67hdc91,37,45,40,138,55v102,34,45,26,173,12c390,14,354,30,415,9,552,38,408,,507,44v22,10,69,23,69,23c614,54,642,33,680,21v97,15,49,-2,138,57c830,86,853,101,853,101v86,-28,-18,14,57,-46c929,40,956,40,979,32v23,4,47,5,69,12c1061,48,1070,61,1083,67v63,28,58,23,115,23e" filled="f">
                  <v:path arrowok="t"/>
                </v:shape>
              </w:pict>
            </w:r>
            <w:r w:rsidR="00FA0017">
              <w:rPr>
                <w:rFonts w:ascii="Times New Roman" w:hAnsi="Times New Roman"/>
                <w:sz w:val="24"/>
                <w:lang w:val="ru-RU"/>
              </w:rPr>
              <w:t xml:space="preserve">                      спортсмены</w:t>
            </w:r>
          </w:p>
          <w:p w:rsidR="00DC147A" w:rsidRDefault="00A3062B" w:rsidP="00FA0017">
            <w:pPr>
              <w:pStyle w:val="a7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3062B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pict>
                <v:shape id="_x0000_s1068" style="position:absolute;left:0;text-align:left;margin-left:118.5pt;margin-top:6.65pt;width:59.9pt;height:5.75pt;z-index:251710464" coordsize="1198,115" path="m,67hdc91,37,45,40,138,55v102,34,45,26,173,12c390,14,354,30,415,9,552,38,408,,507,44v22,10,69,23,69,23c614,54,642,33,680,21v97,15,49,-2,138,57c830,86,853,101,853,101v86,-28,-18,14,57,-46c929,40,956,40,979,32v23,4,47,5,69,12c1061,48,1070,61,1083,67v63,28,58,23,115,23e" filled="f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64" type="#_x0000_t32" style="position:absolute;left:0;text-align:left;margin-left:85.3pt;margin-top:9.55pt;width:28.8pt;height:0;z-index:251709440" o:connectortype="straight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63" type="#_x0000_t32" style="position:absolute;left:0;text-align:left;margin-left:85.3pt;margin-top:12.4pt;width:28.8pt;height:0;z-index:251708416" o:connectortype="straight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62" style="position:absolute;left:0;text-align:left;margin-left:72.6pt;margin-top:10.1pt;width:1.15pt;height:1.75pt;z-index:251707392" coordsize="23,35" path="m,hdc8,12,23,35,23,35,23,35,8,12,,xe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61" style="position:absolute;left:0;text-align:left;margin-left:59.35pt;margin-top:10.1pt;width:.6pt;height:2.3pt;z-index:251706368" coordsize="12,46" path="m12,hdc8,15,,46,,46,,46,8,15,12,xe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60" style="position:absolute;left:0;text-align:left;margin-left:44.95pt;margin-top:9.55pt;width:.6pt;height:1.7pt;z-index:251705344" coordsize="12,34" path="m12,34hdc8,23,,,,,,,8,23,12,34xe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58" type="#_x0000_t32" style="position:absolute;left:0;text-align:left;margin-left:75.5pt;margin-top:10.7pt;width:4.05pt;height:0;z-index:251704320" o:connectortype="straight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56" type="#_x0000_t32" style="position:absolute;left:0;text-align:left;margin-left:63.95pt;margin-top:10.7pt;width:5.2pt;height:0;z-index:251703296" o:connectortype="straight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55" type="#_x0000_t32" style="position:absolute;left:0;text-align:left;margin-left:49.55pt;margin-top:10.7pt;width:5.2pt;height:0;z-index:251702272" o:connectortype="straight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54" type="#_x0000_t32" style="position:absolute;left:0;text-align:left;margin-left:36.9pt;margin-top:10.7pt;width:5.2pt;height:0;z-index:251701248" o:connectortype="straight"/>
              </w:pict>
            </w:r>
            <w:r w:rsidR="00FA0017"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       спортсмены. </w:t>
            </w:r>
          </w:p>
          <w:p w:rsidR="004B5534" w:rsidRDefault="004B5534" w:rsidP="004B5534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Критерий оценивания     </w:t>
            </w:r>
            <w:r w:rsidRPr="00670101">
              <w:rPr>
                <w:rFonts w:ascii="Times New Roman" w:hAnsi="Times New Roman"/>
                <w:i/>
                <w:sz w:val="24"/>
                <w:lang w:val="ru-RU"/>
              </w:rPr>
              <w:t>Обучающийся</w:t>
            </w:r>
          </w:p>
          <w:p w:rsidR="004B5534" w:rsidRPr="004B5534" w:rsidRDefault="004B5534" w:rsidP="004B5534">
            <w:pPr>
              <w:pStyle w:val="a7"/>
              <w:numPr>
                <w:ilvl w:val="0"/>
                <w:numId w:val="7"/>
              </w:numPr>
              <w:spacing w:before="60" w:after="60"/>
              <w:ind w:left="3058" w:hanging="142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составляет простое предложения, выполняет синтаксический разбор</w:t>
            </w:r>
          </w:p>
          <w:p w:rsidR="004B5534" w:rsidRPr="00E926BE" w:rsidRDefault="004B5534" w:rsidP="004B5534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47A">
              <w:rPr>
                <w:rFonts w:ascii="Times New Roman" w:hAnsi="Times New Roman"/>
                <w:b/>
                <w:sz w:val="24"/>
                <w:lang w:val="ru-RU"/>
              </w:rPr>
              <w:t xml:space="preserve">Дескрипторы  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E926BE">
              <w:rPr>
                <w:rFonts w:ascii="Times New Roman" w:hAnsi="Times New Roman"/>
                <w:i/>
                <w:sz w:val="24"/>
                <w:lang w:val="ru-RU"/>
              </w:rPr>
              <w:t>Обучающийся</w:t>
            </w:r>
          </w:p>
          <w:p w:rsidR="004B5534" w:rsidRPr="00E926BE" w:rsidRDefault="004B5534" w:rsidP="004B5534">
            <w:pPr>
              <w:spacing w:before="60" w:after="60"/>
              <w:ind w:left="2349" w:firstLine="142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26BE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составляет простое предложение</w:t>
            </w:r>
            <w:r w:rsidRPr="00E926BE">
              <w:rPr>
                <w:rFonts w:ascii="Times New Roman" w:hAnsi="Times New Roman"/>
                <w:i/>
                <w:sz w:val="24"/>
                <w:lang w:val="ru-RU"/>
              </w:rPr>
              <w:t>;</w:t>
            </w:r>
          </w:p>
          <w:p w:rsidR="004B5534" w:rsidRDefault="004B5534" w:rsidP="004B5534">
            <w:pPr>
              <w:spacing w:before="60" w:after="60"/>
              <w:ind w:left="2349" w:firstLine="142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26BE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определяет главные и второстепенные члены предложения;</w:t>
            </w:r>
          </w:p>
          <w:p w:rsidR="004B5534" w:rsidRDefault="004B5534" w:rsidP="004B5534">
            <w:pPr>
              <w:spacing w:before="60" w:after="60"/>
              <w:ind w:left="2349" w:firstLine="142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-выполняет синтаксический разбор простого предложения;</w:t>
            </w:r>
          </w:p>
          <w:p w:rsidR="004B5534" w:rsidRDefault="004B5534" w:rsidP="004B5534">
            <w:pPr>
              <w:spacing w:before="60" w:after="60"/>
              <w:ind w:left="2349" w:firstLine="142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- дополняет предложения однородные членами.</w:t>
            </w:r>
          </w:p>
          <w:p w:rsidR="000540C8" w:rsidRDefault="000540C8" w:rsidP="000540C8">
            <w:pPr>
              <w:spacing w:before="60" w:after="60"/>
              <w:ind w:left="81" w:firstLine="284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432CE">
              <w:rPr>
                <w:rFonts w:ascii="Times New Roman" w:hAnsi="Times New Roman"/>
                <w:b/>
                <w:sz w:val="24"/>
                <w:lang w:val="ru-RU"/>
              </w:rPr>
              <w:t>ФО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– смайлики.   </w:t>
            </w:r>
          </w:p>
          <w:p w:rsidR="00670101" w:rsidRDefault="00670101" w:rsidP="00670101">
            <w:pPr>
              <w:spacing w:before="60" w:after="60"/>
              <w:ind w:firstLine="365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группе дает задание с таблицей. </w:t>
            </w:r>
          </w:p>
          <w:p w:rsidR="00030190" w:rsidRDefault="008332C1" w:rsidP="008332C1">
            <w:pPr>
              <w:spacing w:before="60" w:after="60"/>
              <w:ind w:firstLine="22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Группа А</w:t>
            </w:r>
            <w:r w:rsidR="00030190">
              <w:rPr>
                <w:rFonts w:ascii="Times New Roman" w:hAnsi="Times New Roman"/>
                <w:sz w:val="24"/>
                <w:lang w:val="ru-RU"/>
              </w:rPr>
              <w:t xml:space="preserve"> – осложните данные предложения однородными членами (либо обращениями, вводными словами)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030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 ним з</w:t>
            </w:r>
            <w:r w:rsidR="00030190">
              <w:rPr>
                <w:rFonts w:ascii="Times New Roman" w:hAnsi="Times New Roman"/>
                <w:sz w:val="24"/>
                <w:lang w:val="ru-RU"/>
              </w:rPr>
              <w:t>аполните таблицу</w:t>
            </w:r>
            <w:r>
              <w:rPr>
                <w:rFonts w:ascii="Times New Roman" w:hAnsi="Times New Roman"/>
                <w:sz w:val="24"/>
                <w:lang w:val="ru-RU"/>
              </w:rPr>
              <w:t>. Выполните синтаксический разбор.</w:t>
            </w:r>
            <w:r w:rsidR="00030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332C1" w:rsidRDefault="008332C1" w:rsidP="008332C1">
            <w:pPr>
              <w:spacing w:before="60" w:after="60"/>
              <w:ind w:firstLine="22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Группа Б – заполните таблицу, используя данные предложения. Определите, какими частями речи они выражены. Выполните синтаксический разбор 1-го и 3-го предложения.</w:t>
            </w:r>
          </w:p>
          <w:p w:rsidR="008332C1" w:rsidRDefault="008332C1" w:rsidP="008332C1">
            <w:pPr>
              <w:spacing w:before="60" w:after="60"/>
              <w:ind w:firstLine="22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Группа В – Заполните таблицу, используя данные предложения.</w:t>
            </w:r>
            <w:r w:rsidR="001866FC">
              <w:rPr>
                <w:rFonts w:ascii="Times New Roman" w:hAnsi="Times New Roman"/>
                <w:sz w:val="24"/>
                <w:lang w:val="ru-RU"/>
              </w:rPr>
              <w:t xml:space="preserve"> Выполните разбор 1-го предложения.</w:t>
            </w:r>
          </w:p>
          <w:p w:rsidR="00E813B2" w:rsidRPr="000B6B99" w:rsidRDefault="008332C1" w:rsidP="000B6B99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0B6B99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="00FA0017" w:rsidRPr="000B6B99">
              <w:rPr>
                <w:rFonts w:ascii="Times New Roman" w:hAnsi="Times New Roman"/>
                <w:sz w:val="24"/>
                <w:lang w:val="ru-RU"/>
              </w:rPr>
              <w:t>На стадионе проводились соревнования.</w:t>
            </w:r>
          </w:p>
          <w:p w:rsidR="00FA0017" w:rsidRPr="000B6B99" w:rsidRDefault="008332C1" w:rsidP="00670101">
            <w:pPr>
              <w:spacing w:before="60" w:after="60"/>
              <w:ind w:firstLine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0B6B99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="00FA0017" w:rsidRPr="000B6B99">
              <w:rPr>
                <w:rFonts w:ascii="Times New Roman" w:hAnsi="Times New Roman"/>
                <w:sz w:val="24"/>
                <w:lang w:val="ru-RU"/>
              </w:rPr>
              <w:t xml:space="preserve">Зимние Азиатские игры прошли в </w:t>
            </w:r>
            <w:r w:rsidR="006701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A0017" w:rsidRPr="000B6B99">
              <w:rPr>
                <w:rFonts w:ascii="Times New Roman" w:hAnsi="Times New Roman"/>
                <w:sz w:val="24"/>
                <w:lang w:val="ru-RU"/>
              </w:rPr>
              <w:t>Казахстане.</w:t>
            </w:r>
          </w:p>
          <w:p w:rsidR="001866FC" w:rsidRDefault="008332C1" w:rsidP="00670101">
            <w:pPr>
              <w:spacing w:before="60" w:after="60"/>
              <w:ind w:left="81" w:firstLine="279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="000B6B99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="00FA0017" w:rsidRPr="000B6B99">
              <w:rPr>
                <w:rFonts w:ascii="Times New Roman" w:hAnsi="Times New Roman"/>
                <w:sz w:val="24"/>
                <w:lang w:val="ru-RU"/>
              </w:rPr>
              <w:t>28-я Всемирная зимняя Универсиада прошла в г.</w:t>
            </w:r>
            <w:r w:rsidR="000B6B9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A0017" w:rsidRPr="000B6B99">
              <w:rPr>
                <w:rFonts w:ascii="Times New Roman" w:hAnsi="Times New Roman"/>
                <w:sz w:val="24"/>
                <w:lang w:val="ru-RU"/>
              </w:rPr>
              <w:t>Алматы.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636"/>
              <w:gridCol w:w="2636"/>
            </w:tblGrid>
            <w:tr w:rsidR="00FA0017" w:rsidRPr="009D55C7" w:rsidTr="00FC6D79">
              <w:tc>
                <w:tcPr>
                  <w:tcW w:w="2636" w:type="dxa"/>
                </w:tcPr>
                <w:p w:rsidR="00FA0017" w:rsidRDefault="00FA0017" w:rsidP="00240592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Главные члены</w:t>
                  </w:r>
                </w:p>
              </w:tc>
              <w:tc>
                <w:tcPr>
                  <w:tcW w:w="2636" w:type="dxa"/>
                </w:tcPr>
                <w:p w:rsidR="00FA0017" w:rsidRDefault="00FA0017" w:rsidP="00240592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Второстепенные члены</w:t>
                  </w:r>
                </w:p>
              </w:tc>
            </w:tr>
            <w:tr w:rsidR="00FA0017" w:rsidRPr="009D55C7" w:rsidTr="00FC6D79">
              <w:tc>
                <w:tcPr>
                  <w:tcW w:w="2636" w:type="dxa"/>
                </w:tcPr>
                <w:p w:rsidR="00FA0017" w:rsidRDefault="008332C1" w:rsidP="00240592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  <w:r w:rsidR="000B6B99">
                    <w:rPr>
                      <w:rFonts w:ascii="Times New Roman" w:hAnsi="Times New Roman"/>
                      <w:sz w:val="24"/>
                      <w:lang w:val="ru-RU"/>
                    </w:rPr>
                    <w:t>)</w:t>
                  </w:r>
                </w:p>
              </w:tc>
              <w:tc>
                <w:tcPr>
                  <w:tcW w:w="2636" w:type="dxa"/>
                </w:tcPr>
                <w:p w:rsidR="00FA0017" w:rsidRDefault="00FA0017" w:rsidP="00240592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FA0017" w:rsidRPr="009D55C7" w:rsidTr="00FC6D79">
              <w:tc>
                <w:tcPr>
                  <w:tcW w:w="2636" w:type="dxa"/>
                </w:tcPr>
                <w:p w:rsidR="00FA0017" w:rsidRDefault="008332C1" w:rsidP="00240592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2</w:t>
                  </w:r>
                  <w:r w:rsidR="000B6B99">
                    <w:rPr>
                      <w:rFonts w:ascii="Times New Roman" w:hAnsi="Times New Roman"/>
                      <w:sz w:val="24"/>
                      <w:lang w:val="ru-RU"/>
                    </w:rPr>
                    <w:t>)</w:t>
                  </w:r>
                </w:p>
              </w:tc>
              <w:tc>
                <w:tcPr>
                  <w:tcW w:w="2636" w:type="dxa"/>
                </w:tcPr>
                <w:p w:rsidR="00FA0017" w:rsidRDefault="00FA0017" w:rsidP="00240592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FA0017" w:rsidRPr="009D55C7" w:rsidTr="00FC6D79">
              <w:tc>
                <w:tcPr>
                  <w:tcW w:w="2636" w:type="dxa"/>
                </w:tcPr>
                <w:p w:rsidR="00FA0017" w:rsidRDefault="008332C1" w:rsidP="00240592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3</w:t>
                  </w:r>
                  <w:r w:rsidR="000B6B99">
                    <w:rPr>
                      <w:rFonts w:ascii="Times New Roman" w:hAnsi="Times New Roman"/>
                      <w:sz w:val="24"/>
                      <w:lang w:val="ru-RU"/>
                    </w:rPr>
                    <w:t>)</w:t>
                  </w:r>
                </w:p>
              </w:tc>
              <w:tc>
                <w:tcPr>
                  <w:tcW w:w="2636" w:type="dxa"/>
                </w:tcPr>
                <w:p w:rsidR="00FA0017" w:rsidRDefault="00FA0017" w:rsidP="00240592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</w:tbl>
          <w:p w:rsidR="004B5534" w:rsidRDefault="00670101" w:rsidP="001432C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Критерий оценивания     </w:t>
            </w:r>
            <w:r w:rsidRPr="00670101">
              <w:rPr>
                <w:rFonts w:ascii="Times New Roman" w:hAnsi="Times New Roman"/>
                <w:i/>
                <w:sz w:val="24"/>
                <w:lang w:val="ru-RU"/>
              </w:rPr>
              <w:t>Обучающийся</w:t>
            </w:r>
          </w:p>
          <w:p w:rsidR="004B5534" w:rsidRPr="000540C8" w:rsidRDefault="004B5534" w:rsidP="00980469">
            <w:pPr>
              <w:pStyle w:val="a7"/>
              <w:numPr>
                <w:ilvl w:val="0"/>
                <w:numId w:val="7"/>
              </w:numPr>
              <w:spacing w:before="60" w:after="60"/>
              <w:ind w:left="2916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0540C8">
              <w:rPr>
                <w:rFonts w:ascii="Times New Roman" w:hAnsi="Times New Roman"/>
                <w:i/>
                <w:sz w:val="24"/>
                <w:lang w:val="ru-RU"/>
              </w:rPr>
              <w:t>определяет главные и второстепенные члены предложения, выполняет синтаксический разбор</w:t>
            </w:r>
          </w:p>
          <w:p w:rsidR="001432CE" w:rsidRPr="00E926BE" w:rsidRDefault="007F0A39" w:rsidP="001432C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47A">
              <w:rPr>
                <w:rFonts w:ascii="Times New Roman" w:hAnsi="Times New Roman"/>
                <w:b/>
                <w:sz w:val="24"/>
                <w:lang w:val="ru-RU"/>
              </w:rPr>
              <w:t>Дескрипторы</w:t>
            </w:r>
            <w:r w:rsidR="001432CE" w:rsidRPr="00DC147A">
              <w:rPr>
                <w:rFonts w:ascii="Times New Roman" w:hAnsi="Times New Roman"/>
                <w:b/>
                <w:sz w:val="24"/>
                <w:lang w:val="ru-RU"/>
              </w:rPr>
              <w:t xml:space="preserve">   </w:t>
            </w:r>
            <w:r w:rsidR="001432CE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="001432CE" w:rsidRPr="00E926BE">
              <w:rPr>
                <w:rFonts w:ascii="Times New Roman" w:hAnsi="Times New Roman"/>
                <w:i/>
                <w:sz w:val="24"/>
                <w:lang w:val="ru-RU"/>
              </w:rPr>
              <w:t>Обучающийся</w:t>
            </w:r>
          </w:p>
          <w:p w:rsidR="001432CE" w:rsidRPr="00E926BE" w:rsidRDefault="001432CE" w:rsidP="004B5534">
            <w:pPr>
              <w:spacing w:before="60" w:after="60"/>
              <w:ind w:left="2491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26BE">
              <w:rPr>
                <w:rFonts w:ascii="Times New Roman" w:hAnsi="Times New Roman"/>
                <w:i/>
                <w:sz w:val="24"/>
                <w:lang w:val="ru-RU"/>
              </w:rPr>
              <w:t xml:space="preserve">- </w:t>
            </w:r>
            <w:r w:rsidR="004B5534">
              <w:rPr>
                <w:rFonts w:ascii="Times New Roman" w:hAnsi="Times New Roman"/>
                <w:i/>
                <w:sz w:val="24"/>
                <w:lang w:val="ru-RU"/>
              </w:rPr>
              <w:t>различает главные и второстепенные члены предложения;</w:t>
            </w:r>
          </w:p>
          <w:p w:rsidR="001432CE" w:rsidRDefault="001432CE" w:rsidP="004B5534">
            <w:pPr>
              <w:spacing w:before="60" w:after="60"/>
              <w:ind w:left="2491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26BE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4B5534">
              <w:rPr>
                <w:rFonts w:ascii="Times New Roman" w:hAnsi="Times New Roman"/>
                <w:i/>
                <w:sz w:val="24"/>
                <w:lang w:val="ru-RU"/>
              </w:rPr>
              <w:t>определяет, какой частью речи выражены члены предложения;</w:t>
            </w:r>
          </w:p>
          <w:p w:rsidR="004B5534" w:rsidRDefault="004B5534" w:rsidP="004B5534">
            <w:pPr>
              <w:spacing w:before="60" w:after="60"/>
              <w:ind w:left="2491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- выполняет синтаксический разбор;</w:t>
            </w:r>
          </w:p>
          <w:p w:rsidR="004B5534" w:rsidRDefault="004B5534" w:rsidP="004B5534">
            <w:pPr>
              <w:spacing w:before="60" w:after="60"/>
              <w:ind w:left="2491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- дополняет предложения однородными членами.</w:t>
            </w:r>
          </w:p>
          <w:p w:rsidR="004B5534" w:rsidRDefault="004B5534" w:rsidP="001432C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B5534" w:rsidRPr="00E926BE" w:rsidRDefault="004B5534" w:rsidP="001432C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B5C42" w:rsidRDefault="001432CE" w:rsidP="00381847">
            <w:pPr>
              <w:tabs>
                <w:tab w:val="center" w:pos="2679"/>
              </w:tabs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432CE">
              <w:rPr>
                <w:rFonts w:ascii="Times New Roman" w:hAnsi="Times New Roman"/>
                <w:b/>
                <w:sz w:val="24"/>
                <w:lang w:val="ru-RU"/>
              </w:rPr>
              <w:t>ФО</w:t>
            </w:r>
            <w:r w:rsidR="006C12AD">
              <w:rPr>
                <w:rFonts w:ascii="Times New Roman" w:hAnsi="Times New Roman"/>
                <w:b/>
                <w:sz w:val="24"/>
                <w:lang w:val="ru-RU"/>
              </w:rPr>
              <w:t xml:space="preserve"> –</w:t>
            </w:r>
            <w:r w:rsidR="00B305D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967BC7">
              <w:rPr>
                <w:rFonts w:ascii="Times New Roman" w:hAnsi="Times New Roman"/>
                <w:b/>
                <w:sz w:val="24"/>
                <w:lang w:val="ru-RU"/>
              </w:rPr>
              <w:t>смайлики</w:t>
            </w:r>
            <w:r w:rsidR="00B16786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="00967BC7">
              <w:rPr>
                <w:rFonts w:ascii="Times New Roman" w:hAnsi="Times New Roman"/>
                <w:b/>
                <w:sz w:val="24"/>
                <w:lang w:val="ru-RU"/>
              </w:rPr>
              <w:t xml:space="preserve">   </w:t>
            </w:r>
            <w:r w:rsidR="00381847">
              <w:rPr>
                <w:rFonts w:ascii="Times New Roman" w:hAnsi="Times New Roman"/>
                <w:b/>
                <w:sz w:val="24"/>
                <w:lang w:val="ru-RU"/>
              </w:rPr>
              <w:tab/>
            </w:r>
          </w:p>
          <w:p w:rsidR="00392092" w:rsidRDefault="00392092" w:rsidP="00DB43A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540C8" w:rsidRDefault="000540C8" w:rsidP="00DB43A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0540C8" w:rsidP="00DB43A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370205</wp:posOffset>
                  </wp:positionH>
                  <wp:positionV relativeFrom="margin">
                    <wp:posOffset>8437880</wp:posOffset>
                  </wp:positionV>
                  <wp:extent cx="2431415" cy="1243330"/>
                  <wp:effectExtent l="19050" t="0" r="6985" b="0"/>
                  <wp:wrapSquare wrapText="bothSides"/>
                  <wp:docPr id="15" name="Рисунок 9" descr="C:\Users\User\Desktop\B07-AI-019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B07-AI-019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3AF" w:rsidRPr="00AB0125">
              <w:rPr>
                <w:rFonts w:ascii="Times New Roman" w:hAnsi="Times New Roman"/>
                <w:sz w:val="24"/>
                <w:lang w:val="ru-RU"/>
              </w:rPr>
              <w:t>Физ</w:t>
            </w:r>
            <w:r w:rsidR="00DB43AF">
              <w:rPr>
                <w:rFonts w:ascii="Times New Roman" w:hAnsi="Times New Roman"/>
                <w:sz w:val="24"/>
                <w:lang w:val="ru-RU"/>
              </w:rPr>
              <w:t xml:space="preserve">ическая </w:t>
            </w:r>
            <w:r w:rsidR="00DB43AF" w:rsidRPr="00AB0125">
              <w:rPr>
                <w:rFonts w:ascii="Times New Roman" w:hAnsi="Times New Roman"/>
                <w:sz w:val="24"/>
                <w:lang w:val="ru-RU"/>
              </w:rPr>
              <w:t>минутка</w:t>
            </w:r>
            <w:r w:rsidR="00DB43AF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3B5C42" w:rsidRDefault="003B5C42" w:rsidP="00DB43A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B5C42" w:rsidRDefault="003B5C42" w:rsidP="00DB43A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B5C42" w:rsidRDefault="003B5C42" w:rsidP="00DB43A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B5C42" w:rsidRPr="00AB0125" w:rsidRDefault="003B5C42" w:rsidP="00DB43A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0101" w:rsidRDefault="00670101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70101" w:rsidRDefault="00670101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540C8" w:rsidRDefault="000540C8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540C8" w:rsidRDefault="000540C8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540C8" w:rsidRDefault="000540C8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540C8" w:rsidRDefault="000540C8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540C8" w:rsidRDefault="000540C8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540C8" w:rsidRDefault="000540C8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540C8" w:rsidRDefault="000540C8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6F8F" w:rsidRPr="00C14E74" w:rsidRDefault="00670101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="00A76ED4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="00C14E74" w:rsidRPr="00C14E74"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  <w:r w:rsidR="00407F36" w:rsidRPr="00C14E74">
              <w:rPr>
                <w:rFonts w:ascii="Times New Roman" w:hAnsi="Times New Roman"/>
                <w:b/>
                <w:sz w:val="24"/>
                <w:lang w:val="ru-RU"/>
              </w:rPr>
              <w:t>Закрепление изученного материала.</w:t>
            </w:r>
          </w:p>
          <w:p w:rsidR="00407F36" w:rsidRDefault="00407F36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14E74">
              <w:rPr>
                <w:rFonts w:ascii="Times New Roman" w:hAnsi="Times New Roman"/>
                <w:b/>
                <w:sz w:val="24"/>
                <w:lang w:val="ru-RU"/>
              </w:rPr>
              <w:t>(П)</w:t>
            </w:r>
            <w:r w:rsidR="006C12AD" w:rsidRPr="00C14E74">
              <w:rPr>
                <w:rFonts w:ascii="Times New Roman" w:hAnsi="Times New Roman"/>
                <w:b/>
                <w:sz w:val="24"/>
                <w:lang w:val="ru-RU"/>
              </w:rPr>
              <w:t>Г5</w:t>
            </w:r>
            <w:r w:rsidR="006C12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125">
              <w:rPr>
                <w:rFonts w:ascii="Times New Roman" w:hAnsi="Times New Roman"/>
                <w:sz w:val="24"/>
                <w:lang w:val="ru-RU"/>
              </w:rPr>
              <w:t>Работа в парах.</w:t>
            </w:r>
            <w:r w:rsidR="00670101">
              <w:rPr>
                <w:rFonts w:ascii="Times New Roman" w:hAnsi="Times New Roman"/>
                <w:sz w:val="24"/>
                <w:lang w:val="ru-RU"/>
              </w:rPr>
              <w:t xml:space="preserve"> Каждой паре</w:t>
            </w:r>
            <w:r w:rsidR="004A512A">
              <w:rPr>
                <w:rFonts w:ascii="Times New Roman" w:hAnsi="Times New Roman"/>
                <w:sz w:val="24"/>
                <w:lang w:val="ru-RU"/>
              </w:rPr>
              <w:t xml:space="preserve"> учитель предлагает фотографии к</w:t>
            </w:r>
            <w:r w:rsidR="00670101">
              <w:rPr>
                <w:rFonts w:ascii="Times New Roman" w:hAnsi="Times New Roman"/>
                <w:sz w:val="24"/>
                <w:lang w:val="ru-RU"/>
              </w:rPr>
              <w:t>азахстанских спортсменов, по которым они должны составить диалог</w:t>
            </w:r>
            <w:r w:rsidR="00975E8E">
              <w:rPr>
                <w:rFonts w:ascii="Times New Roman" w:hAnsi="Times New Roman"/>
                <w:sz w:val="24"/>
                <w:lang w:val="ru-RU"/>
              </w:rPr>
              <w:t xml:space="preserve">. (Примерные вопросы для диалога) </w:t>
            </w:r>
          </w:p>
          <w:p w:rsidR="00975E8E" w:rsidRPr="00975E8E" w:rsidRDefault="00975E8E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75E8E">
              <w:rPr>
                <w:rFonts w:ascii="Times New Roman" w:hAnsi="Times New Roman"/>
                <w:i/>
                <w:sz w:val="24"/>
                <w:lang w:val="ru-RU"/>
              </w:rPr>
              <w:t>- Кто на этой фотографий?</w:t>
            </w:r>
          </w:p>
          <w:p w:rsidR="00975E8E" w:rsidRPr="00975E8E" w:rsidRDefault="00975E8E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75E8E">
              <w:rPr>
                <w:rFonts w:ascii="Times New Roman" w:hAnsi="Times New Roman"/>
                <w:i/>
                <w:sz w:val="24"/>
                <w:lang w:val="ru-RU"/>
              </w:rPr>
              <w:t>- Каким видом спорта он занимается?</w:t>
            </w:r>
          </w:p>
          <w:p w:rsidR="00975E8E" w:rsidRPr="00975E8E" w:rsidRDefault="00975E8E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75E8E">
              <w:rPr>
                <w:rFonts w:ascii="Times New Roman" w:hAnsi="Times New Roman"/>
                <w:i/>
                <w:sz w:val="24"/>
                <w:lang w:val="ru-RU"/>
              </w:rPr>
              <w:t>- Что вы знаете вы о нем?</w:t>
            </w:r>
          </w:p>
          <w:p w:rsidR="00975E8E" w:rsidRPr="00975E8E" w:rsidRDefault="00975E8E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75E8E">
              <w:rPr>
                <w:rFonts w:ascii="Times New Roman" w:hAnsi="Times New Roman"/>
                <w:i/>
                <w:sz w:val="24"/>
                <w:lang w:val="ru-RU"/>
              </w:rPr>
              <w:t>- Какой титул завоевал этот спортсмен?</w:t>
            </w:r>
          </w:p>
          <w:p w:rsidR="00975E8E" w:rsidRPr="00975E8E" w:rsidRDefault="00975E8E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75E8E">
              <w:rPr>
                <w:rFonts w:ascii="Times New Roman" w:hAnsi="Times New Roman"/>
                <w:i/>
                <w:sz w:val="24"/>
                <w:lang w:val="ru-RU"/>
              </w:rPr>
              <w:t>- На каких соревнован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иях</w:t>
            </w:r>
            <w:r w:rsidRPr="00975E8E">
              <w:rPr>
                <w:rFonts w:ascii="Times New Roman" w:hAnsi="Times New Roman"/>
                <w:i/>
                <w:sz w:val="24"/>
                <w:lang w:val="ru-RU"/>
              </w:rPr>
              <w:t xml:space="preserve"> он одержал победу?</w:t>
            </w:r>
          </w:p>
          <w:p w:rsidR="00975E8E" w:rsidRPr="00975E8E" w:rsidRDefault="00975E8E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75E8E">
              <w:rPr>
                <w:rFonts w:ascii="Times New Roman" w:hAnsi="Times New Roman"/>
                <w:i/>
                <w:sz w:val="24"/>
                <w:lang w:val="ru-RU"/>
              </w:rPr>
              <w:t>- Ты болеешь за него?</w:t>
            </w:r>
          </w:p>
          <w:p w:rsidR="00975E8E" w:rsidRPr="00975E8E" w:rsidRDefault="00046EC4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- Что ты чувствуешь, когда казахстанский спортсмен становит</w:t>
            </w:r>
            <w:r w:rsidR="00975E8E" w:rsidRPr="00975E8E">
              <w:rPr>
                <w:rFonts w:ascii="Times New Roman" w:hAnsi="Times New Roman"/>
                <w:i/>
                <w:sz w:val="24"/>
                <w:lang w:val="ru-RU"/>
              </w:rPr>
              <w:t>ся победителем?</w:t>
            </w:r>
          </w:p>
          <w:p w:rsidR="00407F36" w:rsidRDefault="00407F36" w:rsidP="00670101">
            <w:pPr>
              <w:spacing w:before="60" w:after="60"/>
              <w:ind w:firstLine="36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0125">
              <w:rPr>
                <w:rFonts w:ascii="Times New Roman" w:hAnsi="Times New Roman"/>
                <w:sz w:val="24"/>
                <w:lang w:val="ru-RU"/>
              </w:rPr>
              <w:t>Рассмотрите</w:t>
            </w:r>
            <w:r w:rsidR="00C2639A" w:rsidRPr="00AB0125">
              <w:rPr>
                <w:rFonts w:ascii="Times New Roman" w:hAnsi="Times New Roman"/>
                <w:sz w:val="24"/>
                <w:lang w:val="ru-RU"/>
              </w:rPr>
              <w:t xml:space="preserve"> фотографии.</w:t>
            </w:r>
            <w:r w:rsidR="00C14E7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2639A" w:rsidRPr="00AB0125">
              <w:rPr>
                <w:rFonts w:ascii="Times New Roman" w:hAnsi="Times New Roman"/>
                <w:sz w:val="24"/>
                <w:lang w:val="ru-RU"/>
              </w:rPr>
              <w:t>Кого из спортсменов вы узнали?</w:t>
            </w:r>
            <w:r w:rsidR="00C14E7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2639A" w:rsidRPr="00AB0125">
              <w:rPr>
                <w:rFonts w:ascii="Times New Roman" w:hAnsi="Times New Roman"/>
                <w:sz w:val="24"/>
                <w:lang w:val="ru-RU"/>
              </w:rPr>
              <w:t>По этой теме составьте диалог.</w:t>
            </w:r>
          </w:p>
          <w:p w:rsidR="00044054" w:rsidRDefault="000540C8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1731010</wp:posOffset>
                  </wp:positionH>
                  <wp:positionV relativeFrom="margin">
                    <wp:posOffset>4283075</wp:posOffset>
                  </wp:positionV>
                  <wp:extent cx="1238885" cy="935990"/>
                  <wp:effectExtent l="19050" t="0" r="0" b="0"/>
                  <wp:wrapSquare wrapText="bothSides"/>
                  <wp:docPr id="4" name="Рисунок 2" descr="C:\Users\User\Desktop\2016081113182557ac26c12fb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6081113182557ac26c12fb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143510</wp:posOffset>
                  </wp:positionH>
                  <wp:positionV relativeFrom="margin">
                    <wp:posOffset>4297680</wp:posOffset>
                  </wp:positionV>
                  <wp:extent cx="1202055" cy="921385"/>
                  <wp:effectExtent l="19050" t="0" r="0" b="0"/>
                  <wp:wrapSquare wrapText="bothSides"/>
                  <wp:docPr id="18" name="Рисунок 2" descr="C:\Users\User\Desktop\dc96146ce223b9a2daeac5811fa842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dc96146ce223b9a2daeac5811fa842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4054" w:rsidRDefault="00044054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44054" w:rsidRDefault="00044054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44054" w:rsidRDefault="00044054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44054" w:rsidRDefault="00044054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25F81" w:rsidRDefault="000540C8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1731010</wp:posOffset>
                  </wp:positionH>
                  <wp:positionV relativeFrom="margin">
                    <wp:posOffset>5292725</wp:posOffset>
                  </wp:positionV>
                  <wp:extent cx="1143000" cy="914400"/>
                  <wp:effectExtent l="19050" t="0" r="0" b="0"/>
                  <wp:wrapSquare wrapText="bothSides"/>
                  <wp:docPr id="1" name="Рисунок 1" descr="C:\Users\User\Desktop\photo_99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hoto_99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143510</wp:posOffset>
                  </wp:positionH>
                  <wp:positionV relativeFrom="margin">
                    <wp:posOffset>5292090</wp:posOffset>
                  </wp:positionV>
                  <wp:extent cx="1261110" cy="914400"/>
                  <wp:effectExtent l="19050" t="0" r="0" b="0"/>
                  <wp:wrapSquare wrapText="bothSides"/>
                  <wp:docPr id="6" name="Рисунок 3" descr="C:\Users\User\Desktop\450_57b53b5657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450_57b53b5657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5E8E" w:rsidRDefault="00975E8E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172CF" w:rsidRDefault="00F172CF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172CF" w:rsidRDefault="00F172CF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172CF" w:rsidRDefault="00F172CF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172CF" w:rsidRDefault="00F172CF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172CF" w:rsidRDefault="00F172CF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172CF" w:rsidRDefault="00F172CF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172CF" w:rsidRDefault="00F172CF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92092" w:rsidRDefault="00392092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92092" w:rsidRDefault="00392092" w:rsidP="0024059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14E74" w:rsidRDefault="000540C8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1782445</wp:posOffset>
                  </wp:positionH>
                  <wp:positionV relativeFrom="margin">
                    <wp:posOffset>6272530</wp:posOffset>
                  </wp:positionV>
                  <wp:extent cx="953770" cy="1199515"/>
                  <wp:effectExtent l="19050" t="0" r="0" b="0"/>
                  <wp:wrapSquare wrapText="bothSides"/>
                  <wp:docPr id="7" name="Рисунок 4" descr="C:\Users\User\Desktop\aca91bb092cf688c55077c36595bce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aca91bb092cf688c55077c36595bce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143510</wp:posOffset>
                  </wp:positionH>
                  <wp:positionV relativeFrom="margin">
                    <wp:posOffset>6272530</wp:posOffset>
                  </wp:positionV>
                  <wp:extent cx="982345" cy="1155700"/>
                  <wp:effectExtent l="19050" t="0" r="8255" b="0"/>
                  <wp:wrapSquare wrapText="bothSides"/>
                  <wp:docPr id="19" name="Рисунок 3" descr="C:\Users\User\Desktop\10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-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5E8E" w:rsidRPr="00F172CF">
              <w:rPr>
                <w:rFonts w:ascii="Times New Roman" w:hAnsi="Times New Roman"/>
                <w:b/>
                <w:sz w:val="24"/>
                <w:lang w:val="ru-RU"/>
              </w:rPr>
              <w:t>Критерий</w:t>
            </w:r>
            <w:r w:rsidR="00975E8E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="00F172CF">
              <w:rPr>
                <w:rFonts w:ascii="Times New Roman" w:hAnsi="Times New Roman"/>
                <w:sz w:val="24"/>
                <w:lang w:val="ru-RU"/>
              </w:rPr>
              <w:t xml:space="preserve">                 </w:t>
            </w:r>
            <w:r w:rsidR="00975E8E" w:rsidRPr="00F172CF">
              <w:rPr>
                <w:rFonts w:ascii="Times New Roman" w:hAnsi="Times New Roman"/>
                <w:i/>
                <w:sz w:val="24"/>
                <w:lang w:val="ru-RU"/>
              </w:rPr>
              <w:t>Обучающийся</w:t>
            </w:r>
          </w:p>
          <w:p w:rsidR="00975E8E" w:rsidRPr="00F172CF" w:rsidRDefault="00F172CF" w:rsidP="00F172CF">
            <w:pPr>
              <w:pStyle w:val="a7"/>
              <w:numPr>
                <w:ilvl w:val="0"/>
                <w:numId w:val="7"/>
              </w:numPr>
              <w:spacing w:before="60" w:after="60"/>
              <w:ind w:left="2491" w:firstLine="142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F172CF">
              <w:rPr>
                <w:rFonts w:ascii="Times New Roman" w:hAnsi="Times New Roman"/>
                <w:i/>
                <w:sz w:val="24"/>
                <w:lang w:val="ru-RU"/>
              </w:rPr>
              <w:t>ступает в диалог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 w:rsidRPr="00F172CF">
              <w:rPr>
                <w:rFonts w:ascii="Times New Roman" w:hAnsi="Times New Roman"/>
                <w:i/>
                <w:sz w:val="24"/>
                <w:lang w:val="ru-RU"/>
              </w:rPr>
              <w:t xml:space="preserve"> адекватно реагируя на реплики собеседника</w:t>
            </w:r>
          </w:p>
          <w:p w:rsidR="00BA6F8F" w:rsidRPr="00EC1B5D" w:rsidRDefault="00C14E74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75E8E">
              <w:rPr>
                <w:rFonts w:ascii="Times New Roman" w:hAnsi="Times New Roman"/>
                <w:b/>
                <w:sz w:val="24"/>
                <w:lang w:val="ru-RU"/>
              </w:rPr>
              <w:t>Д</w:t>
            </w:r>
            <w:r w:rsidR="00C2639A" w:rsidRPr="00975E8E">
              <w:rPr>
                <w:rFonts w:ascii="Times New Roman" w:hAnsi="Times New Roman"/>
                <w:b/>
                <w:sz w:val="24"/>
                <w:lang w:val="ru-RU"/>
              </w:rPr>
              <w:t>ескрипторы</w:t>
            </w:r>
            <w:r w:rsidR="00EC1B5D" w:rsidRPr="00975E8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EC1B5D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="00EC1B5D">
              <w:rPr>
                <w:rFonts w:ascii="Times New Roman" w:hAnsi="Times New Roman"/>
                <w:i/>
                <w:sz w:val="24"/>
                <w:lang w:val="ru-RU"/>
              </w:rPr>
              <w:t>Обучающийся</w:t>
            </w:r>
          </w:p>
          <w:p w:rsidR="00C14E74" w:rsidRPr="00EC1B5D" w:rsidRDefault="00EC1B5D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             </w:t>
            </w:r>
            <w:r w:rsidRPr="00EC1B5D">
              <w:rPr>
                <w:rFonts w:ascii="Times New Roman" w:hAnsi="Times New Roman"/>
                <w:i/>
                <w:sz w:val="24"/>
                <w:lang w:val="ru-RU"/>
              </w:rPr>
              <w:t>- вступает в диалог;</w:t>
            </w:r>
          </w:p>
          <w:p w:rsidR="00EC1B5D" w:rsidRPr="00EC1B5D" w:rsidRDefault="00EC1B5D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C1B5D">
              <w:rPr>
                <w:rFonts w:ascii="Times New Roman" w:hAnsi="Times New Roman"/>
                <w:i/>
                <w:sz w:val="24"/>
                <w:lang w:val="ru-RU"/>
              </w:rPr>
              <w:t xml:space="preserve">                                   - участвует в роли задающего                 </w:t>
            </w:r>
          </w:p>
          <w:p w:rsidR="00EC1B5D" w:rsidRPr="00EC1B5D" w:rsidRDefault="00EC1B5D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C1B5D">
              <w:rPr>
                <w:rFonts w:ascii="Times New Roman" w:hAnsi="Times New Roman"/>
                <w:i/>
                <w:sz w:val="24"/>
                <w:lang w:val="ru-RU"/>
              </w:rPr>
              <w:t xml:space="preserve">                                       и отвечающего на вопросы;</w:t>
            </w:r>
          </w:p>
          <w:p w:rsidR="00EC1B5D" w:rsidRPr="00EC1B5D" w:rsidRDefault="00EC1B5D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C1B5D">
              <w:rPr>
                <w:rFonts w:ascii="Times New Roman" w:hAnsi="Times New Roman"/>
                <w:i/>
                <w:sz w:val="24"/>
                <w:lang w:val="ru-RU"/>
              </w:rPr>
              <w:t xml:space="preserve">                                   - правильно реагирует на </w:t>
            </w:r>
          </w:p>
          <w:p w:rsidR="00EC1B5D" w:rsidRPr="00EC1B5D" w:rsidRDefault="00EC1B5D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C1B5D">
              <w:rPr>
                <w:rFonts w:ascii="Times New Roman" w:hAnsi="Times New Roman"/>
                <w:i/>
                <w:sz w:val="24"/>
                <w:lang w:val="ru-RU"/>
              </w:rPr>
              <w:t xml:space="preserve">               </w:t>
            </w:r>
            <w:r w:rsidR="00F172CF">
              <w:rPr>
                <w:rFonts w:ascii="Times New Roman" w:hAnsi="Times New Roman"/>
                <w:i/>
                <w:sz w:val="24"/>
                <w:lang w:val="ru-RU"/>
              </w:rPr>
              <w:t xml:space="preserve">                          </w:t>
            </w:r>
            <w:r w:rsidRPr="00EC1B5D">
              <w:rPr>
                <w:rFonts w:ascii="Times New Roman" w:hAnsi="Times New Roman"/>
                <w:i/>
                <w:sz w:val="24"/>
                <w:lang w:val="ru-RU"/>
              </w:rPr>
              <w:t>реплики собеседника.</w:t>
            </w:r>
          </w:p>
          <w:p w:rsidR="00507716" w:rsidRPr="00AB0125" w:rsidRDefault="00C2639A" w:rsidP="000540C8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C1B5D">
              <w:rPr>
                <w:rFonts w:ascii="Times New Roman" w:hAnsi="Times New Roman"/>
                <w:b/>
                <w:sz w:val="24"/>
                <w:lang w:val="ru-RU"/>
              </w:rPr>
              <w:t>ФО</w:t>
            </w:r>
            <w:r w:rsidR="00EC1B5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EC1B5D">
              <w:rPr>
                <w:rFonts w:ascii="Times New Roman" w:hAnsi="Times New Roman"/>
                <w:sz w:val="24"/>
                <w:lang w:val="ru-RU"/>
              </w:rPr>
              <w:t>–</w:t>
            </w:r>
            <w:r w:rsidR="00967BC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B0125">
              <w:rPr>
                <w:rFonts w:ascii="Times New Roman" w:hAnsi="Times New Roman"/>
                <w:sz w:val="24"/>
                <w:lang w:val="ru-RU"/>
              </w:rPr>
              <w:t>заимооценка</w:t>
            </w:r>
            <w:r w:rsidR="00507716" w:rsidRPr="00AB012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</w:tc>
        <w:tc>
          <w:tcPr>
            <w:tcW w:w="1066" w:type="pct"/>
          </w:tcPr>
          <w:p w:rsidR="00EB3B56" w:rsidRDefault="00F1655C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Таблица</w:t>
            </w:r>
            <w:r w:rsidR="00742F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F7952">
              <w:rPr>
                <w:rFonts w:ascii="Times New Roman" w:hAnsi="Times New Roman"/>
                <w:sz w:val="24"/>
                <w:lang w:val="ru-RU"/>
              </w:rPr>
              <w:t>синтаксического разбора.</w:t>
            </w:r>
          </w:p>
          <w:p w:rsidR="000862D7" w:rsidRDefault="000862D7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92092" w:rsidRDefault="00392092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92092" w:rsidRDefault="00392092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92092" w:rsidRDefault="00392092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92092" w:rsidRDefault="00392092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0540C8" w:rsidRDefault="000540C8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0540C8" w:rsidRDefault="000540C8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0540C8" w:rsidRDefault="000540C8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F1655C" w:rsidRDefault="00EB3B56" w:rsidP="00EB3B5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Рисунки</w:t>
            </w:r>
          </w:p>
          <w:p w:rsidR="002C41DC" w:rsidRDefault="00A3062B" w:rsidP="00EB3B56">
            <w:pPr>
              <w:rPr>
                <w:rFonts w:ascii="Times New Roman" w:hAnsi="Times New Roman"/>
                <w:sz w:val="24"/>
                <w:lang w:val="ru-RU"/>
              </w:rPr>
            </w:pPr>
            <w:hyperlink r:id="rId22" w:history="1">
              <w:r w:rsidR="002C41DC" w:rsidRPr="00801B9E">
                <w:rPr>
                  <w:rStyle w:val="a9"/>
                  <w:rFonts w:ascii="Times New Roman" w:hAnsi="Times New Roman"/>
                  <w:sz w:val="24"/>
                  <w:lang w:val="ru-RU"/>
                </w:rPr>
                <w:t>https://goo.gl/</w:t>
              </w:r>
            </w:hyperlink>
          </w:p>
          <w:p w:rsidR="002C41DC" w:rsidRDefault="002C41DC" w:rsidP="00EB3B56">
            <w:pPr>
              <w:rPr>
                <w:rFonts w:ascii="Times New Roman" w:hAnsi="Times New Roman"/>
                <w:sz w:val="24"/>
                <w:lang w:val="ru-RU"/>
              </w:rPr>
            </w:pPr>
            <w:r w:rsidRPr="002C41DC">
              <w:rPr>
                <w:rFonts w:ascii="Times New Roman" w:hAnsi="Times New Roman"/>
                <w:sz w:val="24"/>
                <w:lang w:val="ru-RU"/>
              </w:rPr>
              <w:t>images/xxK7FG</w:t>
            </w:r>
          </w:p>
          <w:p w:rsidR="000862D7" w:rsidRDefault="000862D7" w:rsidP="00EB3B5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862D7" w:rsidRDefault="000862D7" w:rsidP="00EB3B5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94A99" w:rsidRDefault="00294A99" w:rsidP="00EB3B5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B7504" w:rsidRDefault="00AB7504" w:rsidP="000862D7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92092" w:rsidRDefault="00392092" w:rsidP="000862D7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B7504" w:rsidRDefault="00AB7504" w:rsidP="000862D7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92092" w:rsidRDefault="00392092" w:rsidP="0039209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294A99">
              <w:rPr>
                <w:rFonts w:ascii="Times New Roman" w:hAnsi="Times New Roman"/>
                <w:i/>
                <w:sz w:val="24"/>
                <w:lang w:val="ru-RU"/>
              </w:rPr>
              <w:t>Стратегия «Цепочка»</w:t>
            </w:r>
          </w:p>
          <w:p w:rsidR="00DB43AF" w:rsidRPr="00097988" w:rsidRDefault="00392092" w:rsidP="000862D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19685</wp:posOffset>
                  </wp:positionH>
                  <wp:positionV relativeFrom="margin">
                    <wp:posOffset>1912620</wp:posOffset>
                  </wp:positionV>
                  <wp:extent cx="1171575" cy="767715"/>
                  <wp:effectExtent l="19050" t="0" r="9525" b="0"/>
                  <wp:wrapSquare wrapText="bothSides"/>
                  <wp:docPr id="9" name="Рисунок 4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41DC" w:rsidRPr="00097988">
              <w:rPr>
                <w:rFonts w:ascii="Times New Roman" w:hAnsi="Times New Roman"/>
                <w:sz w:val="24"/>
                <w:lang w:val="ru-RU"/>
              </w:rPr>
              <w:t xml:space="preserve">Рисунок </w:t>
            </w:r>
          </w:p>
          <w:p w:rsidR="00097988" w:rsidRDefault="00A3062B" w:rsidP="000862D7">
            <w:pPr>
              <w:rPr>
                <w:rFonts w:ascii="Times New Roman" w:hAnsi="Times New Roman"/>
                <w:sz w:val="24"/>
                <w:lang w:val="ru-RU"/>
              </w:rPr>
            </w:pPr>
            <w:hyperlink r:id="rId24" w:history="1">
              <w:r w:rsidR="00097988" w:rsidRPr="00801B9E">
                <w:rPr>
                  <w:rStyle w:val="a9"/>
                  <w:rFonts w:ascii="Times New Roman" w:hAnsi="Times New Roman"/>
                  <w:sz w:val="24"/>
                  <w:lang w:val="ru-RU"/>
                </w:rPr>
                <w:t>https://goo.gl/</w:t>
              </w:r>
            </w:hyperlink>
          </w:p>
          <w:p w:rsidR="00DB43AF" w:rsidRDefault="00097988" w:rsidP="000862D7">
            <w:pPr>
              <w:rPr>
                <w:rFonts w:ascii="Times New Roman" w:hAnsi="Times New Roman"/>
                <w:sz w:val="24"/>
                <w:lang w:val="ru-RU"/>
              </w:rPr>
            </w:pPr>
            <w:r w:rsidRPr="00097988">
              <w:rPr>
                <w:rFonts w:ascii="Times New Roman" w:hAnsi="Times New Roman"/>
                <w:sz w:val="24"/>
                <w:lang w:val="ru-RU"/>
              </w:rPr>
              <w:t>images/KH4wtd</w:t>
            </w: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540C8" w:rsidRDefault="000540C8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097988" w:rsidP="000862D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Учебник, упражнение 516</w:t>
            </w: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C6D79" w:rsidRDefault="00FC6D79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C79C8" w:rsidRDefault="00CC79C8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C6D79" w:rsidRDefault="00A3062B" w:rsidP="000862D7">
            <w:pPr>
              <w:rPr>
                <w:rFonts w:ascii="Times New Roman" w:hAnsi="Times New Roman"/>
                <w:sz w:val="24"/>
                <w:lang w:val="ru-RU"/>
              </w:rPr>
            </w:pPr>
            <w:hyperlink r:id="rId25" w:history="1">
              <w:r w:rsidR="00FC6D79" w:rsidRPr="00801B9E">
                <w:rPr>
                  <w:rStyle w:val="a9"/>
                  <w:rFonts w:ascii="Times New Roman" w:hAnsi="Times New Roman"/>
                  <w:sz w:val="24"/>
                  <w:lang w:val="ru-RU"/>
                </w:rPr>
                <w:t>https://ru</w:t>
              </w:r>
            </w:hyperlink>
            <w:r w:rsidR="00FC6D79" w:rsidRPr="00FC6D7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B43AF" w:rsidRDefault="00FC6D79" w:rsidP="000862D7">
            <w:pPr>
              <w:rPr>
                <w:rFonts w:ascii="Times New Roman" w:hAnsi="Times New Roman"/>
                <w:sz w:val="24"/>
                <w:lang w:val="ru-RU"/>
              </w:rPr>
            </w:pPr>
            <w:r w:rsidRPr="00FC6D79">
              <w:rPr>
                <w:rFonts w:ascii="Times New Roman" w:hAnsi="Times New Roman"/>
                <w:sz w:val="24"/>
                <w:lang w:val="ru-RU"/>
              </w:rPr>
              <w:t>wikipedia.org</w:t>
            </w:r>
          </w:p>
          <w:p w:rsidR="00FC6D79" w:rsidRDefault="00FC6D79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C6D79" w:rsidRDefault="00A3062B" w:rsidP="000862D7">
            <w:pPr>
              <w:rPr>
                <w:rFonts w:ascii="Times New Roman" w:hAnsi="Times New Roman"/>
                <w:sz w:val="24"/>
                <w:lang w:val="ru-RU"/>
              </w:rPr>
            </w:pPr>
            <w:hyperlink r:id="rId26" w:history="1">
              <w:r w:rsidR="00FC6D79" w:rsidRPr="00801B9E">
                <w:rPr>
                  <w:rStyle w:val="a9"/>
                  <w:rFonts w:ascii="Times New Roman" w:hAnsi="Times New Roman"/>
                  <w:sz w:val="24"/>
                  <w:lang w:val="ru-RU"/>
                </w:rPr>
                <w:t>https://primeminister</w:t>
              </w:r>
            </w:hyperlink>
            <w:r w:rsidR="00FC6D79" w:rsidRPr="00FC6D7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C6D79" w:rsidRDefault="00FC6D79" w:rsidP="000862D7">
            <w:pPr>
              <w:rPr>
                <w:rFonts w:ascii="Times New Roman" w:hAnsi="Times New Roman"/>
                <w:sz w:val="24"/>
                <w:lang w:val="ru-RU"/>
              </w:rPr>
            </w:pPr>
            <w:r w:rsidRPr="00FC6D79">
              <w:rPr>
                <w:rFonts w:ascii="Times New Roman" w:hAnsi="Times New Roman"/>
                <w:sz w:val="24"/>
                <w:lang w:val="ru-RU"/>
              </w:rPr>
              <w:t>kz/ru/news/</w:t>
            </w:r>
          </w:p>
          <w:p w:rsidR="00FC6D79" w:rsidRPr="00632779" w:rsidRDefault="00FC6D79" w:rsidP="000862D7">
            <w:pPr>
              <w:rPr>
                <w:rFonts w:ascii="Times New Roman" w:hAnsi="Times New Roman"/>
                <w:sz w:val="24"/>
                <w:lang w:val="en-US"/>
              </w:rPr>
            </w:pPr>
            <w:r w:rsidRPr="00632779">
              <w:rPr>
                <w:rFonts w:ascii="Times New Roman" w:hAnsi="Times New Roman"/>
                <w:sz w:val="24"/>
                <w:lang w:val="en-US"/>
              </w:rPr>
              <w:t>universiade/talismanom</w:t>
            </w: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C79C8" w:rsidRPr="00632779" w:rsidRDefault="00CC79C8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C79C8" w:rsidRPr="00632779" w:rsidRDefault="00CC79C8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C79C8" w:rsidRPr="00632779" w:rsidRDefault="00CC79C8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C79C8" w:rsidRPr="00632779" w:rsidRDefault="00CC79C8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C79C8" w:rsidRPr="00632779" w:rsidRDefault="00CC79C8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392092" w:rsidRPr="00632779" w:rsidRDefault="00392092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8332C1" w:rsidRPr="00632779" w:rsidRDefault="008332C1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C147A" w:rsidRPr="00632779" w:rsidRDefault="00DC147A" w:rsidP="000862D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Учебник</w:t>
            </w:r>
            <w:r w:rsidRPr="00632779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ru-RU"/>
              </w:rPr>
              <w:t>упражнение</w:t>
            </w:r>
            <w:r w:rsidRPr="00632779">
              <w:rPr>
                <w:rFonts w:ascii="Times New Roman" w:hAnsi="Times New Roman"/>
                <w:sz w:val="24"/>
                <w:lang w:val="en-US"/>
              </w:rPr>
              <w:t xml:space="preserve"> 517</w:t>
            </w: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030190" w:rsidRPr="00632779" w:rsidRDefault="00030190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030190" w:rsidRPr="00632779" w:rsidRDefault="00030190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030190" w:rsidRPr="00632779" w:rsidRDefault="00030190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C147A" w:rsidRPr="00632779" w:rsidRDefault="00DC147A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8332C1" w:rsidRPr="00632779" w:rsidRDefault="008332C1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8332C1" w:rsidRPr="00632779" w:rsidRDefault="008332C1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8332C1" w:rsidRPr="00632779" w:rsidRDefault="008332C1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8332C1" w:rsidRPr="00632779" w:rsidRDefault="008332C1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8332C1" w:rsidRPr="00632779" w:rsidRDefault="008332C1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8332C1" w:rsidRPr="00632779" w:rsidRDefault="008332C1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B5534" w:rsidRPr="00632779" w:rsidRDefault="004B5534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B5534" w:rsidRPr="00632779" w:rsidRDefault="004B5534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B5534" w:rsidRPr="00632779" w:rsidRDefault="004B5534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B5534" w:rsidRPr="00632779" w:rsidRDefault="004B5534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B5534" w:rsidRPr="00632779" w:rsidRDefault="004B5534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B5534" w:rsidRPr="00632779" w:rsidRDefault="004B5534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0540C8" w:rsidRPr="00632779" w:rsidRDefault="000540C8" w:rsidP="000540C8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8408670</wp:posOffset>
                  </wp:positionV>
                  <wp:extent cx="865505" cy="731520"/>
                  <wp:effectExtent l="19050" t="0" r="0" b="0"/>
                  <wp:wrapSquare wrapText="bothSides"/>
                  <wp:docPr id="14" name="Рисунок 5" descr="C:\Users\User\Desktop\3b2435b942b6943bea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3b2435b942b6943bea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lang w:val="ru-RU"/>
              </w:rPr>
              <w:t>Рисунки</w:t>
            </w:r>
          </w:p>
          <w:p w:rsidR="000540C8" w:rsidRPr="00632779" w:rsidRDefault="00A3062B" w:rsidP="000540C8">
            <w:pPr>
              <w:rPr>
                <w:rFonts w:ascii="Times New Roman" w:hAnsi="Times New Roman"/>
                <w:sz w:val="24"/>
                <w:lang w:val="en-US"/>
              </w:rPr>
            </w:pPr>
            <w:hyperlink r:id="rId28" w:history="1">
              <w:r w:rsidR="000540C8" w:rsidRPr="00632779">
                <w:rPr>
                  <w:rStyle w:val="a9"/>
                  <w:rFonts w:ascii="Times New Roman" w:hAnsi="Times New Roman"/>
                  <w:sz w:val="24"/>
                  <w:lang w:val="en-US"/>
                </w:rPr>
                <w:t>https://goo.gl/</w:t>
              </w:r>
            </w:hyperlink>
          </w:p>
          <w:p w:rsidR="000540C8" w:rsidRPr="00632779" w:rsidRDefault="000540C8" w:rsidP="000540C8">
            <w:pPr>
              <w:rPr>
                <w:rFonts w:ascii="Times New Roman" w:hAnsi="Times New Roman"/>
                <w:sz w:val="24"/>
                <w:lang w:val="en-US"/>
              </w:rPr>
            </w:pPr>
            <w:r w:rsidRPr="00632779">
              <w:rPr>
                <w:rFonts w:ascii="Times New Roman" w:hAnsi="Times New Roman"/>
                <w:sz w:val="24"/>
                <w:lang w:val="en-US"/>
              </w:rPr>
              <w:t>images/4aqMyE</w:t>
            </w:r>
          </w:p>
          <w:p w:rsidR="000540C8" w:rsidRPr="00632779" w:rsidRDefault="000540C8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0540C8" w:rsidRPr="00632779" w:rsidRDefault="000540C8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C147A" w:rsidP="000862D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Учебник</w:t>
            </w:r>
            <w:r w:rsidRPr="00632779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ru-RU"/>
              </w:rPr>
              <w:t>упражнение</w:t>
            </w:r>
            <w:r w:rsidRPr="00632779">
              <w:rPr>
                <w:rFonts w:ascii="Times New Roman" w:hAnsi="Times New Roman"/>
                <w:sz w:val="24"/>
                <w:lang w:val="en-US"/>
              </w:rPr>
              <w:t xml:space="preserve"> 519</w:t>
            </w: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B43AF" w:rsidRPr="00632779" w:rsidRDefault="00DB43AF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3B5C42" w:rsidRPr="00632779" w:rsidRDefault="003B5C42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3B5C42" w:rsidRPr="00632779" w:rsidRDefault="003B5C42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392092" w:rsidRPr="00632779" w:rsidRDefault="00392092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392092" w:rsidRPr="00632779" w:rsidRDefault="00392092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392092" w:rsidRPr="00632779" w:rsidRDefault="00392092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392092" w:rsidRPr="00632779" w:rsidRDefault="00392092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670101" w:rsidRPr="00632779" w:rsidRDefault="00670101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670101" w:rsidRPr="00632779" w:rsidRDefault="00670101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1866FC" w:rsidRPr="00632779" w:rsidRDefault="001866FC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1866FC" w:rsidRPr="00632779" w:rsidRDefault="001866FC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1866FC" w:rsidRPr="00632779" w:rsidRDefault="001866FC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1866FC" w:rsidRPr="00632779" w:rsidRDefault="001866FC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1866FC" w:rsidRPr="00632779" w:rsidRDefault="001866FC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1866FC" w:rsidRPr="00632779" w:rsidRDefault="001866FC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1866FC" w:rsidRPr="00632779" w:rsidRDefault="001866FC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1866FC" w:rsidRPr="00632779" w:rsidRDefault="001866FC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1866FC" w:rsidRPr="00632779" w:rsidRDefault="001866FC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1866FC" w:rsidRPr="00632779" w:rsidRDefault="001866FC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B5534" w:rsidRPr="00632779" w:rsidRDefault="004B5534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B5534" w:rsidRPr="00632779" w:rsidRDefault="004B5534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B5534" w:rsidRPr="00632779" w:rsidRDefault="004B5534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B5534" w:rsidRPr="00632779" w:rsidRDefault="004B5534" w:rsidP="000862D7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4B5534" w:rsidRPr="00632779" w:rsidRDefault="004B5534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B5534" w:rsidRPr="00632779" w:rsidRDefault="004B5534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B5534" w:rsidRPr="00632779" w:rsidRDefault="004B5534" w:rsidP="000862D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B5534" w:rsidRPr="00632779" w:rsidRDefault="000540C8" w:rsidP="000862D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6594475</wp:posOffset>
                  </wp:positionV>
                  <wp:extent cx="865505" cy="731520"/>
                  <wp:effectExtent l="19050" t="0" r="0" b="0"/>
                  <wp:wrapSquare wrapText="bothSides"/>
                  <wp:docPr id="8" name="Рисунок 5" descr="C:\Users\User\Desktop\3b2435b942b6943bea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3b2435b942b6943bea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43AF" w:rsidRPr="00632779" w:rsidRDefault="003B5C42" w:rsidP="000862D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Рисунки</w:t>
            </w:r>
          </w:p>
          <w:p w:rsidR="00C642C3" w:rsidRPr="00632779" w:rsidRDefault="00A3062B" w:rsidP="000862D7">
            <w:pPr>
              <w:rPr>
                <w:rFonts w:ascii="Times New Roman" w:hAnsi="Times New Roman"/>
                <w:sz w:val="24"/>
                <w:lang w:val="en-US"/>
              </w:rPr>
            </w:pPr>
            <w:hyperlink r:id="rId29" w:history="1">
              <w:r w:rsidR="00C642C3" w:rsidRPr="00632779">
                <w:rPr>
                  <w:rStyle w:val="a9"/>
                  <w:rFonts w:ascii="Times New Roman" w:hAnsi="Times New Roman"/>
                  <w:sz w:val="24"/>
                  <w:lang w:val="en-US"/>
                </w:rPr>
                <w:t>https://goo.gl/</w:t>
              </w:r>
            </w:hyperlink>
          </w:p>
          <w:p w:rsidR="00DB43AF" w:rsidRDefault="00C642C3" w:rsidP="000862D7">
            <w:pPr>
              <w:rPr>
                <w:rFonts w:ascii="Times New Roman" w:hAnsi="Times New Roman"/>
                <w:sz w:val="24"/>
                <w:lang w:val="ru-RU"/>
              </w:rPr>
            </w:pPr>
            <w:r w:rsidRPr="00C642C3">
              <w:rPr>
                <w:rFonts w:ascii="Times New Roman" w:hAnsi="Times New Roman"/>
                <w:sz w:val="24"/>
                <w:lang w:val="ru-RU"/>
              </w:rPr>
              <w:t>images/4aqMyE</w:t>
            </w:r>
          </w:p>
          <w:p w:rsidR="00670101" w:rsidRDefault="00670101" w:rsidP="00DB43A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B43AF" w:rsidRDefault="00DB43AF" w:rsidP="00DB43A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0125">
              <w:rPr>
                <w:rFonts w:ascii="Times New Roman" w:hAnsi="Times New Roman"/>
                <w:sz w:val="24"/>
                <w:lang w:val="ru-RU"/>
              </w:rPr>
              <w:t>Физминутка</w:t>
            </w:r>
          </w:p>
          <w:p w:rsidR="00C14E74" w:rsidRDefault="00C14E74" w:rsidP="00DB43A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Мы к лесной лужайке вышли. Поднимая ноги выше,</w:t>
            </w:r>
          </w:p>
          <w:p w:rsidR="00C14E74" w:rsidRDefault="00C14E74" w:rsidP="00DB43A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Через кустики и кочки,</w:t>
            </w:r>
          </w:p>
          <w:p w:rsidR="00C14E74" w:rsidRPr="00AB0125" w:rsidRDefault="00C14E74" w:rsidP="00DB43A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Через ветви и пенёчки, </w:t>
            </w:r>
          </w:p>
          <w:p w:rsidR="00DB43AF" w:rsidRDefault="00C14E74" w:rsidP="000862D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Кто высоко так шагал – </w:t>
            </w:r>
          </w:p>
          <w:p w:rsidR="00C14E74" w:rsidRDefault="00C14E74" w:rsidP="000862D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Не споткнулся, не упал.</w:t>
            </w:r>
          </w:p>
          <w:p w:rsidR="00A578A0" w:rsidRDefault="00A578A0" w:rsidP="000862D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Рисунок</w:t>
            </w:r>
          </w:p>
          <w:p w:rsidR="003B5C42" w:rsidRDefault="00A3062B" w:rsidP="000862D7">
            <w:pPr>
              <w:rPr>
                <w:rFonts w:ascii="Times New Roman" w:hAnsi="Times New Roman"/>
                <w:sz w:val="24"/>
                <w:lang w:val="ru-RU"/>
              </w:rPr>
            </w:pPr>
            <w:hyperlink r:id="rId30" w:history="1">
              <w:r w:rsidR="00F25F81" w:rsidRPr="00801B9E">
                <w:rPr>
                  <w:rStyle w:val="a9"/>
                  <w:rFonts w:ascii="Times New Roman" w:hAnsi="Times New Roman"/>
                  <w:sz w:val="24"/>
                  <w:lang w:val="ru-RU"/>
                </w:rPr>
                <w:t>https://goo.gl/images/mYLjcF</w:t>
              </w:r>
            </w:hyperlink>
          </w:p>
          <w:p w:rsidR="00F25F81" w:rsidRDefault="00F25F81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75E8E" w:rsidRDefault="00975E8E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75E8E" w:rsidRDefault="00975E8E" w:rsidP="000862D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25F81" w:rsidRDefault="00F25F81" w:rsidP="000862D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Рисунки</w:t>
            </w:r>
          </w:p>
          <w:p w:rsidR="00F25F81" w:rsidRPr="00EB3B56" w:rsidRDefault="00F25F81" w:rsidP="000862D7">
            <w:pPr>
              <w:rPr>
                <w:rFonts w:ascii="Times New Roman" w:hAnsi="Times New Roman"/>
                <w:sz w:val="24"/>
                <w:lang w:val="ru-RU"/>
              </w:rPr>
            </w:pPr>
            <w:r w:rsidRPr="00F25F81">
              <w:rPr>
                <w:rFonts w:ascii="Times New Roman" w:hAnsi="Times New Roman"/>
                <w:sz w:val="24"/>
                <w:lang w:val="ru-RU"/>
              </w:rPr>
              <w:t>https://goo.gl/images/efwUY6</w:t>
            </w:r>
          </w:p>
        </w:tc>
      </w:tr>
      <w:tr w:rsidR="00FC6D79" w:rsidRPr="00B83C98" w:rsidTr="00FC6D79">
        <w:tblPrEx>
          <w:tblLook w:val="0000"/>
        </w:tblPrEx>
        <w:trPr>
          <w:trHeight w:val="2239"/>
        </w:trPr>
        <w:tc>
          <w:tcPr>
            <w:tcW w:w="1121" w:type="pct"/>
            <w:tcBorders>
              <w:bottom w:val="single" w:sz="8" w:space="0" w:color="2976A4"/>
            </w:tcBorders>
          </w:tcPr>
          <w:p w:rsidR="00507716" w:rsidRDefault="00507716" w:rsidP="0024059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B20B3D" w:rsidRDefault="00B20B3D" w:rsidP="0024059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20B3D" w:rsidRDefault="00B20B3D" w:rsidP="0024059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20B3D" w:rsidRDefault="00B20B3D" w:rsidP="0024059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20B3D" w:rsidRDefault="00B20B3D" w:rsidP="0024059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20B3D" w:rsidRDefault="00B20B3D" w:rsidP="0024059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20B3D" w:rsidRDefault="00B20B3D" w:rsidP="0024059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20B3D" w:rsidRDefault="00B20B3D" w:rsidP="0024059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20B3D" w:rsidRDefault="00B20B3D" w:rsidP="0024059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20B3D" w:rsidRDefault="00B20B3D" w:rsidP="0024059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20B3D" w:rsidRDefault="00B20B3D" w:rsidP="0024059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20B3D" w:rsidRDefault="00B20B3D" w:rsidP="0024059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20B3D" w:rsidRDefault="00B20B3D" w:rsidP="0024059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20B3D" w:rsidRDefault="00B20B3D" w:rsidP="0024059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20B3D" w:rsidRDefault="00B20B3D" w:rsidP="0024059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20B3D" w:rsidRDefault="00B20B3D" w:rsidP="0024059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07716" w:rsidRDefault="00B20B3D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B20B3D">
              <w:rPr>
                <w:rFonts w:ascii="Times New Roman" w:hAnsi="Times New Roman"/>
                <w:i/>
                <w:sz w:val="24"/>
                <w:lang w:val="ru-RU"/>
              </w:rPr>
              <w:t>Задание всему классу</w:t>
            </w: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540C8" w:rsidRDefault="000540C8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Выполнение задания в рабочих тетрадях </w:t>
            </w: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5068E2" w:rsidRDefault="005068E2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5068E2" w:rsidRDefault="005068E2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5068E2" w:rsidRDefault="005068E2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540C8" w:rsidRDefault="000540C8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20B3D" w:rsidRPr="00B20B3D" w:rsidRDefault="00B20B3D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Домашнее задание</w:t>
            </w:r>
          </w:p>
        </w:tc>
        <w:tc>
          <w:tcPr>
            <w:tcW w:w="2813" w:type="pct"/>
            <w:gridSpan w:val="7"/>
            <w:tcBorders>
              <w:bottom w:val="single" w:sz="8" w:space="0" w:color="2976A4"/>
            </w:tcBorders>
          </w:tcPr>
          <w:p w:rsidR="00507716" w:rsidRPr="009E544E" w:rsidRDefault="00A76ED4" w:rsidP="00791749">
            <w:pPr>
              <w:spacing w:before="60" w:after="60"/>
              <w:ind w:firstLine="365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  <w:r w:rsidR="00C2639A" w:rsidRPr="00791749">
              <w:rPr>
                <w:rFonts w:ascii="Times New Roman" w:hAnsi="Times New Roman"/>
                <w:b/>
                <w:sz w:val="24"/>
                <w:lang w:val="ru-RU"/>
              </w:rPr>
              <w:t xml:space="preserve">Игра </w:t>
            </w:r>
            <w:r w:rsidR="009E544E" w:rsidRPr="00791749">
              <w:rPr>
                <w:rFonts w:ascii="Times New Roman" w:hAnsi="Times New Roman"/>
                <w:b/>
                <w:sz w:val="24"/>
                <w:lang w:val="ru-RU"/>
              </w:rPr>
              <w:t>«</w:t>
            </w:r>
            <w:r w:rsidR="001775D3" w:rsidRPr="00791749">
              <w:rPr>
                <w:rFonts w:ascii="Times New Roman" w:hAnsi="Times New Roman"/>
                <w:b/>
                <w:sz w:val="24"/>
                <w:lang w:val="ru-RU"/>
              </w:rPr>
              <w:t>Веселый м</w:t>
            </w:r>
            <w:r w:rsidR="00C2639A" w:rsidRPr="00791749">
              <w:rPr>
                <w:rFonts w:ascii="Times New Roman" w:hAnsi="Times New Roman"/>
                <w:b/>
                <w:sz w:val="24"/>
                <w:lang w:val="ru-RU"/>
              </w:rPr>
              <w:t>ячик</w:t>
            </w:r>
            <w:r w:rsidR="009E544E" w:rsidRPr="00791749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  <w:r w:rsidR="00C2639A" w:rsidRPr="00791749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="009E544E" w:rsidRPr="009E54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2639A" w:rsidRPr="009E544E">
              <w:rPr>
                <w:rFonts w:ascii="Times New Roman" w:hAnsi="Times New Roman"/>
                <w:sz w:val="24"/>
                <w:lang w:val="ru-RU"/>
              </w:rPr>
              <w:t>В процессе игры учащиеся</w:t>
            </w:r>
            <w:r w:rsidR="00C94963" w:rsidRPr="009E544E">
              <w:rPr>
                <w:rFonts w:ascii="Times New Roman" w:hAnsi="Times New Roman"/>
                <w:sz w:val="24"/>
                <w:lang w:val="ru-RU"/>
              </w:rPr>
              <w:t xml:space="preserve">  повторяют пройденное и закрепляют новую тему.</w:t>
            </w:r>
          </w:p>
          <w:p w:rsidR="00BA6F8F" w:rsidRPr="009E544E" w:rsidRDefault="00C94963" w:rsidP="00791749">
            <w:pPr>
              <w:spacing w:before="60" w:after="60"/>
              <w:ind w:firstLine="36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544E">
              <w:rPr>
                <w:rFonts w:ascii="Times New Roman" w:hAnsi="Times New Roman"/>
                <w:sz w:val="24"/>
                <w:lang w:val="ru-RU"/>
              </w:rPr>
              <w:t>Все дети становятся в круг.</w:t>
            </w:r>
            <w:r w:rsidR="000A46A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E544E">
              <w:rPr>
                <w:rFonts w:ascii="Times New Roman" w:hAnsi="Times New Roman"/>
                <w:sz w:val="24"/>
                <w:lang w:val="ru-RU"/>
              </w:rPr>
              <w:t>В середине круга находится учитель.</w:t>
            </w:r>
            <w:r w:rsidR="000A46A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E544E">
              <w:rPr>
                <w:rFonts w:ascii="Times New Roman" w:hAnsi="Times New Roman"/>
                <w:sz w:val="24"/>
                <w:lang w:val="ru-RU"/>
              </w:rPr>
              <w:t>Учитель кидает мяч ученику и задает вопрос.</w:t>
            </w:r>
            <w:r w:rsidR="000A46A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E544E">
              <w:rPr>
                <w:rFonts w:ascii="Times New Roman" w:hAnsi="Times New Roman"/>
                <w:sz w:val="24"/>
                <w:lang w:val="ru-RU"/>
              </w:rPr>
              <w:t>После ответа ученика ход игры повторяется</w:t>
            </w:r>
            <w:r w:rsidR="00AA266B" w:rsidRPr="009E544E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AA266B" w:rsidRPr="009E544E" w:rsidRDefault="00AA266B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544E">
              <w:rPr>
                <w:rFonts w:ascii="Times New Roman" w:hAnsi="Times New Roman"/>
                <w:sz w:val="24"/>
                <w:lang w:val="ru-RU"/>
              </w:rPr>
              <w:t>Вопросы учителя:</w:t>
            </w:r>
          </w:p>
          <w:p w:rsidR="00AA266B" w:rsidRPr="009E544E" w:rsidRDefault="00AA266B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544E">
              <w:rPr>
                <w:rFonts w:ascii="Times New Roman" w:hAnsi="Times New Roman"/>
                <w:sz w:val="24"/>
                <w:lang w:val="ru-RU"/>
              </w:rPr>
              <w:t>1.</w:t>
            </w:r>
            <w:r w:rsidR="0079174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E544E">
              <w:rPr>
                <w:rFonts w:ascii="Times New Roman" w:hAnsi="Times New Roman"/>
                <w:sz w:val="24"/>
                <w:lang w:val="ru-RU"/>
              </w:rPr>
              <w:t>Какие предложения называются простыми?</w:t>
            </w:r>
          </w:p>
          <w:p w:rsidR="00AA266B" w:rsidRPr="009E544E" w:rsidRDefault="00AA266B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544E">
              <w:rPr>
                <w:rFonts w:ascii="Times New Roman" w:hAnsi="Times New Roman"/>
                <w:sz w:val="24"/>
                <w:lang w:val="ru-RU"/>
              </w:rPr>
              <w:t>2.</w:t>
            </w:r>
            <w:r w:rsidR="0079174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E544E">
              <w:rPr>
                <w:rFonts w:ascii="Times New Roman" w:hAnsi="Times New Roman"/>
                <w:sz w:val="24"/>
                <w:lang w:val="ru-RU"/>
              </w:rPr>
              <w:t>Какие бывают предложения по цели высказывания?</w:t>
            </w:r>
          </w:p>
          <w:p w:rsidR="00AA266B" w:rsidRPr="009E544E" w:rsidRDefault="00AA266B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544E">
              <w:rPr>
                <w:rFonts w:ascii="Times New Roman" w:hAnsi="Times New Roman"/>
                <w:sz w:val="24"/>
                <w:lang w:val="ru-RU"/>
              </w:rPr>
              <w:t>3.</w:t>
            </w:r>
            <w:r w:rsidR="0079174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23785" w:rsidRPr="009E544E">
              <w:rPr>
                <w:rFonts w:ascii="Times New Roman" w:hAnsi="Times New Roman"/>
                <w:sz w:val="24"/>
                <w:lang w:val="ru-RU"/>
              </w:rPr>
              <w:t>А по эмоциональной окраске  какие могут быть предложения?</w:t>
            </w:r>
          </w:p>
          <w:p w:rsidR="00723785" w:rsidRPr="009E544E" w:rsidRDefault="00723785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544E">
              <w:rPr>
                <w:rFonts w:ascii="Times New Roman" w:hAnsi="Times New Roman"/>
                <w:sz w:val="24"/>
                <w:lang w:val="ru-RU"/>
              </w:rPr>
              <w:t>4.</w:t>
            </w:r>
            <w:r w:rsidR="0079174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E544E">
              <w:rPr>
                <w:rFonts w:ascii="Times New Roman" w:hAnsi="Times New Roman"/>
                <w:sz w:val="24"/>
                <w:lang w:val="ru-RU"/>
              </w:rPr>
              <w:t>Нераспространенными мы называем предложения …</w:t>
            </w:r>
            <w:r w:rsidR="00791749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 w:rsidRPr="009E544E">
              <w:rPr>
                <w:rFonts w:ascii="Times New Roman" w:hAnsi="Times New Roman"/>
                <w:sz w:val="24"/>
                <w:lang w:val="ru-RU"/>
              </w:rPr>
              <w:t>ученик заканчивает предложение своим ответом)</w:t>
            </w:r>
          </w:p>
          <w:p w:rsidR="00723785" w:rsidRPr="009E544E" w:rsidRDefault="00723785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544E">
              <w:rPr>
                <w:rFonts w:ascii="Times New Roman" w:hAnsi="Times New Roman"/>
                <w:sz w:val="24"/>
                <w:lang w:val="ru-RU"/>
              </w:rPr>
              <w:t>5.</w:t>
            </w:r>
            <w:r w:rsidR="0079174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E544E">
              <w:rPr>
                <w:rFonts w:ascii="Times New Roman" w:hAnsi="Times New Roman"/>
                <w:sz w:val="24"/>
                <w:lang w:val="ru-RU"/>
              </w:rPr>
              <w:t>Распространенными называются предложения</w:t>
            </w:r>
            <w:r w:rsidR="0062680B" w:rsidRPr="009E544E">
              <w:rPr>
                <w:rFonts w:ascii="Times New Roman" w:hAnsi="Times New Roman"/>
                <w:sz w:val="24"/>
                <w:lang w:val="ru-RU"/>
              </w:rPr>
              <w:t xml:space="preserve"> …</w:t>
            </w:r>
          </w:p>
          <w:p w:rsidR="0062680B" w:rsidRDefault="0062680B" w:rsidP="00791749">
            <w:pPr>
              <w:spacing w:before="60" w:after="60"/>
              <w:ind w:firstLine="36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544E">
              <w:rPr>
                <w:rFonts w:ascii="Times New Roman" w:hAnsi="Times New Roman"/>
                <w:sz w:val="24"/>
                <w:lang w:val="ru-RU"/>
              </w:rPr>
              <w:t>-</w:t>
            </w:r>
            <w:r w:rsidR="0079174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E544E">
              <w:rPr>
                <w:rFonts w:ascii="Times New Roman" w:hAnsi="Times New Roman"/>
                <w:sz w:val="24"/>
                <w:lang w:val="ru-RU"/>
              </w:rPr>
              <w:t>А теперь повторим поэтапно порядок синтаксического разбора простого предложения</w:t>
            </w:r>
            <w:r w:rsidR="0079174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172CF" w:rsidRDefault="00F172CF" w:rsidP="00791749">
            <w:pPr>
              <w:spacing w:before="60" w:after="60"/>
              <w:ind w:firstLine="36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172CF">
              <w:rPr>
                <w:rFonts w:ascii="Times New Roman" w:hAnsi="Times New Roman"/>
                <w:b/>
                <w:sz w:val="24"/>
                <w:lang w:val="ru-RU"/>
              </w:rPr>
              <w:t>ФО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– «Большой палец</w:t>
            </w:r>
            <w:r w:rsidR="00046EC4">
              <w:rPr>
                <w:rFonts w:ascii="Times New Roman" w:hAnsi="Times New Roman"/>
                <w:sz w:val="24"/>
                <w:lang w:val="ru-RU"/>
              </w:rPr>
              <w:t xml:space="preserve"> вверх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F172CF" w:rsidRPr="009E544E" w:rsidRDefault="00F172CF" w:rsidP="00791749">
            <w:pPr>
              <w:spacing w:before="60" w:after="60"/>
              <w:ind w:firstLine="365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A6F8F" w:rsidRDefault="00A76ED4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Pr="0079174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7624C4" w:rsidRPr="00791749">
              <w:rPr>
                <w:rFonts w:ascii="Times New Roman" w:hAnsi="Times New Roman"/>
                <w:b/>
                <w:sz w:val="24"/>
                <w:lang w:val="ru-RU"/>
              </w:rPr>
              <w:t>(К)</w:t>
            </w:r>
            <w:r w:rsidR="0079174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67BC7" w:rsidRPr="009E544E">
              <w:rPr>
                <w:rFonts w:ascii="Times New Roman" w:hAnsi="Times New Roman"/>
                <w:sz w:val="24"/>
                <w:lang w:val="ru-RU"/>
              </w:rPr>
              <w:t xml:space="preserve">Стратегия </w:t>
            </w:r>
            <w:r w:rsidR="007624C4" w:rsidRPr="009E544E">
              <w:rPr>
                <w:rFonts w:ascii="Times New Roman" w:hAnsi="Times New Roman"/>
                <w:sz w:val="24"/>
                <w:lang w:val="ru-RU"/>
              </w:rPr>
              <w:t>«Мозаика Джигсо»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A76ED4" w:rsidRPr="009E544E" w:rsidRDefault="00A76ED4" w:rsidP="00B20B3D">
            <w:pPr>
              <w:spacing w:before="60" w:after="60"/>
              <w:ind w:firstLine="22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раздает детям заранее подготовленн</w:t>
            </w:r>
            <w:r w:rsidR="00B20B3D"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r w:rsidR="00B20B3D">
              <w:rPr>
                <w:rFonts w:ascii="Times New Roman" w:hAnsi="Times New Roman"/>
                <w:sz w:val="24"/>
                <w:lang w:val="ru-RU"/>
              </w:rPr>
              <w:t>задание.</w:t>
            </w:r>
          </w:p>
          <w:p w:rsidR="00BA6F8F" w:rsidRDefault="007624C4" w:rsidP="00B20B3D">
            <w:pPr>
              <w:spacing w:before="60" w:after="60"/>
              <w:ind w:firstLine="36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544E">
              <w:rPr>
                <w:rFonts w:ascii="Times New Roman" w:hAnsi="Times New Roman"/>
                <w:sz w:val="24"/>
                <w:lang w:val="ru-RU"/>
              </w:rPr>
              <w:t>Соединить линиями этапы синтаксического разбора простого предложения</w:t>
            </w:r>
            <w:r w:rsidR="00A76ED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A6F8F" w:rsidRPr="009E544E" w:rsidRDefault="00A3062B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rect id="_x0000_s1030" style="position:absolute;left:0;text-align:left;margin-left:2.9pt;margin-top:7.7pt;width:111.15pt;height:47.8pt;z-index:251675648">
                  <v:textbox>
                    <w:txbxContent>
                      <w:p w:rsidR="00791749" w:rsidRPr="00791749" w:rsidRDefault="00791749" w:rsidP="00791749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Второстепенные члены предложения</w:t>
                        </w:r>
                      </w:p>
                    </w:txbxContent>
                  </v:textbox>
                </v:rect>
              </w:pict>
            </w:r>
          </w:p>
          <w:p w:rsidR="00BA6F8F" w:rsidRPr="00F575F0" w:rsidRDefault="00A3062B" w:rsidP="00F575F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37" type="#_x0000_t32" style="position:absolute;left:0;text-align:left;margin-left:114.05pt;margin-top:7.45pt;width:85.2pt;height:55.5pt;flip:x;z-index:251680768" o:connectortype="straight">
                  <v:stroke endarrow="block"/>
                </v:shape>
              </w:pict>
            </w:r>
            <w:r w:rsidR="00F575F0"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                          1 этап</w:t>
            </w:r>
          </w:p>
          <w:p w:rsidR="00BA6F8F" w:rsidRDefault="00A3062B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pict>
                <v:shape id="_x0000_s1036" type="#_x0000_t32" style="position:absolute;left:0;text-align:left;margin-left:114.05pt;margin-top:1.95pt;width:88.95pt;height:150pt;flip:x y;z-index:251679744" o:connectortype="straight">
                  <v:stroke endarrow="block"/>
                </v:shape>
              </w:pict>
            </w:r>
          </w:p>
          <w:p w:rsidR="00BA6F8F" w:rsidRDefault="00A3062B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pict>
                <v:rect id="_x0000_s1031" style="position:absolute;left:0;text-align:left;margin-left:2.9pt;margin-top:13.3pt;width:111.15pt;height:42pt;z-index:251676672">
                  <v:textbox>
                    <w:txbxContent>
                      <w:p w:rsidR="00791749" w:rsidRPr="00791749" w:rsidRDefault="00F575F0" w:rsidP="00F575F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Простое предложение</w:t>
                        </w:r>
                      </w:p>
                    </w:txbxContent>
                  </v:textbox>
                </v:rect>
              </w:pict>
            </w:r>
          </w:p>
          <w:p w:rsidR="00BA6F8F" w:rsidRDefault="00A3062B" w:rsidP="0024059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3062B"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pict>
                <v:shape id="_x0000_s1038" type="#_x0000_t32" style="position:absolute;left:0;text-align:left;margin-left:117.55pt;margin-top:8.2pt;width:85.45pt;height:111.75pt;flip:x;z-index:251681792" o:connectortype="straight">
                  <v:stroke endarrow="block"/>
                </v:shape>
              </w:pict>
            </w:r>
            <w:r w:rsidR="00F575F0">
              <w:rPr>
                <w:rFonts w:ascii="Times New Roman" w:hAnsi="Times New Roman"/>
                <w:i/>
                <w:sz w:val="24"/>
                <w:lang w:val="ru-RU"/>
              </w:rPr>
              <w:t xml:space="preserve">                                                             </w:t>
            </w:r>
            <w:r w:rsidR="00F575F0">
              <w:rPr>
                <w:rFonts w:ascii="Times New Roman" w:hAnsi="Times New Roman"/>
                <w:sz w:val="24"/>
                <w:lang w:val="ru-RU"/>
              </w:rPr>
              <w:t xml:space="preserve">      2 этап</w:t>
            </w:r>
          </w:p>
          <w:p w:rsidR="00F575F0" w:rsidRDefault="00F575F0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Default="00BA6F8F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Default="00A3062B" w:rsidP="0024059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A3062B"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rect id="_x0000_s1033" style="position:absolute;left:0;text-align:left;margin-left:5.8pt;margin-top:6.1pt;width:111.75pt;height:39.15pt;z-index:251678720">
                  <v:textbox>
                    <w:txbxContent>
                      <w:p w:rsidR="00F575F0" w:rsidRPr="00F575F0" w:rsidRDefault="00F575F0" w:rsidP="00F575F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Главные члены  предложения</w:t>
                        </w:r>
                      </w:p>
                    </w:txbxContent>
                  </v:textbox>
                </v:rect>
              </w:pict>
            </w:r>
          </w:p>
          <w:p w:rsidR="00BA6F8F" w:rsidRDefault="00A3062B" w:rsidP="00F575F0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3062B"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pict>
                <v:shape id="_x0000_s1039" type="#_x0000_t32" style="position:absolute;left:0;text-align:left;margin-left:117.55pt;margin-top:7.95pt;width:81.7pt;height:1.5pt;flip:x;z-index:251682816" o:connectortype="straight">
                  <v:stroke endarrow="block"/>
                </v:shape>
              </w:pict>
            </w:r>
            <w:r w:rsidRPr="00A3062B"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pict>
                <v:rect id="_x0000_s1032" style="position:absolute;left:0;text-align:left;margin-left:5.8pt;margin-top:33.3pt;width:111.75pt;height:42.6pt;z-index:251677696">
                  <v:textbox>
                    <w:txbxContent>
                      <w:p w:rsidR="00F575F0" w:rsidRPr="00F575F0" w:rsidRDefault="00F575F0" w:rsidP="00F575F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 w:rsidRPr="00F575F0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По цели 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высказывания</w:t>
                        </w:r>
                      </w:p>
                    </w:txbxContent>
                  </v:textbox>
                </v:rect>
              </w:pict>
            </w:r>
            <w:r w:rsidR="00F575F0"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                                                     3 этап</w:t>
            </w:r>
          </w:p>
          <w:p w:rsidR="00F575F0" w:rsidRDefault="00F575F0" w:rsidP="00F575F0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F575F0" w:rsidRDefault="00F575F0" w:rsidP="00F575F0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F575F0" w:rsidRDefault="00F575F0" w:rsidP="00F575F0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                                                      4 этап</w:t>
            </w:r>
          </w:p>
          <w:p w:rsidR="00F575F0" w:rsidRDefault="00F575F0" w:rsidP="00F575F0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F575F0" w:rsidRDefault="00F575F0" w:rsidP="00F575F0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B20B3D" w:rsidRDefault="00B20B3D" w:rsidP="00F575F0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20B3D">
              <w:rPr>
                <w:rFonts w:ascii="Times New Roman" w:hAnsi="Times New Roman"/>
                <w:b/>
                <w:bCs/>
                <w:sz w:val="24"/>
                <w:lang w:val="ru-RU"/>
              </w:rPr>
              <w:t>ФО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– Самооценивание (3 хлопками)</w:t>
            </w:r>
          </w:p>
          <w:p w:rsidR="00B20B3D" w:rsidRDefault="00B20B3D" w:rsidP="00F575F0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B20B3D" w:rsidRPr="000726CB" w:rsidRDefault="00B20B3D" w:rsidP="00B20B3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Составить синквейн к слову спорт. </w:t>
            </w:r>
          </w:p>
        </w:tc>
        <w:tc>
          <w:tcPr>
            <w:tcW w:w="1066" w:type="pct"/>
            <w:tcBorders>
              <w:bottom w:val="single" w:sz="8" w:space="0" w:color="2976A4"/>
            </w:tcBorders>
          </w:tcPr>
          <w:p w:rsidR="00507716" w:rsidRDefault="00791749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94435" cy="1176655"/>
                  <wp:effectExtent l="19050" t="0" r="5715" b="0"/>
                  <wp:wrapSquare wrapText="bothSides"/>
                  <wp:docPr id="16" name="Рисунок 10" descr="C:\Users\User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lang w:val="ru-RU"/>
              </w:rPr>
              <w:t>Рисунок</w:t>
            </w:r>
          </w:p>
          <w:p w:rsidR="00791749" w:rsidRDefault="00A3062B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hyperlink r:id="rId32" w:history="1">
              <w:r w:rsidR="00791749" w:rsidRPr="00801B9E">
                <w:rPr>
                  <w:rStyle w:val="a9"/>
                  <w:rFonts w:ascii="Times New Roman" w:hAnsi="Times New Roman"/>
                  <w:sz w:val="24"/>
                  <w:lang w:val="ru-RU"/>
                </w:rPr>
                <w:t>https://goo.gl/images/xAtNEs</w:t>
              </w:r>
            </w:hyperlink>
          </w:p>
          <w:p w:rsidR="00791749" w:rsidRDefault="00791749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91749" w:rsidRDefault="00791749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91749" w:rsidRDefault="00791749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91749" w:rsidRDefault="00791749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91749" w:rsidRDefault="00791749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91749" w:rsidRDefault="00791749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91749" w:rsidRDefault="00791749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91749" w:rsidRDefault="00791749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F172CF" w:rsidRDefault="00F172CF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F172CF" w:rsidRDefault="00F172CF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068E2" w:rsidRDefault="005068E2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91749" w:rsidRDefault="00791749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Стратегия «Мозаика Джигсо»</w:t>
            </w:r>
          </w:p>
          <w:p w:rsidR="00791749" w:rsidRDefault="00791749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91749" w:rsidRDefault="00791749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91749" w:rsidRPr="000726CB" w:rsidRDefault="00791749" w:rsidP="0024059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07716" w:rsidRPr="00D375C9" w:rsidTr="00FC6D79">
        <w:tblPrEx>
          <w:tblLook w:val="0000"/>
        </w:tblPrEx>
        <w:trPr>
          <w:cantSplit/>
          <w:trHeight w:val="557"/>
        </w:trPr>
        <w:tc>
          <w:tcPr>
            <w:tcW w:w="1291" w:type="pct"/>
            <w:gridSpan w:val="2"/>
            <w:vMerge w:val="restart"/>
          </w:tcPr>
          <w:p w:rsidR="00507716" w:rsidRPr="000726CB" w:rsidRDefault="00507716" w:rsidP="00240592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Рефлексия по уроку </w:t>
            </w:r>
          </w:p>
          <w:p w:rsidR="00507716" w:rsidRDefault="00507716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Default="00BA6F8F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Default="00D375C9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375C9">
              <w:rPr>
                <w:rFonts w:ascii="Times New Roman" w:hAnsi="Times New Roman"/>
                <w:i/>
                <w:sz w:val="24"/>
                <w:lang w:val="kk-KZ"/>
              </w:rPr>
              <w:t>https://goo.gl/images/3YJ9vm</w:t>
            </w:r>
          </w:p>
          <w:p w:rsidR="00BA6F8F" w:rsidRDefault="00BA6F8F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Default="00BA6F8F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Default="00BA6F8F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Default="00BA6F8F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Default="00BA6F8F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Default="00BA6F8F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Default="00BA6F8F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Default="00BA6F8F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Default="00BA6F8F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Default="00BA6F8F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Default="00BA6F8F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Default="00BA6F8F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Default="00BA6F8F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BA6F8F" w:rsidRPr="005D1050" w:rsidRDefault="00BA6F8F" w:rsidP="0024059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3709" w:type="pct"/>
            <w:gridSpan w:val="7"/>
          </w:tcPr>
          <w:p w:rsidR="00B075B5" w:rsidRDefault="00B075B5" w:rsidP="00B075B5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>Приём «Пьедестал».</w:t>
            </w:r>
          </w:p>
          <w:p w:rsidR="00507716" w:rsidRDefault="00B075B5" w:rsidP="00B075B5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На пьедестале, </w:t>
            </w:r>
            <w:r w:rsidR="00046EC4">
              <w:rPr>
                <w:rFonts w:ascii="Times New Roman" w:hAnsi="Times New Roman"/>
                <w:i/>
                <w:sz w:val="24"/>
                <w:lang w:val="ru-RU"/>
              </w:rPr>
              <w:t>изображенном на постере,  учащие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ся прикрепляют смайлики со своими именами. </w:t>
            </w:r>
          </w:p>
          <w:p w:rsidR="00B075B5" w:rsidRDefault="00B075B5" w:rsidP="00B075B5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1 место – всё понял</w:t>
            </w:r>
          </w:p>
          <w:p w:rsidR="00B075B5" w:rsidRDefault="00B075B5" w:rsidP="00B075B5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2 место – понял, но не до конца</w:t>
            </w:r>
          </w:p>
          <w:p w:rsidR="00B075B5" w:rsidRPr="008D350E" w:rsidRDefault="00B075B5" w:rsidP="00B20B3D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3 место – </w:t>
            </w:r>
            <w:r w:rsidR="00B20B3D">
              <w:rPr>
                <w:rFonts w:ascii="Times New Roman" w:hAnsi="Times New Roman"/>
                <w:i/>
                <w:sz w:val="24"/>
                <w:lang w:val="ru-RU"/>
              </w:rPr>
              <w:t>нужна помощь</w:t>
            </w:r>
          </w:p>
        </w:tc>
      </w:tr>
      <w:tr w:rsidR="00507716" w:rsidRPr="009D55C7" w:rsidTr="00FC6D79">
        <w:tblPrEx>
          <w:tblLook w:val="0000"/>
        </w:tblPrEx>
        <w:trPr>
          <w:cantSplit/>
          <w:trHeight w:val="2265"/>
        </w:trPr>
        <w:tc>
          <w:tcPr>
            <w:tcW w:w="1291" w:type="pct"/>
            <w:gridSpan w:val="2"/>
            <w:vMerge/>
          </w:tcPr>
          <w:p w:rsidR="00507716" w:rsidRPr="000726CB" w:rsidRDefault="00507716" w:rsidP="00240592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709" w:type="pct"/>
            <w:gridSpan w:val="7"/>
          </w:tcPr>
          <w:p w:rsidR="00533637" w:rsidRDefault="00533637" w:rsidP="00240592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533637" w:rsidRDefault="00533637" w:rsidP="00240592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533637" w:rsidRDefault="00533637" w:rsidP="00240592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533637" w:rsidRDefault="00533637" w:rsidP="00240592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533637" w:rsidRDefault="00533637" w:rsidP="00240592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533637" w:rsidRDefault="00533637" w:rsidP="00240592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533637" w:rsidRDefault="00533637" w:rsidP="00240592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533637" w:rsidRDefault="00533637" w:rsidP="00240592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533637" w:rsidRDefault="00533637" w:rsidP="00240592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533637" w:rsidRDefault="00533637" w:rsidP="00240592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533637" w:rsidRPr="00194117" w:rsidRDefault="00533637" w:rsidP="00240592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94117">
              <w:rPr>
                <w:rFonts w:ascii="Times New Roman" w:hAnsi="Times New Roman"/>
                <w:b/>
                <w:sz w:val="24"/>
                <w:lang w:val="kk-KZ"/>
              </w:rPr>
              <w:t>Вывод</w:t>
            </w:r>
            <w:r w:rsidR="00194117" w:rsidRPr="00194117">
              <w:rPr>
                <w:rFonts w:ascii="Times New Roman" w:hAnsi="Times New Roman"/>
                <w:b/>
                <w:sz w:val="24"/>
                <w:lang w:val="kk-KZ"/>
              </w:rPr>
              <w:t xml:space="preserve"> по микропреподаванию</w:t>
            </w:r>
            <w:r w:rsidRPr="00194117"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</w:p>
          <w:p w:rsidR="00194117" w:rsidRDefault="00533637" w:rsidP="00B73E11">
            <w:pPr>
              <w:ind w:firstLine="311"/>
              <w:rPr>
                <w:rFonts w:ascii="Times New Roman" w:hAnsi="Times New Roman"/>
                <w:sz w:val="24"/>
                <w:lang w:val="kk-KZ"/>
              </w:rPr>
            </w:pPr>
            <w:r w:rsidRPr="00194117">
              <w:rPr>
                <w:rFonts w:ascii="Times New Roman" w:hAnsi="Times New Roman"/>
                <w:sz w:val="24"/>
                <w:lang w:val="kk-KZ"/>
              </w:rPr>
              <w:t xml:space="preserve">За период обучения на курсах по обновленной программе, я получила очень ценные методические рекомендации. </w:t>
            </w:r>
            <w:r w:rsidR="00194117">
              <w:rPr>
                <w:rFonts w:ascii="Times New Roman" w:hAnsi="Times New Roman"/>
                <w:sz w:val="24"/>
                <w:lang w:val="kk-KZ"/>
              </w:rPr>
              <w:t>Узнала о структ</w:t>
            </w:r>
            <w:r w:rsidR="00AC05F0">
              <w:rPr>
                <w:rFonts w:ascii="Times New Roman" w:hAnsi="Times New Roman"/>
                <w:sz w:val="24"/>
                <w:lang w:val="kk-KZ"/>
              </w:rPr>
              <w:t>у</w:t>
            </w:r>
            <w:r w:rsidR="00194117">
              <w:rPr>
                <w:rFonts w:ascii="Times New Roman" w:hAnsi="Times New Roman"/>
                <w:sz w:val="24"/>
                <w:lang w:val="kk-KZ"/>
              </w:rPr>
              <w:t xml:space="preserve">ре содержания Учебных программ. На практике </w:t>
            </w:r>
            <w:r w:rsidR="00C86E02">
              <w:rPr>
                <w:rFonts w:ascii="Times New Roman" w:hAnsi="Times New Roman"/>
                <w:sz w:val="24"/>
                <w:lang w:val="kk-KZ"/>
              </w:rPr>
              <w:t xml:space="preserve">научилась составлять </w:t>
            </w:r>
            <w:r w:rsidR="00194117">
              <w:rPr>
                <w:rFonts w:ascii="Times New Roman" w:hAnsi="Times New Roman"/>
                <w:sz w:val="24"/>
                <w:lang w:val="kk-KZ"/>
              </w:rPr>
              <w:t>краткосрочное</w:t>
            </w:r>
            <w:r w:rsidR="00C86E0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194117">
              <w:rPr>
                <w:rFonts w:ascii="Times New Roman" w:hAnsi="Times New Roman"/>
                <w:sz w:val="24"/>
                <w:lang w:val="kk-KZ"/>
              </w:rPr>
              <w:t>планировани</w:t>
            </w:r>
            <w:r w:rsidR="00C86E02">
              <w:rPr>
                <w:rFonts w:ascii="Times New Roman" w:hAnsi="Times New Roman"/>
                <w:sz w:val="24"/>
                <w:lang w:val="kk-KZ"/>
              </w:rPr>
              <w:t>е</w:t>
            </w:r>
            <w:r w:rsidR="00194117">
              <w:rPr>
                <w:rFonts w:ascii="Times New Roman" w:hAnsi="Times New Roman"/>
                <w:sz w:val="24"/>
                <w:lang w:val="kk-KZ"/>
              </w:rPr>
              <w:t xml:space="preserve"> уроков. Усвоила </w:t>
            </w:r>
            <w:r w:rsidR="009F0328">
              <w:rPr>
                <w:rFonts w:ascii="Times New Roman" w:hAnsi="Times New Roman"/>
                <w:sz w:val="24"/>
                <w:lang w:val="kk-KZ"/>
              </w:rPr>
              <w:t>методы</w:t>
            </w:r>
            <w:r w:rsidR="00194117">
              <w:rPr>
                <w:rFonts w:ascii="Times New Roman" w:hAnsi="Times New Roman"/>
                <w:sz w:val="24"/>
                <w:lang w:val="kk-KZ"/>
              </w:rPr>
              <w:t xml:space="preserve"> эффективного преподавания, использ</w:t>
            </w:r>
            <w:r w:rsidR="00C86E02">
              <w:rPr>
                <w:rFonts w:ascii="Times New Roman" w:hAnsi="Times New Roman"/>
                <w:sz w:val="24"/>
                <w:lang w:val="kk-KZ"/>
              </w:rPr>
              <w:t xml:space="preserve">уя </w:t>
            </w:r>
            <w:r w:rsidR="00392092">
              <w:rPr>
                <w:rFonts w:ascii="Times New Roman" w:hAnsi="Times New Roman"/>
                <w:sz w:val="24"/>
                <w:lang w:val="kk-KZ"/>
              </w:rPr>
              <w:t xml:space="preserve">приемы </w:t>
            </w:r>
            <w:r w:rsidR="00194117">
              <w:rPr>
                <w:rFonts w:ascii="Times New Roman" w:hAnsi="Times New Roman"/>
                <w:sz w:val="24"/>
                <w:lang w:val="kk-KZ"/>
              </w:rPr>
              <w:t>языковы</w:t>
            </w:r>
            <w:r w:rsidR="00392092">
              <w:rPr>
                <w:rFonts w:ascii="Times New Roman" w:hAnsi="Times New Roman"/>
                <w:sz w:val="24"/>
                <w:lang w:val="kk-KZ"/>
              </w:rPr>
              <w:t>х</w:t>
            </w:r>
            <w:r w:rsidR="00194117">
              <w:rPr>
                <w:rFonts w:ascii="Times New Roman" w:hAnsi="Times New Roman"/>
                <w:sz w:val="24"/>
                <w:lang w:val="kk-KZ"/>
              </w:rPr>
              <w:t xml:space="preserve"> единиц: слушания, говорения, чтения и пи</w:t>
            </w:r>
            <w:r w:rsidR="00B73E11">
              <w:rPr>
                <w:rFonts w:ascii="Times New Roman" w:hAnsi="Times New Roman"/>
                <w:sz w:val="24"/>
                <w:lang w:val="kk-KZ"/>
              </w:rPr>
              <w:t>сьм</w:t>
            </w:r>
            <w:r w:rsidR="00194117">
              <w:rPr>
                <w:rFonts w:ascii="Times New Roman" w:hAnsi="Times New Roman"/>
                <w:sz w:val="24"/>
                <w:lang w:val="kk-KZ"/>
              </w:rPr>
              <w:t>а</w:t>
            </w:r>
            <w:r w:rsidR="00B73E11">
              <w:rPr>
                <w:rFonts w:ascii="Times New Roman" w:hAnsi="Times New Roman"/>
                <w:sz w:val="24"/>
                <w:lang w:val="kk-KZ"/>
              </w:rPr>
              <w:t>.</w:t>
            </w:r>
            <w:r w:rsidR="00AC05F0">
              <w:rPr>
                <w:rFonts w:ascii="Times New Roman" w:hAnsi="Times New Roman"/>
                <w:sz w:val="24"/>
                <w:lang w:val="kk-KZ"/>
              </w:rPr>
              <w:t xml:space="preserve"> Во время занятий</w:t>
            </w:r>
            <w:r w:rsidR="00B73E11">
              <w:rPr>
                <w:rFonts w:ascii="Times New Roman" w:hAnsi="Times New Roman"/>
                <w:sz w:val="24"/>
                <w:lang w:val="kk-KZ"/>
              </w:rPr>
              <w:t xml:space="preserve"> изучила методы и приемы формативного оценивания. </w:t>
            </w:r>
          </w:p>
          <w:p w:rsidR="00507716" w:rsidRPr="000726CB" w:rsidRDefault="00B73E11" w:rsidP="00392092">
            <w:pPr>
              <w:ind w:firstLine="311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Теперь я на уроках буду использовать активные методы, с которыми мы работали в процессе обучения. Особенно мне понравились стратегии «Диаграмма Венны», «Двойной пузырь», «Линия времени», «Карта истории», «Стоп кадр», «Аллея сознания», графические органайзеры, классифика</w:t>
            </w:r>
            <w:r w:rsidR="00392092">
              <w:rPr>
                <w:rFonts w:ascii="Times New Roman" w:hAnsi="Times New Roman"/>
                <w:sz w:val="24"/>
                <w:lang w:val="kk-KZ"/>
              </w:rPr>
              <w:t>ци</w:t>
            </w:r>
            <w:r>
              <w:rPr>
                <w:rFonts w:ascii="Times New Roman" w:hAnsi="Times New Roman"/>
                <w:sz w:val="24"/>
                <w:lang w:val="kk-KZ"/>
              </w:rPr>
              <w:t>я «Бриллиант». Эти методы дадут на уроках большой успех в изучении русского языка и литературы</w:t>
            </w:r>
            <w:r w:rsidR="00392092">
              <w:rPr>
                <w:rFonts w:ascii="Times New Roman" w:hAnsi="Times New Roman"/>
                <w:sz w:val="24"/>
                <w:lang w:val="kk-KZ"/>
              </w:rPr>
              <w:t>, б</w:t>
            </w:r>
            <w:r>
              <w:rPr>
                <w:rFonts w:ascii="Times New Roman" w:hAnsi="Times New Roman"/>
                <w:sz w:val="24"/>
                <w:lang w:val="kk-KZ"/>
              </w:rPr>
              <w:t>удут с</w:t>
            </w:r>
            <w:r w:rsidR="00C86E02">
              <w:rPr>
                <w:rFonts w:ascii="Times New Roman" w:hAnsi="Times New Roman"/>
                <w:sz w:val="24"/>
                <w:lang w:val="kk-KZ"/>
              </w:rPr>
              <w:t>пособствовать активности учащихся в усвоении разных тем</w:t>
            </w:r>
            <w:r w:rsidR="00392092">
              <w:rPr>
                <w:rFonts w:ascii="Times New Roman" w:hAnsi="Times New Roman"/>
                <w:sz w:val="24"/>
                <w:lang w:val="kk-KZ"/>
              </w:rPr>
              <w:t>.</w:t>
            </w:r>
            <w:r w:rsidR="00D375C9"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47625</wp:posOffset>
                  </wp:positionV>
                  <wp:extent cx="1918970" cy="1513840"/>
                  <wp:effectExtent l="19050" t="0" r="5080" b="0"/>
                  <wp:wrapSquare wrapText="bothSides"/>
                  <wp:docPr id="17" name="Рисунок 11" descr="C:\Users\User\Desktop\thumb.0afbd59a3ce9afd46c7a826780ca36ba03453b56.jpg.rf220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thumb.0afbd59a3ce9afd46c7a826780ca36ba03453b56.jpg.rf220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51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C85272" w:rsidRDefault="00C85272">
      <w:pPr>
        <w:rPr>
          <w:rFonts w:ascii="Times New Roman" w:hAnsi="Times New Roman"/>
          <w:noProof/>
          <w:sz w:val="24"/>
          <w:lang w:val="ru-RU" w:eastAsia="ru-RU"/>
        </w:rPr>
      </w:pPr>
    </w:p>
    <w:p w:rsidR="00C85272" w:rsidRDefault="00C85272">
      <w:pPr>
        <w:rPr>
          <w:rFonts w:ascii="Times New Roman" w:hAnsi="Times New Roman"/>
          <w:noProof/>
          <w:sz w:val="24"/>
          <w:lang w:val="ru-RU" w:eastAsia="ru-RU"/>
        </w:rPr>
      </w:pPr>
    </w:p>
    <w:p w:rsidR="00C85272" w:rsidRDefault="00C85272">
      <w:pPr>
        <w:rPr>
          <w:rFonts w:ascii="Times New Roman" w:hAnsi="Times New Roman"/>
          <w:noProof/>
          <w:sz w:val="24"/>
          <w:lang w:val="ru-RU" w:eastAsia="ru-RU"/>
        </w:rPr>
      </w:pPr>
    </w:p>
    <w:sectPr w:rsidR="00C85272" w:rsidSect="00263B9D">
      <w:pgSz w:w="11906" w:h="16838"/>
      <w:pgMar w:top="851" w:right="851" w:bottom="568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8D" w:rsidRDefault="0038448D" w:rsidP="002B52F8">
      <w:pPr>
        <w:spacing w:line="240" w:lineRule="auto"/>
      </w:pPr>
      <w:r>
        <w:separator/>
      </w:r>
    </w:p>
  </w:endnote>
  <w:endnote w:type="continuationSeparator" w:id="1">
    <w:p w:rsidR="0038448D" w:rsidRDefault="0038448D" w:rsidP="002B5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8D" w:rsidRDefault="0038448D" w:rsidP="002B52F8">
      <w:pPr>
        <w:spacing w:line="240" w:lineRule="auto"/>
      </w:pPr>
      <w:r>
        <w:separator/>
      </w:r>
    </w:p>
  </w:footnote>
  <w:footnote w:type="continuationSeparator" w:id="1">
    <w:p w:rsidR="0038448D" w:rsidRDefault="0038448D" w:rsidP="002B52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0DC"/>
    <w:multiLevelType w:val="hybridMultilevel"/>
    <w:tmpl w:val="764EE858"/>
    <w:lvl w:ilvl="0" w:tplc="96022DE0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29A56977"/>
    <w:multiLevelType w:val="hybridMultilevel"/>
    <w:tmpl w:val="8944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C66EA"/>
    <w:multiLevelType w:val="hybridMultilevel"/>
    <w:tmpl w:val="5C6A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1231E"/>
    <w:multiLevelType w:val="hybridMultilevel"/>
    <w:tmpl w:val="C778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E227E"/>
    <w:multiLevelType w:val="hybridMultilevel"/>
    <w:tmpl w:val="EB6882E2"/>
    <w:lvl w:ilvl="0" w:tplc="0419000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76" w:hanging="360"/>
      </w:pPr>
      <w:rPr>
        <w:rFonts w:ascii="Wingdings" w:hAnsi="Wingdings" w:hint="default"/>
      </w:rPr>
    </w:lvl>
  </w:abstractNum>
  <w:abstractNum w:abstractNumId="5">
    <w:nsid w:val="5A1D4D84"/>
    <w:multiLevelType w:val="hybridMultilevel"/>
    <w:tmpl w:val="456A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716"/>
    <w:rsid w:val="0001190D"/>
    <w:rsid w:val="00030190"/>
    <w:rsid w:val="00037A20"/>
    <w:rsid w:val="00044054"/>
    <w:rsid w:val="00046EC4"/>
    <w:rsid w:val="000540C8"/>
    <w:rsid w:val="000862D7"/>
    <w:rsid w:val="00096D06"/>
    <w:rsid w:val="00097988"/>
    <w:rsid w:val="000A46A8"/>
    <w:rsid w:val="000B6B99"/>
    <w:rsid w:val="000C1F5E"/>
    <w:rsid w:val="000F4FC6"/>
    <w:rsid w:val="001432CE"/>
    <w:rsid w:val="001500DD"/>
    <w:rsid w:val="001775D3"/>
    <w:rsid w:val="001866FC"/>
    <w:rsid w:val="00194117"/>
    <w:rsid w:val="001A62CE"/>
    <w:rsid w:val="002207EF"/>
    <w:rsid w:val="00263B9D"/>
    <w:rsid w:val="00294A99"/>
    <w:rsid w:val="002B52F8"/>
    <w:rsid w:val="002C41DC"/>
    <w:rsid w:val="002D2578"/>
    <w:rsid w:val="00301BC1"/>
    <w:rsid w:val="0030278C"/>
    <w:rsid w:val="0031384D"/>
    <w:rsid w:val="00326919"/>
    <w:rsid w:val="00332A1F"/>
    <w:rsid w:val="00347E4B"/>
    <w:rsid w:val="00381847"/>
    <w:rsid w:val="0038448D"/>
    <w:rsid w:val="003871AE"/>
    <w:rsid w:val="00392092"/>
    <w:rsid w:val="003A3CC2"/>
    <w:rsid w:val="003B5C42"/>
    <w:rsid w:val="003E2B7D"/>
    <w:rsid w:val="003F7952"/>
    <w:rsid w:val="00401D84"/>
    <w:rsid w:val="00407F36"/>
    <w:rsid w:val="0044273C"/>
    <w:rsid w:val="0044441E"/>
    <w:rsid w:val="00456A98"/>
    <w:rsid w:val="004A512A"/>
    <w:rsid w:val="004B5534"/>
    <w:rsid w:val="004D5AB3"/>
    <w:rsid w:val="004E6D46"/>
    <w:rsid w:val="00500F4F"/>
    <w:rsid w:val="005068E2"/>
    <w:rsid w:val="00507716"/>
    <w:rsid w:val="00533637"/>
    <w:rsid w:val="00540BCD"/>
    <w:rsid w:val="005566E2"/>
    <w:rsid w:val="005A33B1"/>
    <w:rsid w:val="005B777F"/>
    <w:rsid w:val="005C786C"/>
    <w:rsid w:val="005E42DA"/>
    <w:rsid w:val="005F2943"/>
    <w:rsid w:val="006026B4"/>
    <w:rsid w:val="0062680B"/>
    <w:rsid w:val="00632779"/>
    <w:rsid w:val="006349F1"/>
    <w:rsid w:val="0064205A"/>
    <w:rsid w:val="00651815"/>
    <w:rsid w:val="00670101"/>
    <w:rsid w:val="006B7668"/>
    <w:rsid w:val="006C12AD"/>
    <w:rsid w:val="00723785"/>
    <w:rsid w:val="00741896"/>
    <w:rsid w:val="00742F48"/>
    <w:rsid w:val="007624C4"/>
    <w:rsid w:val="00766327"/>
    <w:rsid w:val="00772617"/>
    <w:rsid w:val="00791749"/>
    <w:rsid w:val="007F0A39"/>
    <w:rsid w:val="007F4283"/>
    <w:rsid w:val="007F6527"/>
    <w:rsid w:val="00802C99"/>
    <w:rsid w:val="0080655A"/>
    <w:rsid w:val="008332C1"/>
    <w:rsid w:val="0084046D"/>
    <w:rsid w:val="00866DA6"/>
    <w:rsid w:val="00871A4E"/>
    <w:rsid w:val="008800D2"/>
    <w:rsid w:val="008A511B"/>
    <w:rsid w:val="008B7369"/>
    <w:rsid w:val="008C2EE3"/>
    <w:rsid w:val="00931D43"/>
    <w:rsid w:val="0093640B"/>
    <w:rsid w:val="0095220B"/>
    <w:rsid w:val="00967BC7"/>
    <w:rsid w:val="00975E8E"/>
    <w:rsid w:val="00980469"/>
    <w:rsid w:val="009C63FA"/>
    <w:rsid w:val="009D4520"/>
    <w:rsid w:val="009D55C7"/>
    <w:rsid w:val="009E544E"/>
    <w:rsid w:val="009F0328"/>
    <w:rsid w:val="009F3F96"/>
    <w:rsid w:val="009F647D"/>
    <w:rsid w:val="00A00416"/>
    <w:rsid w:val="00A3062B"/>
    <w:rsid w:val="00A578A0"/>
    <w:rsid w:val="00A72E82"/>
    <w:rsid w:val="00A76ED4"/>
    <w:rsid w:val="00AA266B"/>
    <w:rsid w:val="00AA6E92"/>
    <w:rsid w:val="00AB0125"/>
    <w:rsid w:val="00AB7504"/>
    <w:rsid w:val="00AC05F0"/>
    <w:rsid w:val="00AC074B"/>
    <w:rsid w:val="00AF1D6F"/>
    <w:rsid w:val="00B00CF6"/>
    <w:rsid w:val="00B075B5"/>
    <w:rsid w:val="00B16786"/>
    <w:rsid w:val="00B20B3D"/>
    <w:rsid w:val="00B26E59"/>
    <w:rsid w:val="00B305D6"/>
    <w:rsid w:val="00B41F32"/>
    <w:rsid w:val="00B4408F"/>
    <w:rsid w:val="00B73E11"/>
    <w:rsid w:val="00B83C98"/>
    <w:rsid w:val="00B8698B"/>
    <w:rsid w:val="00B9672E"/>
    <w:rsid w:val="00BA29F9"/>
    <w:rsid w:val="00BA6F8F"/>
    <w:rsid w:val="00BD0E03"/>
    <w:rsid w:val="00BD291D"/>
    <w:rsid w:val="00C14E74"/>
    <w:rsid w:val="00C2639A"/>
    <w:rsid w:val="00C61EC4"/>
    <w:rsid w:val="00C642C3"/>
    <w:rsid w:val="00C85272"/>
    <w:rsid w:val="00C86E02"/>
    <w:rsid w:val="00C94963"/>
    <w:rsid w:val="00CA0CCD"/>
    <w:rsid w:val="00CA3F65"/>
    <w:rsid w:val="00CA646F"/>
    <w:rsid w:val="00CC79C8"/>
    <w:rsid w:val="00CE656E"/>
    <w:rsid w:val="00CF42C1"/>
    <w:rsid w:val="00D02E96"/>
    <w:rsid w:val="00D11244"/>
    <w:rsid w:val="00D11D42"/>
    <w:rsid w:val="00D16E07"/>
    <w:rsid w:val="00D21592"/>
    <w:rsid w:val="00D30B23"/>
    <w:rsid w:val="00D375C9"/>
    <w:rsid w:val="00D669D8"/>
    <w:rsid w:val="00D9192C"/>
    <w:rsid w:val="00D9441F"/>
    <w:rsid w:val="00DA575E"/>
    <w:rsid w:val="00DB43AF"/>
    <w:rsid w:val="00DC147A"/>
    <w:rsid w:val="00E177A9"/>
    <w:rsid w:val="00E34C3A"/>
    <w:rsid w:val="00E432BB"/>
    <w:rsid w:val="00E64A0C"/>
    <w:rsid w:val="00E7474C"/>
    <w:rsid w:val="00E813B2"/>
    <w:rsid w:val="00E82EF3"/>
    <w:rsid w:val="00E87731"/>
    <w:rsid w:val="00E926BE"/>
    <w:rsid w:val="00EB3B56"/>
    <w:rsid w:val="00EC0A40"/>
    <w:rsid w:val="00EC1B5D"/>
    <w:rsid w:val="00F01B4D"/>
    <w:rsid w:val="00F1655C"/>
    <w:rsid w:val="00F172CF"/>
    <w:rsid w:val="00F25F81"/>
    <w:rsid w:val="00F5048C"/>
    <w:rsid w:val="00F575F0"/>
    <w:rsid w:val="00FA0017"/>
    <w:rsid w:val="00FC6D79"/>
    <w:rsid w:val="00FD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3" type="connector" idref="#_x0000_s1054"/>
        <o:r id="V:Rule24" type="connector" idref="#_x0000_s1044"/>
        <o:r id="V:Rule25" type="connector" idref="#_x0000_s1041"/>
        <o:r id="V:Rule26" type="connector" idref="#_x0000_s1053"/>
        <o:r id="V:Rule27" type="connector" idref="#_x0000_s1043"/>
        <o:r id="V:Rule28" type="connector" idref="#_x0000_s1052"/>
        <o:r id="V:Rule29" type="connector" idref="#_x0000_s1050"/>
        <o:r id="V:Rule30" type="connector" idref="#_x0000_s1063"/>
        <o:r id="V:Rule31" type="connector" idref="#_x0000_s1058"/>
        <o:r id="V:Rule32" type="connector" idref="#_x0000_s1045"/>
        <o:r id="V:Rule33" type="connector" idref="#_x0000_s1039"/>
        <o:r id="V:Rule34" type="connector" idref="#_x0000_s1055"/>
        <o:r id="V:Rule35" type="connector" idref="#_x0000_s1036"/>
        <o:r id="V:Rule36" type="connector" idref="#_x0000_s1051"/>
        <o:r id="V:Rule37" type="connector" idref="#_x0000_s1056"/>
        <o:r id="V:Rule38" type="connector" idref="#_x0000_s1042"/>
        <o:r id="V:Rule39" type="connector" idref="#_x0000_s1049"/>
        <o:r id="V:Rule40" type="connector" idref="#_x0000_s1046"/>
        <o:r id="V:Rule41" type="connector" idref="#_x0000_s1064"/>
        <o:r id="V:Rule42" type="connector" idref="#_x0000_s1038"/>
        <o:r id="V:Rule43" type="connector" idref="#_x0000_s1048"/>
        <o:r id="V:Rule4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16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077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7716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7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7716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a3">
    <w:name w:val="footer"/>
    <w:basedOn w:val="a"/>
    <w:link w:val="a4"/>
    <w:uiPriority w:val="99"/>
    <w:rsid w:val="00507716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07716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507716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507716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507716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507716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07716"/>
    <w:rPr>
      <w:rFonts w:ascii="Times New Roman" w:eastAsia="Times New Roman" w:hAnsi="Times New Roman" w:cs="Times New Roman"/>
      <w:iCs/>
    </w:rPr>
  </w:style>
  <w:style w:type="character" w:customStyle="1" w:styleId="10">
    <w:name w:val="Заголовок 1 Знак"/>
    <w:basedOn w:val="a0"/>
    <w:link w:val="1"/>
    <w:uiPriority w:val="9"/>
    <w:rsid w:val="00507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5077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85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272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List Paragraph"/>
    <w:basedOn w:val="a"/>
    <w:uiPriority w:val="34"/>
    <w:qFormat/>
    <w:rsid w:val="00FA0017"/>
    <w:pPr>
      <w:ind w:left="720"/>
      <w:contextualSpacing/>
    </w:pPr>
  </w:style>
  <w:style w:type="table" w:styleId="a8">
    <w:name w:val="Table Grid"/>
    <w:basedOn w:val="a1"/>
    <w:uiPriority w:val="59"/>
    <w:rsid w:val="00FA0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C41D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0041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0416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s://primeminister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ru" TargetMode="External"/><Relationship Id="rId33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s://goo.g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goo.gl/" TargetMode="External"/><Relationship Id="rId32" Type="http://schemas.openxmlformats.org/officeDocument/2006/relationships/hyperlink" Target="https://goo.gl/images/xAtN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28" Type="http://schemas.openxmlformats.org/officeDocument/2006/relationships/hyperlink" Target="https://goo.gl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https://goo.gl/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s://goo.gl/images/mYLjc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A152-7B4E-4B90-83AA-32070A65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80</cp:revision>
  <cp:lastPrinted>2018-03-05T16:24:00Z</cp:lastPrinted>
  <dcterms:created xsi:type="dcterms:W3CDTF">2018-02-27T17:35:00Z</dcterms:created>
  <dcterms:modified xsi:type="dcterms:W3CDTF">2021-05-18T17:47:00Z</dcterms:modified>
</cp:coreProperties>
</file>