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190" w:rsidRPr="00842190" w:rsidRDefault="00842190" w:rsidP="008014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42190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STEM</w:t>
      </w:r>
      <w:r w:rsidRPr="0084219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-</w:t>
      </w:r>
      <w:r w:rsidRPr="00842190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ТЕХНОЛОГИЯ</w:t>
      </w:r>
      <w:r w:rsidRPr="00842190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  </w:t>
      </w:r>
      <w:r w:rsidRPr="0084219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КАК СРЕДСТВО РАЗВИТИЯ ТВОРЧЕСКОЙ ДЕЯТЕЛЬНОСТИ </w:t>
      </w:r>
      <w:proofErr w:type="gramStart"/>
      <w:r w:rsidRPr="0084219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ОБУЧАЮЩИХСЯ</w:t>
      </w:r>
      <w:proofErr w:type="gramEnd"/>
      <w:r w:rsidRPr="0084219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>В настоящее время в мире происходит четвертая технологическая революция: стремительные потоки информации, высокотехнологичные инновации и разработки преобразовывают все сферы нашей жизни. Меняются и запросы общества, интересы личности.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>Робототехника, конструирование, программирование, моделирование, 3D-проектирование и многое другое – вот что теперь интересует современных школьников всего мира. Для реализации этих интересов необходимы более сложные навыки и компетенции. Важно не только знать и уметь, но также исследовать и изобретать. Необходимо одновременно развиваться в таких ключевых академических областях, как наука, математика, технологии и инженерия, которые можно объединить одним словом – STEM (</w:t>
      </w:r>
      <w:proofErr w:type="spellStart"/>
      <w:r w:rsidRPr="00801419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8014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1419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Pr="008014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1419">
        <w:rPr>
          <w:rFonts w:ascii="Times New Roman" w:hAnsi="Times New Roman" w:cs="Times New Roman"/>
          <w:sz w:val="28"/>
          <w:szCs w:val="28"/>
        </w:rPr>
        <w:t>engineering</w:t>
      </w:r>
      <w:proofErr w:type="spellEnd"/>
      <w:r w:rsidRPr="008014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41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014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419">
        <w:rPr>
          <w:rFonts w:ascii="Times New Roman" w:hAnsi="Times New Roman" w:cs="Times New Roman"/>
          <w:sz w:val="28"/>
          <w:szCs w:val="28"/>
        </w:rPr>
        <w:t>mathematics</w:t>
      </w:r>
      <w:proofErr w:type="spellEnd"/>
      <w:r w:rsidRPr="00801419">
        <w:rPr>
          <w:rFonts w:ascii="Times New Roman" w:hAnsi="Times New Roman" w:cs="Times New Roman"/>
          <w:sz w:val="28"/>
          <w:szCs w:val="28"/>
        </w:rPr>
        <w:t>).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>STEM представляет собой интегрированный подход обучения, в рамках которого академические научно-технические концепции изучаются в контексте реальной жизни. Цель такого подхода – создание устойчивых связей между школой, обществом, работой и целым миром, способствующих развитию STEM-грамотности и конкурентоспособности в мировой экономике (</w:t>
      </w:r>
      <w:proofErr w:type="spellStart"/>
      <w:r w:rsidRPr="00801419">
        <w:rPr>
          <w:rFonts w:ascii="Times New Roman" w:hAnsi="Times New Roman" w:cs="Times New Roman"/>
          <w:sz w:val="28"/>
          <w:szCs w:val="28"/>
        </w:rPr>
        <w:t>Tsupros</w:t>
      </w:r>
      <w:proofErr w:type="spellEnd"/>
      <w:r w:rsidRPr="00801419">
        <w:rPr>
          <w:rFonts w:ascii="Times New Roman" w:hAnsi="Times New Roman" w:cs="Times New Roman"/>
          <w:sz w:val="28"/>
          <w:szCs w:val="28"/>
        </w:rPr>
        <w:t>, 2009).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 xml:space="preserve">Аббревиатура «STEM» была впервые предложена американским бактериологом </w:t>
      </w:r>
      <w:proofErr w:type="spellStart"/>
      <w:r w:rsidRPr="00801419">
        <w:rPr>
          <w:rFonts w:ascii="Times New Roman" w:hAnsi="Times New Roman" w:cs="Times New Roman"/>
          <w:sz w:val="28"/>
          <w:szCs w:val="28"/>
        </w:rPr>
        <w:t>Р.Колвэлл</w:t>
      </w:r>
      <w:proofErr w:type="spellEnd"/>
      <w:r w:rsidRPr="00801419">
        <w:rPr>
          <w:rFonts w:ascii="Times New Roman" w:hAnsi="Times New Roman" w:cs="Times New Roman"/>
          <w:sz w:val="28"/>
          <w:szCs w:val="28"/>
        </w:rPr>
        <w:t xml:space="preserve"> в 1990-х годах, но активно начала использоваться с 2000-х годов. На основе STEM появились новые варианты данного понятия, наиболее распространенными из которых являются STEAM (наука, технологии, инженерия, искусство и математика) и STREM (наука, технологии, робототехника, инженерия и математика) [1].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 xml:space="preserve">В настоящее время STEM является одним из главных трендов в мировом образовании. Благодаря стремительному развитию технологий появляются новые профессии, повсеместно растет </w:t>
      </w:r>
      <w:proofErr w:type="spellStart"/>
      <w:r w:rsidRPr="00801419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801419">
        <w:rPr>
          <w:rFonts w:ascii="Times New Roman" w:hAnsi="Times New Roman" w:cs="Times New Roman"/>
          <w:sz w:val="28"/>
          <w:szCs w:val="28"/>
        </w:rPr>
        <w:t xml:space="preserve"> специалистов STEM. Поэтому многие страны, такие как Австралия, Китай, Великобритания, Израиль, Корея, Сингапур, США проводят государственные программы в области STEM-образования.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>В Казахстане также начато активное развитие STEM-образования. Подтверждением тому является обозначенный переход на обновленное содержание школьного образования в контексте STEM в рамках Государственной программы развития образования и науки на 2016-2019 гг. Для реализации новой образовательной политики планируется включение в учебные программы STEM-элементов, направленных на развитие новых технологий, научных инноваций, математического моделирования.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lastRenderedPageBreak/>
        <w:t>Будет внедрен новый междисциплинарный и проектный подход к обучению, который позволит школьникам усилить исследовательский и научно-технологический потенциал, развить навыки критического, инновационного и творческого мышления, решения проблем, коммуникации и командной работы. Увеличится количество «сквозных тем» между предметами ЕМН.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 xml:space="preserve">С 2015-2016 года каждый первоклассник изучает предмет «Естествознание», который является основой для изучения естественных наук в </w:t>
      </w:r>
      <w:proofErr w:type="gramStart"/>
      <w:r w:rsidRPr="00801419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801419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 xml:space="preserve">Кроме того, с 2016-2017 учебного года начато оснащение всех школ ИКТ, цифровыми образовательными ресурсами, доступом к сети Интернет. 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 xml:space="preserve">Особое внимание в стране уделяется развитию образовательной робототехники. Так, с 2014 года проводится ежегодная Республиканская олимпиада по робототехнике среди учащихся общеобразовательных и Назарбаев Интеллектуальных школ. Победители республиканских соревнований имеют возможность участвовать во Всемирной олимпиаде по робототехнике (WRO). Кроме того, с 2015 года в </w:t>
      </w:r>
      <w:proofErr w:type="gramStart"/>
      <w:r w:rsidRPr="0080141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01419">
        <w:rPr>
          <w:rFonts w:ascii="Times New Roman" w:hAnsi="Times New Roman" w:cs="Times New Roman"/>
          <w:sz w:val="28"/>
          <w:szCs w:val="28"/>
        </w:rPr>
        <w:t>. Караганде проходит ежегодный Международный фестиваль робототехники «</w:t>
      </w:r>
      <w:proofErr w:type="spellStart"/>
      <w:r w:rsidRPr="00801419">
        <w:rPr>
          <w:rFonts w:ascii="Times New Roman" w:hAnsi="Times New Roman" w:cs="Times New Roman"/>
          <w:sz w:val="28"/>
          <w:szCs w:val="28"/>
        </w:rPr>
        <w:t>RoboLand</w:t>
      </w:r>
      <w:proofErr w:type="spellEnd"/>
      <w:r w:rsidRPr="00801419">
        <w:rPr>
          <w:rFonts w:ascii="Times New Roman" w:hAnsi="Times New Roman" w:cs="Times New Roman"/>
          <w:sz w:val="28"/>
          <w:szCs w:val="28"/>
        </w:rPr>
        <w:t>», в котором также принимают участие представители других стран (Сербия, Россия и др.).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 xml:space="preserve">В 2016 году впервые начали открываться учебные лаборатории по робототехнике, первая из них появилась в гимназии №159 г. </w:t>
      </w:r>
      <w:proofErr w:type="spellStart"/>
      <w:r w:rsidRPr="00801419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801419">
        <w:rPr>
          <w:rFonts w:ascii="Times New Roman" w:hAnsi="Times New Roman" w:cs="Times New Roman"/>
          <w:sz w:val="28"/>
          <w:szCs w:val="28"/>
        </w:rPr>
        <w:t>. Планируется открытие еще 90 лабораторий в других школах страны. Также ведется подготовка педагогических кадров: по элективному курсу «Робототехника» подготовлены  тренера, проводятся курсы повышения квалификации для учителей общеобразовательных школ Республики [2].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>Таким образом, наша страна движется в одинаковом направлении с развитыми странами. STEM-образование является мостом, соединяющим учебу и карьеру. Его концепция готовит детей к технологически развитому миру. Специалистам будущего требуются всесторонняя подготовка и знания из самых разных образовательных областей естественных наук, инженерии, технологии и математики.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>Преимущества STEM технологии: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>1. STEM-образование становится зоной усиленного финансирования: растущее число разнообразных некоммерческих организаций предоставляют школам гранты для реализации технологически-ориентированных проектов.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>2. Между тем STEM — это широчайший выбор возможностей профессионального развития (эффективность использования еще и поэтому, что в стране набирает обороты общенациональная кампания за внедрение технологий обучения дисциплинам STEM).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lastRenderedPageBreak/>
        <w:t xml:space="preserve">3. Предоставление школьникам доступа к технологиям. Сегодня, когда мир пронизан вездесущими компьютерными сетями, дети создают цифровой </w:t>
      </w:r>
      <w:proofErr w:type="spellStart"/>
      <w:r w:rsidRPr="00801419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801419">
        <w:rPr>
          <w:rFonts w:ascii="Times New Roman" w:hAnsi="Times New Roman" w:cs="Times New Roman"/>
          <w:sz w:val="28"/>
          <w:szCs w:val="28"/>
        </w:rPr>
        <w:t xml:space="preserve">, обмениваются им и потребляют его в невиданных доселе масштабах. Они запускают </w:t>
      </w:r>
      <w:proofErr w:type="spellStart"/>
      <w:r w:rsidRPr="00801419">
        <w:rPr>
          <w:rFonts w:ascii="Times New Roman" w:hAnsi="Times New Roman" w:cs="Times New Roman"/>
          <w:sz w:val="28"/>
          <w:szCs w:val="28"/>
        </w:rPr>
        <w:t>веб-сайты</w:t>
      </w:r>
      <w:proofErr w:type="spellEnd"/>
      <w:r w:rsidRPr="00801419">
        <w:rPr>
          <w:rFonts w:ascii="Times New Roman" w:hAnsi="Times New Roman" w:cs="Times New Roman"/>
          <w:sz w:val="28"/>
          <w:szCs w:val="28"/>
        </w:rPr>
        <w:t>, снимают фильмы на телефоны и сами разрабатывают игры.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>3.STEM технологии означают создание такой среды обучения, которая позволяет школьникам быть более активными. Чтобы ни произошло, они вовлечены в свое собственное обучение. Итогом является то, что школьникам лучше запомнить то, чему они научились, когда они вовлечены в процесс, а, не будучи пассивными наблюдателями.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>4. STEM технологии требуют от школьников больших способностей мыслить критически, работать как в команде, так и самостоятельно.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 xml:space="preserve">В отдаленном будущем появятся профессии, которые сейчас даже представить трудно, все они будут связаны с технологией и высоко технологичным производством на стыке с естественными науками. Особенно будут востребованы специалисты </w:t>
      </w:r>
      <w:proofErr w:type="spellStart"/>
      <w:r w:rsidRPr="00801419">
        <w:rPr>
          <w:rFonts w:ascii="Times New Roman" w:hAnsi="Times New Roman" w:cs="Times New Roman"/>
          <w:sz w:val="28"/>
          <w:szCs w:val="28"/>
        </w:rPr>
        <w:t>би</w:t>
      </w:r>
      <w:proofErr w:type="gramStart"/>
      <w:r w:rsidRPr="0080141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0141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0141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01419">
        <w:rPr>
          <w:rFonts w:ascii="Times New Roman" w:hAnsi="Times New Roman" w:cs="Times New Roman"/>
          <w:sz w:val="28"/>
          <w:szCs w:val="28"/>
        </w:rPr>
        <w:t>нано-технологий</w:t>
      </w:r>
      <w:proofErr w:type="spellEnd"/>
      <w:r w:rsidRPr="00801419">
        <w:rPr>
          <w:rFonts w:ascii="Times New Roman" w:hAnsi="Times New Roman" w:cs="Times New Roman"/>
          <w:sz w:val="28"/>
          <w:szCs w:val="28"/>
        </w:rPr>
        <w:t>. И мы должны уже сейчас готовить наших учеников к этому.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>Но разве сейчас дети не изучают эти предметы в школе? Особенность STEM-подхода в том, что все дисциплины в нем тесно взаимосвязаны. Допустим, перед нами стоит задача запустить космическую ракету, построить мост, очистить нефть или собрать робота. Очевидно, что без широких познаний в разных областях физики, химии, математики и программирования это сделать сложно. И поэтому STEM интегрирует их в единую схему обучения, когда проходят «проекты», а не предметы. В такой образовательной среде дети получают знания и сразу учатся их использовать.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>STEM – это новая методика обучения школьников и основной тренд в мировом образовании. Название содержит аббревиатуру дисциплин, которые становятся самыми востребованными: наука, технологии, инженерия и математика.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 xml:space="preserve">STEM-подход – это не только метод обучения, но и способ мышления. Сейчас как никогда стало важным, чтобы уже в стенах школы дети получали навыки и знания, необходимые для решения комплексных задач. Поэтому </w:t>
      </w:r>
      <w:proofErr w:type="spellStart"/>
      <w:proofErr w:type="gramStart"/>
      <w:r w:rsidRPr="008014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1419">
        <w:rPr>
          <w:rFonts w:ascii="Times New Roman" w:hAnsi="Times New Roman" w:cs="Times New Roman"/>
          <w:sz w:val="28"/>
          <w:szCs w:val="28"/>
        </w:rPr>
        <w:t>Haileybury</w:t>
      </w:r>
      <w:proofErr w:type="spellEnd"/>
      <w:r w:rsidRPr="00801419">
        <w:rPr>
          <w:rFonts w:ascii="Times New Roman" w:hAnsi="Times New Roman" w:cs="Times New Roman"/>
          <w:sz w:val="28"/>
          <w:szCs w:val="28"/>
        </w:rPr>
        <w:t xml:space="preserve"> учебный процесс в средних и особенно в старших классах ориентирован на </w:t>
      </w:r>
      <w:proofErr w:type="spellStart"/>
      <w:r w:rsidRPr="00801419">
        <w:rPr>
          <w:rFonts w:ascii="Times New Roman" w:hAnsi="Times New Roman" w:cs="Times New Roman"/>
          <w:sz w:val="28"/>
          <w:szCs w:val="28"/>
        </w:rPr>
        <w:t>междисциплинарность</w:t>
      </w:r>
      <w:proofErr w:type="spellEnd"/>
      <w:r w:rsidRPr="00801419">
        <w:rPr>
          <w:rFonts w:ascii="Times New Roman" w:hAnsi="Times New Roman" w:cs="Times New Roman"/>
          <w:sz w:val="28"/>
          <w:szCs w:val="28"/>
        </w:rPr>
        <w:t xml:space="preserve">. Это дает ученикам возможность провести прочные связи между всеми изучаемыми предметами. То есть мы организовали учебный процесс так, чтобы дети постоянно собирали и анализировали данные, находили необходимую литературу, готовили публикации и презентации по своим исследованиям. Наши дети разрабатывают реальные проекты для решения актуальных задач. Именно </w:t>
      </w:r>
      <w:r w:rsidRPr="00801419">
        <w:rPr>
          <w:rFonts w:ascii="Times New Roman" w:hAnsi="Times New Roman" w:cs="Times New Roman"/>
          <w:sz w:val="28"/>
          <w:szCs w:val="28"/>
        </w:rPr>
        <w:lastRenderedPageBreak/>
        <w:t>так, я считаю, школьные проекты могут вдохновить на серьезные научные разработки в будущем».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 xml:space="preserve">Пожалуй, сейчас английский можно назвать языком </w:t>
      </w:r>
      <w:proofErr w:type="gramStart"/>
      <w:r w:rsidRPr="00801419">
        <w:rPr>
          <w:rFonts w:ascii="Times New Roman" w:hAnsi="Times New Roman" w:cs="Times New Roman"/>
          <w:sz w:val="28"/>
          <w:szCs w:val="28"/>
        </w:rPr>
        <w:t>STEM-дисциплин</w:t>
      </w:r>
      <w:proofErr w:type="gramEnd"/>
      <w:r w:rsidRPr="00801419">
        <w:rPr>
          <w:rFonts w:ascii="Times New Roman" w:hAnsi="Times New Roman" w:cs="Times New Roman"/>
          <w:sz w:val="28"/>
          <w:szCs w:val="28"/>
        </w:rPr>
        <w:t xml:space="preserve"> да и всей современной науки в целом. Дети, которые владеют им, легко смогут изучать инженерию, технические и естественные науки. Поэтому я советую родителям обратить внимание на этот фактор, а также на то, что </w:t>
      </w:r>
      <w:proofErr w:type="spellStart"/>
      <w:r w:rsidRPr="00801419">
        <w:rPr>
          <w:rFonts w:ascii="Times New Roman" w:hAnsi="Times New Roman" w:cs="Times New Roman"/>
          <w:sz w:val="28"/>
          <w:szCs w:val="28"/>
        </w:rPr>
        <w:t>STEM-ом</w:t>
      </w:r>
      <w:proofErr w:type="spellEnd"/>
      <w:r w:rsidRPr="00801419">
        <w:rPr>
          <w:rFonts w:ascii="Times New Roman" w:hAnsi="Times New Roman" w:cs="Times New Roman"/>
          <w:sz w:val="28"/>
          <w:szCs w:val="28"/>
        </w:rPr>
        <w:t xml:space="preserve"> можно заниматься с любого возраста.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 xml:space="preserve">Для этого достаточно любознательности и </w:t>
      </w:r>
      <w:proofErr w:type="spellStart"/>
      <w:r w:rsidRPr="00801419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801419">
        <w:rPr>
          <w:rFonts w:ascii="Times New Roman" w:hAnsi="Times New Roman" w:cs="Times New Roman"/>
          <w:sz w:val="28"/>
          <w:szCs w:val="28"/>
        </w:rPr>
        <w:t>, которые присущи абсолютно каждому ребенку. Даже когда трехлетний малыш увлеченно собирает конструктор LEGO, в нем растет будущий инженер. Вам нужно лишь поощрять его и помогать узнавать новое!»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>О STEM нужно знать одну главную вещь – это не просто мода в образовании. Сейчас это самый реальный и эффективный подход для решения глобальных мировых проблем: в экологии, энергетике, медицине, инженерии, строительстве и т.д. Будущее сложно представить без высококлассных специалистов и ученых, поэтому школы должны как можно скорее внедрять этот подход.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>Например, на уроках физики можно не просто заучивать теории и формулы, а строить модель моста. Конструируя его, дети работают головой и руками, проверяют свои расчеты в реальности. Инженеры и ученые всегда оттачивают свои навыки, проводя сотни часов над тестированиями прототипов и экспериментами.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>А еще STEM-подход можно применить везде. Для этого не всегда нужны дорогостоящие лаборатории и оборудование.  Базовые инженерные навыки уже формируется, когда ученик строит тот же мост из подручных материалов.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 xml:space="preserve">Мой класс узнал, что русский язык можно изучать через другие предметы: математику, </w:t>
      </w:r>
      <w:proofErr w:type="spellStart"/>
      <w:r w:rsidRPr="00801419">
        <w:rPr>
          <w:rFonts w:ascii="Times New Roman" w:hAnsi="Times New Roman" w:cs="Times New Roman"/>
          <w:sz w:val="28"/>
          <w:szCs w:val="28"/>
        </w:rPr>
        <w:t>физику</w:t>
      </w:r>
      <w:proofErr w:type="gramStart"/>
      <w:r w:rsidRPr="00801419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801419">
        <w:rPr>
          <w:rFonts w:ascii="Times New Roman" w:hAnsi="Times New Roman" w:cs="Times New Roman"/>
          <w:sz w:val="28"/>
          <w:szCs w:val="28"/>
        </w:rPr>
        <w:t>имию</w:t>
      </w:r>
      <w:proofErr w:type="spellEnd"/>
      <w:r w:rsidRPr="00801419">
        <w:rPr>
          <w:rFonts w:ascii="Times New Roman" w:hAnsi="Times New Roman" w:cs="Times New Roman"/>
          <w:sz w:val="28"/>
          <w:szCs w:val="28"/>
        </w:rPr>
        <w:t xml:space="preserve">. Мы рисовали плакаты и </w:t>
      </w:r>
      <w:proofErr w:type="spellStart"/>
      <w:r w:rsidRPr="00801419">
        <w:rPr>
          <w:rFonts w:ascii="Times New Roman" w:hAnsi="Times New Roman" w:cs="Times New Roman"/>
          <w:sz w:val="28"/>
          <w:szCs w:val="28"/>
        </w:rPr>
        <w:t>постеры</w:t>
      </w:r>
      <w:proofErr w:type="spellEnd"/>
      <w:r w:rsidRPr="00801419">
        <w:rPr>
          <w:rFonts w:ascii="Times New Roman" w:hAnsi="Times New Roman" w:cs="Times New Roman"/>
          <w:sz w:val="28"/>
          <w:szCs w:val="28"/>
        </w:rPr>
        <w:t xml:space="preserve"> и научились по – </w:t>
      </w:r>
      <w:proofErr w:type="gramStart"/>
      <w:r w:rsidRPr="00801419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801419">
        <w:rPr>
          <w:rFonts w:ascii="Times New Roman" w:hAnsi="Times New Roman" w:cs="Times New Roman"/>
          <w:sz w:val="28"/>
          <w:szCs w:val="28"/>
        </w:rPr>
        <w:t xml:space="preserve"> представлять этот урок. Если </w:t>
      </w:r>
      <w:proofErr w:type="spellStart"/>
      <w:r w:rsidRPr="00801419">
        <w:rPr>
          <w:rFonts w:ascii="Times New Roman" w:hAnsi="Times New Roman" w:cs="Times New Roman"/>
          <w:sz w:val="28"/>
          <w:szCs w:val="28"/>
        </w:rPr>
        <w:t>Смем</w:t>
      </w:r>
      <w:proofErr w:type="spellEnd"/>
      <w:r w:rsidRPr="00801419">
        <w:rPr>
          <w:rFonts w:ascii="Times New Roman" w:hAnsi="Times New Roman" w:cs="Times New Roman"/>
          <w:sz w:val="28"/>
          <w:szCs w:val="28"/>
        </w:rPr>
        <w:t xml:space="preserve"> перевести</w:t>
      </w:r>
      <w:proofErr w:type="gramStart"/>
      <w:r w:rsidRPr="008014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1419">
        <w:rPr>
          <w:rFonts w:ascii="Times New Roman" w:hAnsi="Times New Roman" w:cs="Times New Roman"/>
          <w:sz w:val="28"/>
          <w:szCs w:val="28"/>
        </w:rPr>
        <w:t xml:space="preserve"> то получится естественные науки, технологии, инженерное искусство, творчество, математика. Именно эти науки самые востребованные во всем мире.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 xml:space="preserve">Делается все это для того, чтобы сегодняшние школьники смогли в будущем работать по профессии, которых пока нет и использовать технологии, которые </w:t>
      </w:r>
      <w:proofErr w:type="gramStart"/>
      <w:r w:rsidRPr="00801419">
        <w:rPr>
          <w:rFonts w:ascii="Times New Roman" w:hAnsi="Times New Roman" w:cs="Times New Roman"/>
          <w:sz w:val="28"/>
          <w:szCs w:val="28"/>
        </w:rPr>
        <w:t>тоже пока</w:t>
      </w:r>
      <w:proofErr w:type="gramEnd"/>
      <w:r w:rsidRPr="00801419">
        <w:rPr>
          <w:rFonts w:ascii="Times New Roman" w:hAnsi="Times New Roman" w:cs="Times New Roman"/>
          <w:sz w:val="28"/>
          <w:szCs w:val="28"/>
        </w:rPr>
        <w:t xml:space="preserve"> не созданы. Глобально,- вот чему учат сегодня детей. Учитель же в данном случае выступает в роли организатора. Главное не оставить детей без внимания и вовлечь в учебный процесс.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 xml:space="preserve">Школьники часто не понимают, для чего им нужно учить определенную формулу или теорему и как это им поможет в жизни. Благодаря внедрению </w:t>
      </w:r>
      <w:proofErr w:type="spellStart"/>
      <w:r w:rsidRPr="00801419">
        <w:rPr>
          <w:rFonts w:ascii="Times New Roman" w:hAnsi="Times New Roman" w:cs="Times New Roman"/>
          <w:sz w:val="28"/>
          <w:szCs w:val="28"/>
        </w:rPr>
        <w:t>стем-технологий</w:t>
      </w:r>
      <w:proofErr w:type="spellEnd"/>
      <w:r w:rsidRPr="00801419">
        <w:rPr>
          <w:rFonts w:ascii="Times New Roman" w:hAnsi="Times New Roman" w:cs="Times New Roman"/>
          <w:sz w:val="28"/>
          <w:szCs w:val="28"/>
        </w:rPr>
        <w:t xml:space="preserve"> в образование, ученики по всему миру начнут не только </w:t>
      </w:r>
      <w:r w:rsidRPr="00801419">
        <w:rPr>
          <w:rFonts w:ascii="Times New Roman" w:hAnsi="Times New Roman" w:cs="Times New Roman"/>
          <w:sz w:val="28"/>
          <w:szCs w:val="28"/>
        </w:rPr>
        <w:lastRenderedPageBreak/>
        <w:t>изучать теорию, но и тестировать ее на реальных проектах. Это повысит заинтересованность школьников и закрепит полученные знания. 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>Школьная система была создана в эпоху индустриализации для различных заводов. Стояла задача подготовить кадры узкой специализации и приучить их работать по графику. В этой системе школьного образования детей ругают за ошибки, потому что на заводах не нужны работники, которые ошибаются.  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>Но если человек будет бояться ошибок, он не сможет творить. Закончилось время, когда было достаточно одной грамотности. Сейчас нужно раскрывать и развивать свой творческий потенциал.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>В ХХІ веке требуются специалисты в таких областях как робототехника, программирование, проектирование, кибернетика. И обучение таких кадров должно быть соответствующее. 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>Благодаря STEM-образованию можно обучить квалифицированного инженера по обслуживанию вышек мобильной телекоммуникационной сети или инженера по тестированию солнечных батарей для спутников. 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 xml:space="preserve">Программа STEM ориентирована не только на учеников, но и на учителей. Они должны </w:t>
      </w:r>
      <w:proofErr w:type="gramStart"/>
      <w:r w:rsidRPr="00801419">
        <w:rPr>
          <w:rFonts w:ascii="Times New Roman" w:hAnsi="Times New Roman" w:cs="Times New Roman"/>
          <w:sz w:val="28"/>
          <w:szCs w:val="28"/>
        </w:rPr>
        <w:t>научиться не только учить</w:t>
      </w:r>
      <w:proofErr w:type="gramEnd"/>
      <w:r w:rsidRPr="00801419">
        <w:rPr>
          <w:rFonts w:ascii="Times New Roman" w:hAnsi="Times New Roman" w:cs="Times New Roman"/>
          <w:sz w:val="28"/>
          <w:szCs w:val="28"/>
        </w:rPr>
        <w:t xml:space="preserve"> детей теории, но и уметь применить ее на практике. 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 xml:space="preserve">Интегрированное междисциплинарное </w:t>
      </w:r>
      <w:proofErr w:type="gramStart"/>
      <w:r w:rsidRPr="00801419">
        <w:rPr>
          <w:rFonts w:ascii="Times New Roman" w:hAnsi="Times New Roman" w:cs="Times New Roman"/>
          <w:sz w:val="28"/>
          <w:szCs w:val="28"/>
        </w:rPr>
        <w:t>обучение по темам</w:t>
      </w:r>
      <w:proofErr w:type="gramEnd"/>
      <w:r w:rsidRPr="00801419">
        <w:rPr>
          <w:rFonts w:ascii="Times New Roman" w:hAnsi="Times New Roman" w:cs="Times New Roman"/>
          <w:sz w:val="28"/>
          <w:szCs w:val="28"/>
        </w:rPr>
        <w:t>.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>Гибкие аудитории. 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>Парты в три ряда больше не актуальны. Расставлять столы необходимо в зависимости от поставленных задач: в круг, группами по несколько парт или вовсе отказаться от них. 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>Использование современных средств визуализации.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>Интерактивные классы с проекторами, плакатами улучшают восприятие материала и повышают вовлеченность учеников в учебный процесс.  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>Разрабатываются новые учебные предметы, которые работают в междисциплинарном подходе. Кроме традиционной физики, химии и математики, в школах преподают программирование и робототехнику. Дети изучают криптографию и основы цифровой лингвистики. 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>В стране создана последовательная цепочка STEM-процессов от детского сада до высшего учебного заведения и далее до рабочего места. 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>В Казахстане создаются STEM-клубы, которые работают по принципу проектных лабораторий для учеников. Такие центры организовывают практические исследования и повышают интерес к изучению точных наук. 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 xml:space="preserve">Менторы направляют своих учеников, отвечают на их вопросы и поддерживают все начинания в научной деятельности. Зачастую в изучении любой дисциплины не хватает человека, который объяснит сложный </w:t>
      </w:r>
      <w:r w:rsidRPr="00801419">
        <w:rPr>
          <w:rFonts w:ascii="Times New Roman" w:hAnsi="Times New Roman" w:cs="Times New Roman"/>
          <w:sz w:val="28"/>
          <w:szCs w:val="28"/>
        </w:rPr>
        <w:lastRenderedPageBreak/>
        <w:t>материал простыми словами. Опытные педагоги используют индивидуальный подход и выстраивают учебный процесс так, чтобы вызвать интерес у ребенка к изучению дисциплины.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>Чем выше умственная нагрузка на уроках, тем слабее интерес учеников к предмету. Задачи, которые имеют связь с реальными жизненными ситуациями, вызывают у детей интерес и желание решить проблему, потому что такое умение может в дальнейшем пригодиться в реальной жизни. 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>НАПРАВЛЕНИЯ STEM-ОБРАЗОВАНИЯ 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>STEM-образование – это интегрированное обучение четырем профильным дисциплинам. Комплексный подход в изучении этих предметов поможет ученикам качественнее усваивать новые знания. </w:t>
      </w:r>
    </w:p>
    <w:p w:rsidR="00801419" w:rsidRPr="00801419" w:rsidRDefault="00801419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19">
        <w:rPr>
          <w:rFonts w:ascii="Times New Roman" w:hAnsi="Times New Roman" w:cs="Times New Roman"/>
          <w:sz w:val="28"/>
          <w:szCs w:val="28"/>
        </w:rPr>
        <w:t>STEM – это не очередной новый тренд в образовании. Это действенный инструмент в решении серьезных мировых проблем в медицине, энергетике, экологии. </w:t>
      </w:r>
    </w:p>
    <w:p w:rsidR="009F6348" w:rsidRPr="00801419" w:rsidRDefault="009F6348" w:rsidP="00801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F6348" w:rsidRPr="0080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01419"/>
    <w:rsid w:val="00801419"/>
    <w:rsid w:val="00842190"/>
    <w:rsid w:val="009F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14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01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0141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0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1419"/>
    <w:rPr>
      <w:b/>
      <w:bCs/>
    </w:rPr>
  </w:style>
  <w:style w:type="character" w:customStyle="1" w:styleId="apple-converted-space">
    <w:name w:val="apple-converted-space"/>
    <w:basedOn w:val="a0"/>
    <w:rsid w:val="00801419"/>
  </w:style>
  <w:style w:type="character" w:styleId="a5">
    <w:name w:val="Emphasis"/>
    <w:basedOn w:val="a0"/>
    <w:uiPriority w:val="20"/>
    <w:qFormat/>
    <w:rsid w:val="008014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1904</Words>
  <Characters>10859</Characters>
  <Application>Microsoft Office Word</Application>
  <DocSecurity>0</DocSecurity>
  <Lines>90</Lines>
  <Paragraphs>25</Paragraphs>
  <ScaleCrop>false</ScaleCrop>
  <Company>Microsoft</Company>
  <LinksUpToDate>false</LinksUpToDate>
  <CharactersWithSpaces>12738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2023-03-18T20:10:00Z</dcterms:created>
  <dcterms:modified xsi:type="dcterms:W3CDTF">2023-03-18T20:16:00Z</dcterms:modified>
</cp:coreProperties>
</file>