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66" w:rsidRPr="00F75256" w:rsidRDefault="00102B66" w:rsidP="00102B66">
      <w:pPr>
        <w:jc w:val="center"/>
        <w:rPr>
          <w:b/>
          <w:sz w:val="24"/>
          <w:szCs w:val="24"/>
        </w:rPr>
      </w:pPr>
      <w:r w:rsidRPr="00F75256">
        <w:rPr>
          <w:b/>
          <w:sz w:val="24"/>
          <w:szCs w:val="24"/>
        </w:rPr>
        <w:t>Өзін-өзі тану бойынша сабақ жоспары</w:t>
      </w:r>
    </w:p>
    <w:p w:rsidR="00F75256" w:rsidRDefault="00F75256" w:rsidP="00102B66">
      <w:pPr>
        <w:jc w:val="center"/>
        <w:rPr>
          <w:b/>
          <w:sz w:val="24"/>
          <w:szCs w:val="24"/>
          <w:u w:val="single"/>
        </w:rPr>
      </w:pPr>
    </w:p>
    <w:tbl>
      <w:tblPr>
        <w:tblStyle w:val="a6"/>
        <w:tblW w:w="16302" w:type="dxa"/>
        <w:tblInd w:w="-743" w:type="dxa"/>
        <w:tblLook w:val="04A0"/>
      </w:tblPr>
      <w:tblGrid>
        <w:gridCol w:w="4112"/>
        <w:gridCol w:w="6662"/>
        <w:gridCol w:w="5528"/>
      </w:tblGrid>
      <w:tr w:rsidR="00BC0A93" w:rsidTr="00F814D1">
        <w:tc>
          <w:tcPr>
            <w:tcW w:w="4112" w:type="dxa"/>
            <w:vAlign w:val="center"/>
          </w:tcPr>
          <w:p w:rsidR="00BC0A93" w:rsidRPr="00D54242" w:rsidRDefault="001A3427" w:rsidP="00A62300">
            <w:pPr>
              <w:ind w:left="20"/>
              <w:jc w:val="both"/>
              <w:rPr>
                <w:rFonts w:eastAsia="Calibri"/>
                <w:b/>
                <w:sz w:val="24"/>
                <w:szCs w:val="24"/>
              </w:rPr>
            </w:pPr>
            <w:r>
              <w:rPr>
                <w:b/>
                <w:color w:val="000000"/>
                <w:sz w:val="24"/>
                <w:szCs w:val="24"/>
              </w:rPr>
              <w:t>Тарау</w:t>
            </w:r>
            <w:r w:rsidR="00BC0A93" w:rsidRPr="00F857DA">
              <w:rPr>
                <w:b/>
                <w:color w:val="000000"/>
                <w:sz w:val="24"/>
                <w:szCs w:val="24"/>
              </w:rPr>
              <w:t>:</w:t>
            </w:r>
            <w:r w:rsidR="00BC0A93">
              <w:rPr>
                <w:b/>
                <w:color w:val="000000"/>
                <w:sz w:val="24"/>
                <w:szCs w:val="24"/>
                <w:lang w:val="ru-RU"/>
              </w:rPr>
              <w:t xml:space="preserve"> </w:t>
            </w:r>
            <w:r w:rsidR="00BC0A93">
              <w:rPr>
                <w:b/>
                <w:color w:val="000000"/>
                <w:sz w:val="24"/>
                <w:szCs w:val="24"/>
              </w:rPr>
              <w:t>1</w:t>
            </w:r>
          </w:p>
        </w:tc>
        <w:tc>
          <w:tcPr>
            <w:tcW w:w="6662" w:type="dxa"/>
            <w:tcBorders>
              <w:right w:val="single" w:sz="4" w:space="0" w:color="auto"/>
            </w:tcBorders>
          </w:tcPr>
          <w:p w:rsidR="00BC0A93" w:rsidRPr="00F814D1" w:rsidRDefault="00F814D1" w:rsidP="00F814D1">
            <w:pPr>
              <w:rPr>
                <w:sz w:val="24"/>
                <w:szCs w:val="24"/>
              </w:rPr>
            </w:pPr>
            <w:r w:rsidRPr="00F814D1">
              <w:rPr>
                <w:rFonts w:eastAsia="Calibri"/>
                <w:bCs/>
                <w:sz w:val="24"/>
                <w:szCs w:val="24"/>
              </w:rPr>
              <w:t>Таным қуанышы</w:t>
            </w:r>
          </w:p>
        </w:tc>
        <w:tc>
          <w:tcPr>
            <w:tcW w:w="5528" w:type="dxa"/>
            <w:tcBorders>
              <w:top w:val="nil"/>
              <w:left w:val="single" w:sz="4" w:space="0" w:color="auto"/>
              <w:bottom w:val="nil"/>
              <w:right w:val="nil"/>
            </w:tcBorders>
          </w:tcPr>
          <w:p w:rsidR="00BC0A93" w:rsidRDefault="00BC0A93" w:rsidP="00102B66">
            <w:pPr>
              <w:jc w:val="center"/>
              <w:rPr>
                <w:i/>
                <w:color w:val="FF0000"/>
                <w:sz w:val="24"/>
                <w:szCs w:val="24"/>
                <w:u w:val="single"/>
              </w:rPr>
            </w:pPr>
          </w:p>
        </w:tc>
      </w:tr>
      <w:tr w:rsidR="00BC0A93" w:rsidTr="00F814D1">
        <w:tc>
          <w:tcPr>
            <w:tcW w:w="4112" w:type="dxa"/>
            <w:vAlign w:val="center"/>
          </w:tcPr>
          <w:p w:rsidR="00BC0A93" w:rsidRPr="00F857DA" w:rsidRDefault="00BC0A93" w:rsidP="00A62300">
            <w:pPr>
              <w:ind w:left="20"/>
              <w:jc w:val="both"/>
              <w:rPr>
                <w:rFonts w:eastAsia="Calibri"/>
                <w:b/>
                <w:sz w:val="24"/>
                <w:szCs w:val="24"/>
              </w:rPr>
            </w:pPr>
            <w:r>
              <w:rPr>
                <w:rFonts w:eastAsia="Calibri"/>
                <w:b/>
                <w:color w:val="000000"/>
                <w:sz w:val="24"/>
                <w:szCs w:val="24"/>
              </w:rPr>
              <w:t>Мұғалімнің аты-жөні:</w:t>
            </w:r>
          </w:p>
        </w:tc>
        <w:tc>
          <w:tcPr>
            <w:tcW w:w="6662" w:type="dxa"/>
            <w:tcBorders>
              <w:right w:val="single" w:sz="4" w:space="0" w:color="auto"/>
            </w:tcBorders>
          </w:tcPr>
          <w:p w:rsidR="00BC0A93" w:rsidRPr="00B62459" w:rsidRDefault="00B62459" w:rsidP="00F814D1">
            <w:pPr>
              <w:rPr>
                <w:sz w:val="24"/>
                <w:szCs w:val="24"/>
                <w:lang w:val="ru-RU"/>
              </w:rPr>
            </w:pPr>
            <w:proofErr w:type="spellStart"/>
            <w:r w:rsidRPr="00B62459">
              <w:rPr>
                <w:sz w:val="24"/>
                <w:szCs w:val="24"/>
                <w:lang w:val="ru-RU"/>
              </w:rPr>
              <w:t>Какенова</w:t>
            </w:r>
            <w:proofErr w:type="spellEnd"/>
            <w:r w:rsidRPr="00B62459">
              <w:rPr>
                <w:sz w:val="24"/>
                <w:szCs w:val="24"/>
                <w:lang w:val="ru-RU"/>
              </w:rPr>
              <w:t xml:space="preserve"> </w:t>
            </w:r>
            <w:proofErr w:type="spellStart"/>
            <w:r w:rsidRPr="00B62459">
              <w:rPr>
                <w:sz w:val="24"/>
                <w:szCs w:val="24"/>
                <w:lang w:val="ru-RU"/>
              </w:rPr>
              <w:t>Слушаш</w:t>
            </w:r>
            <w:proofErr w:type="spellEnd"/>
            <w:r w:rsidRPr="00B62459">
              <w:rPr>
                <w:sz w:val="24"/>
                <w:szCs w:val="24"/>
                <w:lang w:val="ru-RU"/>
              </w:rPr>
              <w:t xml:space="preserve"> </w:t>
            </w:r>
            <w:proofErr w:type="spellStart"/>
            <w:r w:rsidRPr="00B62459">
              <w:rPr>
                <w:sz w:val="24"/>
                <w:szCs w:val="24"/>
                <w:lang w:val="ru-RU"/>
              </w:rPr>
              <w:t>Советовна</w:t>
            </w:r>
            <w:proofErr w:type="spellEnd"/>
            <w:r w:rsidRPr="00B62459">
              <w:rPr>
                <w:sz w:val="24"/>
                <w:szCs w:val="24"/>
                <w:lang w:val="ru-RU"/>
              </w:rPr>
              <w:t xml:space="preserve"> </w:t>
            </w:r>
          </w:p>
        </w:tc>
        <w:tc>
          <w:tcPr>
            <w:tcW w:w="5528" w:type="dxa"/>
            <w:tcBorders>
              <w:top w:val="nil"/>
              <w:left w:val="single" w:sz="4" w:space="0" w:color="auto"/>
              <w:bottom w:val="nil"/>
              <w:right w:val="nil"/>
            </w:tcBorders>
          </w:tcPr>
          <w:p w:rsidR="00BC0A93" w:rsidRDefault="00BC0A93" w:rsidP="00102B66">
            <w:pPr>
              <w:jc w:val="center"/>
              <w:rPr>
                <w:i/>
                <w:color w:val="FF0000"/>
                <w:sz w:val="24"/>
                <w:szCs w:val="24"/>
                <w:u w:val="single"/>
              </w:rPr>
            </w:pPr>
          </w:p>
        </w:tc>
      </w:tr>
      <w:tr w:rsidR="00BC0A93" w:rsidTr="00F814D1">
        <w:tc>
          <w:tcPr>
            <w:tcW w:w="4112" w:type="dxa"/>
            <w:vAlign w:val="center"/>
          </w:tcPr>
          <w:p w:rsidR="00BC0A93" w:rsidRPr="00F857DA" w:rsidRDefault="00BC0A93" w:rsidP="00A62300">
            <w:pPr>
              <w:ind w:left="20"/>
              <w:jc w:val="both"/>
              <w:rPr>
                <w:rFonts w:eastAsia="Calibri"/>
                <w:b/>
                <w:sz w:val="24"/>
                <w:szCs w:val="24"/>
              </w:rPr>
            </w:pPr>
            <w:r>
              <w:rPr>
                <w:rFonts w:eastAsia="Calibri"/>
                <w:b/>
                <w:color w:val="000000"/>
                <w:sz w:val="24"/>
                <w:szCs w:val="24"/>
              </w:rPr>
              <w:t xml:space="preserve"> Мер</w:t>
            </w:r>
            <w:r w:rsidRPr="00F857DA">
              <w:rPr>
                <w:rFonts w:eastAsia="Calibri"/>
                <w:b/>
                <w:color w:val="000000"/>
                <w:sz w:val="24"/>
                <w:szCs w:val="24"/>
              </w:rPr>
              <w:t xml:space="preserve">зімі: </w:t>
            </w:r>
          </w:p>
        </w:tc>
        <w:tc>
          <w:tcPr>
            <w:tcW w:w="6662" w:type="dxa"/>
            <w:tcBorders>
              <w:right w:val="single" w:sz="4" w:space="0" w:color="auto"/>
            </w:tcBorders>
          </w:tcPr>
          <w:p w:rsidR="00BC0A93" w:rsidRDefault="00BC0A93" w:rsidP="00102B66">
            <w:pPr>
              <w:jc w:val="center"/>
              <w:rPr>
                <w:i/>
                <w:color w:val="FF0000"/>
                <w:sz w:val="24"/>
                <w:szCs w:val="24"/>
                <w:u w:val="single"/>
              </w:rPr>
            </w:pPr>
          </w:p>
        </w:tc>
        <w:tc>
          <w:tcPr>
            <w:tcW w:w="5528" w:type="dxa"/>
            <w:tcBorders>
              <w:top w:val="nil"/>
              <w:left w:val="single" w:sz="4" w:space="0" w:color="auto"/>
              <w:bottom w:val="nil"/>
              <w:right w:val="nil"/>
            </w:tcBorders>
          </w:tcPr>
          <w:p w:rsidR="00BC0A93" w:rsidRDefault="00BC0A93" w:rsidP="00102B66">
            <w:pPr>
              <w:jc w:val="center"/>
              <w:rPr>
                <w:i/>
                <w:color w:val="FF0000"/>
                <w:sz w:val="24"/>
                <w:szCs w:val="24"/>
                <w:u w:val="single"/>
              </w:rPr>
            </w:pPr>
          </w:p>
        </w:tc>
      </w:tr>
      <w:tr w:rsidR="00F814D1" w:rsidTr="00F814D1">
        <w:tc>
          <w:tcPr>
            <w:tcW w:w="4112" w:type="dxa"/>
            <w:vAlign w:val="center"/>
          </w:tcPr>
          <w:p w:rsidR="00F814D1" w:rsidRPr="00F857DA" w:rsidRDefault="001A3427" w:rsidP="00A62300">
            <w:pPr>
              <w:ind w:left="20"/>
              <w:jc w:val="both"/>
              <w:rPr>
                <w:rFonts w:eastAsia="Calibri"/>
                <w:b/>
                <w:sz w:val="24"/>
                <w:szCs w:val="24"/>
              </w:rPr>
            </w:pPr>
            <w:r>
              <w:rPr>
                <w:rFonts w:eastAsia="Calibri"/>
                <w:b/>
                <w:color w:val="000000"/>
                <w:sz w:val="24"/>
                <w:szCs w:val="24"/>
              </w:rPr>
              <w:t xml:space="preserve"> С</w:t>
            </w:r>
            <w:r w:rsidR="00F814D1">
              <w:rPr>
                <w:rFonts w:eastAsia="Calibri"/>
                <w:b/>
                <w:color w:val="000000"/>
                <w:sz w:val="24"/>
                <w:szCs w:val="24"/>
              </w:rPr>
              <w:t>ынып</w:t>
            </w:r>
            <w:r w:rsidR="00F814D1" w:rsidRPr="00F857DA">
              <w:rPr>
                <w:rFonts w:eastAsia="Calibri"/>
                <w:b/>
                <w:color w:val="000000"/>
                <w:sz w:val="24"/>
                <w:szCs w:val="24"/>
              </w:rPr>
              <w:t xml:space="preserve">: </w:t>
            </w:r>
            <w:r w:rsidR="00F814D1">
              <w:rPr>
                <w:rFonts w:eastAsia="Calibri"/>
                <w:b/>
                <w:color w:val="000000"/>
                <w:sz w:val="24"/>
                <w:szCs w:val="24"/>
              </w:rPr>
              <w:t xml:space="preserve">5 </w:t>
            </w:r>
          </w:p>
        </w:tc>
        <w:tc>
          <w:tcPr>
            <w:tcW w:w="6662" w:type="dxa"/>
            <w:tcBorders>
              <w:right w:val="single" w:sz="4" w:space="0" w:color="auto"/>
            </w:tcBorders>
          </w:tcPr>
          <w:p w:rsidR="00F814D1" w:rsidRPr="00F814D1" w:rsidRDefault="00F814D1" w:rsidP="00A62300">
            <w:pPr>
              <w:rPr>
                <w:sz w:val="24"/>
                <w:szCs w:val="24"/>
              </w:rPr>
            </w:pPr>
            <w:r>
              <w:rPr>
                <w:rFonts w:eastAsia="Calibri"/>
                <w:bCs/>
                <w:sz w:val="24"/>
                <w:szCs w:val="24"/>
              </w:rPr>
              <w:t>Қатысушылардың  саны:          Қатыспағандардың саны:</w:t>
            </w: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r w:rsidR="00F814D1" w:rsidTr="00F814D1">
        <w:tc>
          <w:tcPr>
            <w:tcW w:w="4112" w:type="dxa"/>
            <w:vAlign w:val="center"/>
          </w:tcPr>
          <w:p w:rsidR="00F814D1" w:rsidRPr="00F857DA" w:rsidRDefault="00F814D1" w:rsidP="00A62300">
            <w:pPr>
              <w:ind w:left="20"/>
              <w:jc w:val="both"/>
              <w:rPr>
                <w:rFonts w:eastAsia="Calibri"/>
                <w:b/>
                <w:sz w:val="24"/>
                <w:szCs w:val="24"/>
              </w:rPr>
            </w:pPr>
            <w:r w:rsidRPr="00F857DA">
              <w:rPr>
                <w:rFonts w:eastAsia="Calibri"/>
                <w:b/>
                <w:color w:val="000000"/>
                <w:sz w:val="24"/>
                <w:szCs w:val="24"/>
              </w:rPr>
              <w:t>Сабақтың тақырыбы №</w:t>
            </w:r>
            <w:r>
              <w:rPr>
                <w:rFonts w:eastAsia="Calibri"/>
                <w:b/>
                <w:color w:val="000000"/>
                <w:sz w:val="24"/>
                <w:szCs w:val="24"/>
              </w:rPr>
              <w:t>7</w:t>
            </w:r>
          </w:p>
        </w:tc>
        <w:tc>
          <w:tcPr>
            <w:tcW w:w="6662" w:type="dxa"/>
            <w:tcBorders>
              <w:right w:val="single" w:sz="4" w:space="0" w:color="auto"/>
            </w:tcBorders>
          </w:tcPr>
          <w:p w:rsidR="00F814D1" w:rsidRPr="00F814D1" w:rsidRDefault="008B46C4" w:rsidP="00A62300">
            <w:pPr>
              <w:rPr>
                <w:sz w:val="24"/>
                <w:szCs w:val="24"/>
              </w:rPr>
            </w:pPr>
            <w:r>
              <w:rPr>
                <w:color w:val="000000"/>
                <w:sz w:val="24"/>
                <w:szCs w:val="24"/>
              </w:rPr>
              <w:t>Мен – адаммын!</w:t>
            </w: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r w:rsidR="00F814D1" w:rsidTr="00F814D1">
        <w:tc>
          <w:tcPr>
            <w:tcW w:w="4112" w:type="dxa"/>
            <w:vAlign w:val="center"/>
          </w:tcPr>
          <w:p w:rsidR="00F814D1" w:rsidRPr="00F857DA" w:rsidRDefault="00F814D1" w:rsidP="00A62300">
            <w:pPr>
              <w:ind w:left="20"/>
              <w:rPr>
                <w:b/>
                <w:color w:val="000000"/>
                <w:sz w:val="24"/>
                <w:szCs w:val="24"/>
              </w:rPr>
            </w:pPr>
            <w:r w:rsidRPr="00F857DA">
              <w:rPr>
                <w:b/>
                <w:color w:val="000000"/>
                <w:sz w:val="24"/>
                <w:szCs w:val="24"/>
              </w:rPr>
              <w:t>Оқу бағдарламасына сәйкес оқыту</w:t>
            </w:r>
          </w:p>
          <w:p w:rsidR="00F814D1" w:rsidRPr="00F857DA" w:rsidRDefault="00F814D1" w:rsidP="00A62300">
            <w:pPr>
              <w:ind w:left="20"/>
              <w:rPr>
                <w:b/>
                <w:color w:val="000000"/>
                <w:sz w:val="24"/>
                <w:szCs w:val="24"/>
              </w:rPr>
            </w:pPr>
            <w:r>
              <w:rPr>
                <w:b/>
                <w:color w:val="000000"/>
                <w:sz w:val="24"/>
                <w:szCs w:val="24"/>
              </w:rPr>
              <w:t>м</w:t>
            </w:r>
            <w:r w:rsidRPr="00F857DA">
              <w:rPr>
                <w:b/>
                <w:color w:val="000000"/>
                <w:sz w:val="24"/>
                <w:szCs w:val="24"/>
              </w:rPr>
              <w:t>ақсаттары</w:t>
            </w:r>
            <w:r>
              <w:rPr>
                <w:b/>
                <w:color w:val="000000"/>
                <w:sz w:val="24"/>
                <w:szCs w:val="24"/>
              </w:rPr>
              <w:t>:</w:t>
            </w:r>
          </w:p>
        </w:tc>
        <w:tc>
          <w:tcPr>
            <w:tcW w:w="6662" w:type="dxa"/>
            <w:tcBorders>
              <w:right w:val="single" w:sz="4" w:space="0" w:color="auto"/>
            </w:tcBorders>
          </w:tcPr>
          <w:p w:rsidR="00F814D1" w:rsidRPr="00F814D1" w:rsidRDefault="008B46C4" w:rsidP="00A62300">
            <w:pPr>
              <w:rPr>
                <w:sz w:val="24"/>
                <w:szCs w:val="24"/>
              </w:rPr>
            </w:pPr>
            <w:r>
              <w:rPr>
                <w:sz w:val="24"/>
                <w:szCs w:val="24"/>
              </w:rPr>
              <w:t>Жалпыадамзаттық құндылықтардың маңызын түсіну және өмірде оны басшылыққа алу.</w:t>
            </w: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r w:rsidR="00F814D1" w:rsidTr="00F814D1">
        <w:tc>
          <w:tcPr>
            <w:tcW w:w="4112" w:type="dxa"/>
            <w:vAlign w:val="center"/>
          </w:tcPr>
          <w:p w:rsidR="00F814D1" w:rsidRPr="00F857DA" w:rsidRDefault="00F814D1" w:rsidP="00A62300">
            <w:pPr>
              <w:rPr>
                <w:rFonts w:eastAsia="Calibri"/>
                <w:b/>
                <w:color w:val="000000"/>
                <w:sz w:val="24"/>
                <w:szCs w:val="24"/>
              </w:rPr>
            </w:pPr>
            <w:r w:rsidRPr="00F857DA">
              <w:rPr>
                <w:rFonts w:eastAsia="Calibri"/>
                <w:b/>
                <w:color w:val="000000"/>
                <w:sz w:val="24"/>
                <w:szCs w:val="24"/>
              </w:rPr>
              <w:t>Құндылық</w:t>
            </w:r>
            <w:r>
              <w:rPr>
                <w:rFonts w:eastAsia="Calibri"/>
                <w:b/>
                <w:color w:val="000000"/>
                <w:sz w:val="24"/>
                <w:szCs w:val="24"/>
              </w:rPr>
              <w:t>:</w:t>
            </w:r>
          </w:p>
          <w:p w:rsidR="00F814D1" w:rsidRPr="00F857DA" w:rsidRDefault="00F814D1" w:rsidP="00A62300">
            <w:pPr>
              <w:ind w:left="20"/>
              <w:rPr>
                <w:rFonts w:eastAsia="Calibri"/>
                <w:b/>
                <w:color w:val="000000"/>
                <w:sz w:val="24"/>
                <w:szCs w:val="24"/>
              </w:rPr>
            </w:pPr>
          </w:p>
        </w:tc>
        <w:tc>
          <w:tcPr>
            <w:tcW w:w="6662" w:type="dxa"/>
            <w:tcBorders>
              <w:right w:val="single" w:sz="4" w:space="0" w:color="auto"/>
            </w:tcBorders>
          </w:tcPr>
          <w:p w:rsidR="00F814D1" w:rsidRPr="00F814D1" w:rsidRDefault="008B46C4" w:rsidP="00A62300">
            <w:pPr>
              <w:rPr>
                <w:sz w:val="24"/>
                <w:szCs w:val="24"/>
              </w:rPr>
            </w:pPr>
            <w:r>
              <w:rPr>
                <w:rFonts w:eastAsia="Calibri"/>
                <w:bCs/>
                <w:sz w:val="24"/>
                <w:szCs w:val="24"/>
              </w:rPr>
              <w:t>Дұрыс әрекет</w:t>
            </w: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r w:rsidR="00F814D1" w:rsidTr="00F814D1">
        <w:tc>
          <w:tcPr>
            <w:tcW w:w="4112" w:type="dxa"/>
            <w:vAlign w:val="center"/>
          </w:tcPr>
          <w:p w:rsidR="00F814D1" w:rsidRPr="00F857DA" w:rsidRDefault="00F814D1" w:rsidP="00A62300">
            <w:pPr>
              <w:rPr>
                <w:rFonts w:eastAsia="Calibri"/>
                <w:b/>
                <w:color w:val="000000"/>
                <w:sz w:val="24"/>
                <w:szCs w:val="24"/>
              </w:rPr>
            </w:pPr>
            <w:r w:rsidRPr="00F857DA">
              <w:rPr>
                <w:rFonts w:eastAsia="Calibri"/>
                <w:b/>
                <w:color w:val="000000"/>
                <w:sz w:val="24"/>
                <w:szCs w:val="24"/>
              </w:rPr>
              <w:t>Қасиеттер</w:t>
            </w:r>
            <w:r>
              <w:rPr>
                <w:rFonts w:eastAsia="Calibri"/>
                <w:b/>
                <w:color w:val="000000"/>
                <w:sz w:val="24"/>
                <w:szCs w:val="24"/>
              </w:rPr>
              <w:t>:</w:t>
            </w:r>
          </w:p>
        </w:tc>
        <w:tc>
          <w:tcPr>
            <w:tcW w:w="6662" w:type="dxa"/>
            <w:tcBorders>
              <w:right w:val="single" w:sz="4" w:space="0" w:color="auto"/>
            </w:tcBorders>
          </w:tcPr>
          <w:p w:rsidR="00F814D1" w:rsidRPr="008E45FD" w:rsidRDefault="00B35497" w:rsidP="00A62300">
            <w:pPr>
              <w:rPr>
                <w:sz w:val="24"/>
                <w:szCs w:val="24"/>
              </w:rPr>
            </w:pPr>
            <w:r>
              <w:rPr>
                <w:color w:val="000000"/>
                <w:sz w:val="24"/>
                <w:szCs w:val="24"/>
              </w:rPr>
              <w:t>М</w:t>
            </w:r>
            <w:r w:rsidR="008E45FD" w:rsidRPr="008E45FD">
              <w:rPr>
                <w:color w:val="000000"/>
                <w:sz w:val="24"/>
                <w:szCs w:val="24"/>
              </w:rPr>
              <w:t>ейірімділік, қамқорлық, қайырымдылық</w:t>
            </w: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r w:rsidR="00F814D1" w:rsidTr="00F814D1">
        <w:tc>
          <w:tcPr>
            <w:tcW w:w="4112" w:type="dxa"/>
            <w:vAlign w:val="center"/>
          </w:tcPr>
          <w:p w:rsidR="00F814D1" w:rsidRPr="00F857DA" w:rsidRDefault="00F814D1" w:rsidP="00B35497">
            <w:pPr>
              <w:jc w:val="both"/>
              <w:rPr>
                <w:rFonts w:eastAsia="Calibri"/>
                <w:b/>
                <w:sz w:val="24"/>
                <w:szCs w:val="24"/>
              </w:rPr>
            </w:pPr>
            <w:r w:rsidRPr="00F857DA">
              <w:rPr>
                <w:b/>
                <w:sz w:val="24"/>
                <w:szCs w:val="24"/>
              </w:rPr>
              <w:t>Сабақтың    мақсаты</w:t>
            </w:r>
            <w:r>
              <w:rPr>
                <w:b/>
                <w:sz w:val="24"/>
                <w:szCs w:val="24"/>
              </w:rPr>
              <w:t>:</w:t>
            </w:r>
          </w:p>
        </w:tc>
        <w:tc>
          <w:tcPr>
            <w:tcW w:w="6662" w:type="dxa"/>
            <w:tcBorders>
              <w:right w:val="single" w:sz="4" w:space="0" w:color="auto"/>
            </w:tcBorders>
          </w:tcPr>
          <w:p w:rsidR="00B35497" w:rsidRDefault="00B35497" w:rsidP="008E45FD">
            <w:pPr>
              <w:jc w:val="both"/>
              <w:rPr>
                <w:color w:val="000000"/>
                <w:sz w:val="24"/>
                <w:szCs w:val="24"/>
              </w:rPr>
            </w:pPr>
          </w:p>
          <w:p w:rsidR="00B35497" w:rsidRDefault="00B35497" w:rsidP="008E45FD">
            <w:pPr>
              <w:jc w:val="both"/>
              <w:rPr>
                <w:color w:val="000000"/>
                <w:sz w:val="24"/>
                <w:szCs w:val="24"/>
              </w:rPr>
            </w:pPr>
          </w:p>
          <w:p w:rsidR="008E45FD" w:rsidRPr="008E45FD" w:rsidRDefault="008E45FD" w:rsidP="008E45FD">
            <w:pPr>
              <w:jc w:val="both"/>
              <w:rPr>
                <w:color w:val="000000"/>
                <w:sz w:val="24"/>
                <w:szCs w:val="24"/>
              </w:rPr>
            </w:pPr>
            <w:r w:rsidRPr="008E45FD">
              <w:rPr>
                <w:color w:val="000000"/>
                <w:sz w:val="24"/>
                <w:szCs w:val="24"/>
              </w:rPr>
              <w:t>Оқушыларға адамның өмірлік мақсат-мұратының маңыздылығын ұғындыру арқылы дұрыс әрекет құндылығының мәнін ашу.</w:t>
            </w:r>
          </w:p>
          <w:p w:rsidR="00F814D1" w:rsidRPr="00F814D1" w:rsidRDefault="00F814D1" w:rsidP="00A62300">
            <w:pPr>
              <w:rPr>
                <w:sz w:val="24"/>
                <w:szCs w:val="24"/>
              </w:rPr>
            </w:pP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r w:rsidR="00F814D1" w:rsidTr="00F814D1">
        <w:tc>
          <w:tcPr>
            <w:tcW w:w="4112" w:type="dxa"/>
            <w:vAlign w:val="center"/>
          </w:tcPr>
          <w:p w:rsidR="00F814D1" w:rsidRDefault="00F814D1" w:rsidP="00A62300">
            <w:pPr>
              <w:rPr>
                <w:rFonts w:eastAsia="Calibri"/>
                <w:b/>
                <w:bCs/>
                <w:sz w:val="24"/>
                <w:szCs w:val="24"/>
              </w:rPr>
            </w:pPr>
            <w:r w:rsidRPr="00F857DA">
              <w:rPr>
                <w:rFonts w:eastAsia="Calibri"/>
                <w:b/>
                <w:bCs/>
                <w:sz w:val="24"/>
                <w:szCs w:val="24"/>
              </w:rPr>
              <w:t>Сабақтың міндеттері</w:t>
            </w:r>
            <w:r>
              <w:rPr>
                <w:rFonts w:eastAsia="Calibri"/>
                <w:b/>
                <w:bCs/>
                <w:sz w:val="24"/>
                <w:szCs w:val="24"/>
              </w:rPr>
              <w:t>:</w:t>
            </w:r>
          </w:p>
          <w:p w:rsidR="00B35497" w:rsidRDefault="00B35497" w:rsidP="00A62300">
            <w:pPr>
              <w:rPr>
                <w:rFonts w:eastAsia="Calibri"/>
                <w:b/>
                <w:bCs/>
                <w:sz w:val="24"/>
                <w:szCs w:val="24"/>
              </w:rPr>
            </w:pPr>
          </w:p>
          <w:p w:rsidR="00F814D1" w:rsidRDefault="00F814D1" w:rsidP="00A62300">
            <w:pPr>
              <w:rPr>
                <w:rFonts w:eastAsia="Calibri"/>
                <w:b/>
                <w:bCs/>
                <w:sz w:val="24"/>
                <w:szCs w:val="24"/>
              </w:rPr>
            </w:pPr>
            <w:r>
              <w:rPr>
                <w:rFonts w:eastAsia="Calibri"/>
                <w:b/>
                <w:bCs/>
                <w:sz w:val="24"/>
                <w:szCs w:val="24"/>
              </w:rPr>
              <w:t>1. Білімділік:</w:t>
            </w:r>
          </w:p>
          <w:p w:rsidR="006972CC" w:rsidRDefault="006972CC" w:rsidP="00A62300">
            <w:pPr>
              <w:rPr>
                <w:rFonts w:eastAsia="Calibri"/>
                <w:b/>
                <w:bCs/>
                <w:sz w:val="24"/>
                <w:szCs w:val="24"/>
              </w:rPr>
            </w:pPr>
          </w:p>
          <w:p w:rsidR="00F814D1" w:rsidRDefault="00F814D1" w:rsidP="00A62300">
            <w:pPr>
              <w:rPr>
                <w:rFonts w:eastAsia="Calibri"/>
                <w:b/>
                <w:bCs/>
                <w:sz w:val="24"/>
                <w:szCs w:val="24"/>
              </w:rPr>
            </w:pPr>
            <w:r>
              <w:rPr>
                <w:rFonts w:eastAsia="Calibri"/>
                <w:b/>
                <w:bCs/>
                <w:sz w:val="24"/>
                <w:szCs w:val="24"/>
              </w:rPr>
              <w:t>2. Дамытушылық:</w:t>
            </w:r>
          </w:p>
          <w:p w:rsidR="00B35497" w:rsidRDefault="00B35497" w:rsidP="00A62300">
            <w:pPr>
              <w:rPr>
                <w:rFonts w:eastAsia="Calibri"/>
                <w:b/>
                <w:bCs/>
                <w:sz w:val="24"/>
                <w:szCs w:val="24"/>
              </w:rPr>
            </w:pPr>
          </w:p>
          <w:p w:rsidR="00F814D1" w:rsidRPr="00F857DA" w:rsidRDefault="00F814D1" w:rsidP="00A62300">
            <w:pPr>
              <w:rPr>
                <w:rFonts w:eastAsia="Calibri"/>
                <w:b/>
                <w:bCs/>
                <w:sz w:val="24"/>
                <w:szCs w:val="24"/>
              </w:rPr>
            </w:pPr>
            <w:r>
              <w:rPr>
                <w:rFonts w:eastAsia="Calibri"/>
                <w:b/>
                <w:bCs/>
                <w:sz w:val="24"/>
                <w:szCs w:val="24"/>
              </w:rPr>
              <w:t>3. Тәрбиелік:</w:t>
            </w:r>
          </w:p>
          <w:p w:rsidR="00F814D1" w:rsidRPr="00F857DA" w:rsidRDefault="00F814D1" w:rsidP="00A62300">
            <w:pPr>
              <w:ind w:left="20"/>
              <w:jc w:val="both"/>
              <w:rPr>
                <w:rFonts w:eastAsia="Calibri"/>
                <w:b/>
                <w:color w:val="000000"/>
                <w:sz w:val="24"/>
                <w:szCs w:val="24"/>
              </w:rPr>
            </w:pPr>
          </w:p>
        </w:tc>
        <w:tc>
          <w:tcPr>
            <w:tcW w:w="6662" w:type="dxa"/>
            <w:tcBorders>
              <w:right w:val="single" w:sz="4" w:space="0" w:color="auto"/>
            </w:tcBorders>
          </w:tcPr>
          <w:p w:rsidR="00F814D1" w:rsidRDefault="00F814D1" w:rsidP="00A62300">
            <w:pPr>
              <w:rPr>
                <w:rFonts w:eastAsia="Calibri"/>
                <w:bCs/>
                <w:sz w:val="24"/>
                <w:szCs w:val="24"/>
              </w:rPr>
            </w:pPr>
          </w:p>
          <w:p w:rsidR="00B35497" w:rsidRDefault="00B35497" w:rsidP="006972CC">
            <w:pPr>
              <w:widowControl/>
              <w:autoSpaceDE/>
              <w:autoSpaceDN/>
              <w:contextualSpacing/>
              <w:rPr>
                <w:color w:val="000000"/>
                <w:sz w:val="24"/>
                <w:szCs w:val="24"/>
              </w:rPr>
            </w:pPr>
          </w:p>
          <w:p w:rsidR="006972CC" w:rsidRPr="006972CC" w:rsidRDefault="00B35497" w:rsidP="006972CC">
            <w:pPr>
              <w:widowControl/>
              <w:autoSpaceDE/>
              <w:autoSpaceDN/>
              <w:contextualSpacing/>
              <w:rPr>
                <w:color w:val="000000"/>
                <w:sz w:val="24"/>
                <w:szCs w:val="24"/>
              </w:rPr>
            </w:pPr>
            <w:r>
              <w:rPr>
                <w:color w:val="000000"/>
                <w:sz w:val="24"/>
                <w:szCs w:val="24"/>
              </w:rPr>
              <w:t xml:space="preserve">- </w:t>
            </w:r>
            <w:r w:rsidR="00D2288D">
              <w:rPr>
                <w:color w:val="000000"/>
                <w:sz w:val="24"/>
                <w:szCs w:val="24"/>
              </w:rPr>
              <w:t>«адам» ұғымы</w:t>
            </w:r>
            <w:r w:rsidR="006972CC">
              <w:rPr>
                <w:color w:val="000000"/>
                <w:sz w:val="24"/>
                <w:szCs w:val="24"/>
              </w:rPr>
              <w:t xml:space="preserve"> туралы түсінік</w:t>
            </w:r>
            <w:r w:rsidR="00D2288D">
              <w:rPr>
                <w:color w:val="000000"/>
                <w:sz w:val="24"/>
                <w:szCs w:val="24"/>
              </w:rPr>
              <w:t xml:space="preserve"> бер</w:t>
            </w:r>
            <w:r w:rsidR="006972CC">
              <w:rPr>
                <w:color w:val="000000"/>
                <w:sz w:val="24"/>
                <w:szCs w:val="24"/>
              </w:rPr>
              <w:t>у</w:t>
            </w:r>
            <w:r w:rsidR="006972CC" w:rsidRPr="006972CC">
              <w:rPr>
                <w:color w:val="000000"/>
                <w:sz w:val="24"/>
                <w:szCs w:val="24"/>
              </w:rPr>
              <w:t xml:space="preserve">; </w:t>
            </w:r>
          </w:p>
          <w:p w:rsidR="006972CC" w:rsidRDefault="00B35497" w:rsidP="00A62300">
            <w:pPr>
              <w:rPr>
                <w:sz w:val="24"/>
                <w:szCs w:val="24"/>
              </w:rPr>
            </w:pPr>
            <w:r>
              <w:rPr>
                <w:sz w:val="24"/>
                <w:szCs w:val="24"/>
              </w:rPr>
              <w:t>-</w:t>
            </w:r>
            <w:r w:rsidR="00DA1DBA">
              <w:rPr>
                <w:sz w:val="24"/>
                <w:szCs w:val="24"/>
              </w:rPr>
              <w:t xml:space="preserve"> </w:t>
            </w:r>
            <w:r w:rsidR="00D2288D">
              <w:rPr>
                <w:sz w:val="24"/>
                <w:szCs w:val="24"/>
              </w:rPr>
              <w:t>а</w:t>
            </w:r>
            <w:r w:rsidR="00DA1DBA">
              <w:rPr>
                <w:sz w:val="24"/>
                <w:szCs w:val="24"/>
              </w:rPr>
              <w:t xml:space="preserve">йналасына  жақсылық жасау </w:t>
            </w:r>
            <w:r>
              <w:rPr>
                <w:sz w:val="24"/>
                <w:szCs w:val="24"/>
              </w:rPr>
              <w:t>дағдыларын дамыту;</w:t>
            </w:r>
          </w:p>
          <w:p w:rsidR="00B35497" w:rsidRPr="00F814D1" w:rsidRDefault="00B35497" w:rsidP="00D2288D">
            <w:pPr>
              <w:rPr>
                <w:sz w:val="24"/>
                <w:szCs w:val="24"/>
              </w:rPr>
            </w:pPr>
            <w:r>
              <w:rPr>
                <w:sz w:val="24"/>
                <w:szCs w:val="24"/>
              </w:rPr>
              <w:t xml:space="preserve">- </w:t>
            </w:r>
            <w:r w:rsidR="00DA1DBA">
              <w:rPr>
                <w:sz w:val="24"/>
                <w:szCs w:val="24"/>
              </w:rPr>
              <w:t xml:space="preserve">мейірімді, </w:t>
            </w:r>
            <w:r>
              <w:rPr>
                <w:sz w:val="24"/>
                <w:szCs w:val="24"/>
              </w:rPr>
              <w:t>қамқор, қайырымды болуға тәрбиелеу.</w:t>
            </w:r>
          </w:p>
        </w:tc>
        <w:tc>
          <w:tcPr>
            <w:tcW w:w="5528" w:type="dxa"/>
            <w:tcBorders>
              <w:top w:val="nil"/>
              <w:left w:val="single" w:sz="4" w:space="0" w:color="auto"/>
              <w:bottom w:val="nil"/>
              <w:right w:val="nil"/>
            </w:tcBorders>
          </w:tcPr>
          <w:p w:rsidR="00F814D1" w:rsidRDefault="00F814D1" w:rsidP="00102B66">
            <w:pPr>
              <w:jc w:val="center"/>
              <w:rPr>
                <w:i/>
                <w:color w:val="FF0000"/>
                <w:sz w:val="24"/>
                <w:szCs w:val="24"/>
                <w:u w:val="single"/>
              </w:rPr>
            </w:pPr>
          </w:p>
        </w:tc>
      </w:tr>
    </w:tbl>
    <w:p w:rsidR="00BC0A93" w:rsidRPr="00F857DA" w:rsidRDefault="00BC0A93" w:rsidP="00102B66">
      <w:pPr>
        <w:jc w:val="center"/>
        <w:rPr>
          <w:i/>
          <w:color w:val="FF0000"/>
          <w:sz w:val="24"/>
          <w:szCs w:val="24"/>
          <w:u w:val="single"/>
        </w:rPr>
      </w:pPr>
    </w:p>
    <w:p w:rsidR="00102B66" w:rsidRDefault="00102B66" w:rsidP="00102B66">
      <w:pPr>
        <w:jc w:val="center"/>
        <w:rPr>
          <w:rFonts w:eastAsia="Calibri"/>
          <w:b/>
          <w:color w:val="000000"/>
          <w:sz w:val="24"/>
          <w:szCs w:val="24"/>
        </w:rPr>
      </w:pPr>
      <w:r w:rsidRPr="00F857DA">
        <w:rPr>
          <w:rFonts w:eastAsia="Calibri"/>
          <w:b/>
          <w:color w:val="000000"/>
          <w:sz w:val="24"/>
          <w:szCs w:val="24"/>
        </w:rPr>
        <w:t>Сабақ барысы</w:t>
      </w:r>
    </w:p>
    <w:p w:rsidR="00B35497" w:rsidRPr="00F857DA" w:rsidRDefault="00B35497" w:rsidP="00102B66">
      <w:pPr>
        <w:jc w:val="center"/>
        <w:rPr>
          <w:rFonts w:eastAsia="Calibri"/>
          <w:b/>
          <w:color w:val="000000"/>
          <w:sz w:val="24"/>
          <w:szCs w:val="24"/>
        </w:rPr>
      </w:pPr>
    </w:p>
    <w:tbl>
      <w:tblPr>
        <w:tblW w:w="109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8"/>
        <w:gridCol w:w="3261"/>
        <w:gridCol w:w="2896"/>
        <w:gridCol w:w="1781"/>
      </w:tblGrid>
      <w:tr w:rsidR="00102B66" w:rsidRPr="00F857DA" w:rsidTr="0086456E">
        <w:trPr>
          <w:trHeight w:val="570"/>
        </w:trPr>
        <w:tc>
          <w:tcPr>
            <w:tcW w:w="3058" w:type="dxa"/>
            <w:shd w:val="clear" w:color="auto" w:fill="auto"/>
          </w:tcPr>
          <w:p w:rsidR="00102B66" w:rsidRPr="00252343" w:rsidRDefault="00102B66" w:rsidP="00056327">
            <w:pPr>
              <w:jc w:val="center"/>
              <w:rPr>
                <w:rFonts w:eastAsia="Calibri"/>
                <w:b/>
                <w:sz w:val="24"/>
                <w:szCs w:val="24"/>
              </w:rPr>
            </w:pPr>
            <w:r w:rsidRPr="00252343">
              <w:rPr>
                <w:b/>
                <w:sz w:val="24"/>
                <w:szCs w:val="24"/>
              </w:rPr>
              <w:t>Сабақтың кезеңдері</w:t>
            </w:r>
            <w:r w:rsidRPr="00252343">
              <w:rPr>
                <w:rFonts w:eastAsia="Calibri"/>
                <w:b/>
                <w:color w:val="000000"/>
                <w:sz w:val="24"/>
                <w:szCs w:val="24"/>
              </w:rPr>
              <w:t xml:space="preserve"> / Уақыт</w:t>
            </w:r>
          </w:p>
        </w:tc>
        <w:tc>
          <w:tcPr>
            <w:tcW w:w="3261" w:type="dxa"/>
            <w:shd w:val="clear" w:color="auto" w:fill="auto"/>
          </w:tcPr>
          <w:p w:rsidR="00102B66" w:rsidRPr="00252343" w:rsidRDefault="00102B66" w:rsidP="00056327">
            <w:pPr>
              <w:jc w:val="center"/>
              <w:rPr>
                <w:rFonts w:eastAsia="Calibri"/>
                <w:b/>
                <w:sz w:val="24"/>
                <w:szCs w:val="24"/>
              </w:rPr>
            </w:pPr>
            <w:r w:rsidRPr="00252343">
              <w:rPr>
                <w:rFonts w:eastAsia="Calibri"/>
                <w:b/>
                <w:color w:val="000000"/>
                <w:sz w:val="24"/>
                <w:szCs w:val="24"/>
              </w:rPr>
              <w:t>Педагогтің іс-әрекеті</w:t>
            </w:r>
          </w:p>
        </w:tc>
        <w:tc>
          <w:tcPr>
            <w:tcW w:w="2896" w:type="dxa"/>
            <w:shd w:val="clear" w:color="auto" w:fill="auto"/>
          </w:tcPr>
          <w:p w:rsidR="00102B66" w:rsidRPr="00252343" w:rsidRDefault="00102B66" w:rsidP="00056327">
            <w:pPr>
              <w:jc w:val="center"/>
              <w:rPr>
                <w:rFonts w:eastAsia="Calibri"/>
                <w:b/>
                <w:sz w:val="24"/>
                <w:szCs w:val="24"/>
              </w:rPr>
            </w:pPr>
            <w:r w:rsidRPr="00252343">
              <w:rPr>
                <w:rFonts w:eastAsia="Calibri"/>
                <w:b/>
                <w:color w:val="000000"/>
                <w:sz w:val="24"/>
                <w:szCs w:val="24"/>
              </w:rPr>
              <w:t>Оқушының іс-әрекеті</w:t>
            </w:r>
          </w:p>
        </w:tc>
        <w:tc>
          <w:tcPr>
            <w:tcW w:w="1781" w:type="dxa"/>
            <w:shd w:val="clear" w:color="auto" w:fill="auto"/>
          </w:tcPr>
          <w:p w:rsidR="00102B66" w:rsidRPr="00252343" w:rsidRDefault="00102B66" w:rsidP="00056327">
            <w:pPr>
              <w:jc w:val="center"/>
              <w:rPr>
                <w:rFonts w:eastAsia="Calibri"/>
                <w:b/>
                <w:sz w:val="24"/>
                <w:szCs w:val="24"/>
              </w:rPr>
            </w:pPr>
            <w:r w:rsidRPr="00252343">
              <w:rPr>
                <w:rFonts w:eastAsia="Calibri"/>
                <w:b/>
                <w:color w:val="000000"/>
                <w:sz w:val="24"/>
                <w:szCs w:val="24"/>
              </w:rPr>
              <w:t>Ресурстар</w:t>
            </w:r>
          </w:p>
        </w:tc>
      </w:tr>
      <w:tr w:rsidR="00102B66" w:rsidRPr="00B35497" w:rsidTr="0086456E">
        <w:trPr>
          <w:trHeight w:val="348"/>
        </w:trPr>
        <w:tc>
          <w:tcPr>
            <w:tcW w:w="3058" w:type="dxa"/>
            <w:shd w:val="clear" w:color="auto" w:fill="auto"/>
          </w:tcPr>
          <w:p w:rsidR="00B35497" w:rsidRPr="00B35497" w:rsidRDefault="00102B66" w:rsidP="00056327">
            <w:pPr>
              <w:jc w:val="both"/>
              <w:rPr>
                <w:rFonts w:eastAsia="Calibri"/>
                <w:b/>
                <w:sz w:val="24"/>
                <w:szCs w:val="24"/>
              </w:rPr>
            </w:pPr>
            <w:r w:rsidRPr="00B35497">
              <w:rPr>
                <w:rFonts w:eastAsia="Calibri"/>
                <w:b/>
                <w:sz w:val="24"/>
                <w:szCs w:val="24"/>
              </w:rPr>
              <w:t>Ұйымдастыру кезеңі</w:t>
            </w:r>
          </w:p>
          <w:p w:rsidR="00102B66" w:rsidRPr="00B35497" w:rsidRDefault="00102B66" w:rsidP="00B35497">
            <w:pPr>
              <w:pStyle w:val="a3"/>
              <w:numPr>
                <w:ilvl w:val="0"/>
                <w:numId w:val="5"/>
              </w:numPr>
              <w:rPr>
                <w:rFonts w:eastAsia="Calibri"/>
                <w:b/>
                <w:sz w:val="24"/>
                <w:szCs w:val="24"/>
              </w:rPr>
            </w:pPr>
            <w:r w:rsidRPr="00B35497">
              <w:rPr>
                <w:rFonts w:eastAsia="Calibri"/>
                <w:b/>
                <w:i/>
                <w:sz w:val="24"/>
                <w:szCs w:val="24"/>
              </w:rPr>
              <w:t>мин</w:t>
            </w:r>
            <w:r w:rsidRPr="00B35497">
              <w:rPr>
                <w:rFonts w:eastAsia="Calibri"/>
                <w:b/>
                <w:sz w:val="24"/>
                <w:szCs w:val="24"/>
              </w:rPr>
              <w:t>)</w:t>
            </w:r>
          </w:p>
          <w:p w:rsidR="00102B66" w:rsidRPr="00B35497" w:rsidRDefault="00102B66" w:rsidP="00056327">
            <w:pPr>
              <w:jc w:val="both"/>
              <w:rPr>
                <w:rFonts w:eastAsia="Calibri"/>
                <w:b/>
                <w:sz w:val="24"/>
                <w:szCs w:val="24"/>
              </w:rPr>
            </w:pPr>
          </w:p>
          <w:p w:rsidR="004A1330" w:rsidRDefault="004A1330" w:rsidP="00B35497">
            <w:pPr>
              <w:rPr>
                <w:rFonts w:eastAsia="Calibri"/>
                <w:b/>
                <w:sz w:val="24"/>
                <w:szCs w:val="24"/>
              </w:rPr>
            </w:pPr>
          </w:p>
          <w:p w:rsidR="00B35497" w:rsidRPr="00B35497" w:rsidRDefault="004A1330" w:rsidP="00B35497">
            <w:pPr>
              <w:rPr>
                <w:rFonts w:eastAsia="Calibri"/>
                <w:b/>
                <w:sz w:val="24"/>
                <w:szCs w:val="24"/>
              </w:rPr>
            </w:pPr>
            <w:r>
              <w:rPr>
                <w:rFonts w:eastAsia="Calibri"/>
                <w:b/>
                <w:sz w:val="24"/>
                <w:szCs w:val="24"/>
              </w:rPr>
              <w:t>1</w:t>
            </w:r>
            <w:r w:rsidR="00B35497">
              <w:rPr>
                <w:rFonts w:eastAsia="Calibri"/>
                <w:b/>
                <w:sz w:val="24"/>
                <w:szCs w:val="24"/>
              </w:rPr>
              <w:t>.</w:t>
            </w:r>
            <w:r w:rsidR="00102B66" w:rsidRPr="00B35497">
              <w:rPr>
                <w:rFonts w:eastAsia="Calibri"/>
                <w:b/>
                <w:sz w:val="24"/>
                <w:szCs w:val="24"/>
              </w:rPr>
              <w:t xml:space="preserve">Жағымды көңіл күй </w:t>
            </w:r>
          </w:p>
          <w:p w:rsidR="00102B66" w:rsidRPr="00B35497" w:rsidRDefault="00102B66" w:rsidP="00B35497">
            <w:pPr>
              <w:pStyle w:val="a3"/>
              <w:ind w:left="720" w:firstLine="0"/>
              <w:rPr>
                <w:rFonts w:eastAsia="Calibri"/>
                <w:b/>
                <w:sz w:val="24"/>
                <w:szCs w:val="24"/>
              </w:rPr>
            </w:pPr>
            <w:r w:rsidRPr="00B35497">
              <w:rPr>
                <w:rFonts w:eastAsia="Calibri"/>
                <w:b/>
                <w:sz w:val="24"/>
                <w:szCs w:val="24"/>
              </w:rPr>
              <w:t xml:space="preserve"> (</w:t>
            </w:r>
            <w:r w:rsidRPr="00B35497">
              <w:rPr>
                <w:rFonts w:eastAsia="Calibri"/>
                <w:b/>
                <w:i/>
                <w:sz w:val="24"/>
                <w:szCs w:val="24"/>
              </w:rPr>
              <w:t>1-3 мин)</w:t>
            </w:r>
          </w:p>
          <w:p w:rsidR="00102B66" w:rsidRPr="00B35497" w:rsidRDefault="00102B66" w:rsidP="00056327">
            <w:pPr>
              <w:jc w:val="center"/>
              <w:rPr>
                <w:rFonts w:eastAsia="Calibri"/>
                <w:b/>
                <w:sz w:val="24"/>
                <w:szCs w:val="24"/>
              </w:rPr>
            </w:pPr>
          </w:p>
        </w:tc>
        <w:tc>
          <w:tcPr>
            <w:tcW w:w="3261" w:type="dxa"/>
            <w:shd w:val="clear" w:color="auto" w:fill="auto"/>
          </w:tcPr>
          <w:p w:rsidR="00102B66" w:rsidRPr="004A1330" w:rsidRDefault="00102B66" w:rsidP="004A1330">
            <w:pPr>
              <w:rPr>
                <w:rFonts w:eastAsia="Calibri"/>
                <w:sz w:val="24"/>
                <w:szCs w:val="24"/>
              </w:rPr>
            </w:pPr>
            <w:r w:rsidRPr="004A1330">
              <w:rPr>
                <w:rFonts w:eastAsia="Calibri"/>
                <w:sz w:val="24"/>
                <w:szCs w:val="24"/>
              </w:rPr>
              <w:t xml:space="preserve">Мұғалім </w:t>
            </w:r>
            <w:r w:rsidR="004A1330">
              <w:rPr>
                <w:rFonts w:eastAsia="Calibri"/>
                <w:sz w:val="24"/>
                <w:szCs w:val="24"/>
              </w:rPr>
              <w:t xml:space="preserve">«5-Т» ережесі арқылы </w:t>
            </w:r>
            <w:r w:rsidRPr="004A1330">
              <w:rPr>
                <w:rFonts w:eastAsia="Calibri"/>
                <w:sz w:val="24"/>
                <w:szCs w:val="24"/>
              </w:rPr>
              <w:t xml:space="preserve">оқушылардың </w:t>
            </w:r>
            <w:r w:rsidR="004A1330">
              <w:rPr>
                <w:rFonts w:eastAsia="Calibri"/>
                <w:sz w:val="24"/>
                <w:szCs w:val="24"/>
              </w:rPr>
              <w:t>назарын сабаққа аударады</w:t>
            </w:r>
            <w:r w:rsidRPr="004A1330">
              <w:rPr>
                <w:rFonts w:eastAsia="Calibri"/>
                <w:sz w:val="24"/>
                <w:szCs w:val="24"/>
              </w:rPr>
              <w:t>.</w:t>
            </w:r>
          </w:p>
          <w:p w:rsidR="004A1330" w:rsidRDefault="004A1330" w:rsidP="004A1330">
            <w:pPr>
              <w:rPr>
                <w:rFonts w:eastAsia="Calibri"/>
                <w:sz w:val="24"/>
                <w:szCs w:val="24"/>
              </w:rPr>
            </w:pPr>
          </w:p>
          <w:p w:rsidR="00102B66" w:rsidRDefault="004A1330" w:rsidP="004A1330">
            <w:pPr>
              <w:rPr>
                <w:rFonts w:eastAsia="Calibri"/>
                <w:sz w:val="24"/>
                <w:szCs w:val="24"/>
              </w:rPr>
            </w:pPr>
            <w:r>
              <w:rPr>
                <w:rFonts w:eastAsia="Calibri"/>
                <w:sz w:val="24"/>
                <w:szCs w:val="24"/>
              </w:rPr>
              <w:t>Мұғалім</w:t>
            </w:r>
            <w:r w:rsidR="008C07F9">
              <w:rPr>
                <w:rFonts w:eastAsia="Calibri"/>
                <w:sz w:val="24"/>
                <w:szCs w:val="24"/>
              </w:rPr>
              <w:t xml:space="preserve">  жағымды, жайлы дауыспен «</w:t>
            </w:r>
            <w:r w:rsidR="00235A20">
              <w:rPr>
                <w:rFonts w:eastAsia="Calibri"/>
                <w:sz w:val="24"/>
                <w:szCs w:val="24"/>
              </w:rPr>
              <w:t xml:space="preserve">Су асты патшалығына </w:t>
            </w:r>
            <w:r>
              <w:rPr>
                <w:rFonts w:eastAsia="Calibri"/>
                <w:sz w:val="24"/>
                <w:szCs w:val="24"/>
              </w:rPr>
              <w:t>ойша саяхат</w:t>
            </w:r>
            <w:r w:rsidR="00102B66" w:rsidRPr="004A1330">
              <w:rPr>
                <w:rFonts w:eastAsia="Calibri"/>
                <w:sz w:val="24"/>
                <w:szCs w:val="24"/>
              </w:rPr>
              <w:t>» жаттығуын өткізеді.</w:t>
            </w:r>
          </w:p>
          <w:p w:rsidR="00235A20" w:rsidRPr="00B35497" w:rsidRDefault="00235A20" w:rsidP="002E4D57">
            <w:pPr>
              <w:rPr>
                <w:rFonts w:eastAsia="Calibri"/>
                <w:sz w:val="24"/>
                <w:szCs w:val="24"/>
              </w:rPr>
            </w:pPr>
            <w:r w:rsidRPr="00235A20">
              <w:rPr>
                <w:rFonts w:eastAsia="Calibri"/>
                <w:sz w:val="24"/>
                <w:szCs w:val="24"/>
              </w:rPr>
              <w:t xml:space="preserve"> </w:t>
            </w:r>
          </w:p>
        </w:tc>
        <w:tc>
          <w:tcPr>
            <w:tcW w:w="2896" w:type="dxa"/>
            <w:shd w:val="clear" w:color="auto" w:fill="auto"/>
          </w:tcPr>
          <w:p w:rsidR="00102B66" w:rsidRPr="004A1330" w:rsidRDefault="004A1330" w:rsidP="004A1330">
            <w:pPr>
              <w:rPr>
                <w:rFonts w:eastAsia="Calibri"/>
                <w:bCs/>
                <w:sz w:val="24"/>
                <w:szCs w:val="24"/>
              </w:rPr>
            </w:pPr>
            <w:r>
              <w:rPr>
                <w:rFonts w:eastAsia="Calibri"/>
                <w:bCs/>
                <w:sz w:val="24"/>
                <w:szCs w:val="24"/>
              </w:rPr>
              <w:t>Оқушылар «5-Т» ережесін дауыстап айтып, сабаққа дайындықтарын білдіреді</w:t>
            </w:r>
          </w:p>
          <w:p w:rsidR="00102B66" w:rsidRPr="004A1330" w:rsidRDefault="004A1330" w:rsidP="00056327">
            <w:pPr>
              <w:jc w:val="both"/>
              <w:rPr>
                <w:rFonts w:eastAsia="Calibri"/>
                <w:bCs/>
                <w:sz w:val="24"/>
                <w:szCs w:val="24"/>
              </w:rPr>
            </w:pPr>
            <w:r w:rsidRPr="004A1330">
              <w:rPr>
                <w:rFonts w:eastAsia="Calibri"/>
                <w:bCs/>
                <w:sz w:val="24"/>
                <w:szCs w:val="24"/>
              </w:rPr>
              <w:t>Оқушылар мұғалім үнін тыңдау арқылы ойша теңіз түбіне саяхат жасайды</w:t>
            </w:r>
          </w:p>
        </w:tc>
        <w:tc>
          <w:tcPr>
            <w:tcW w:w="1781" w:type="dxa"/>
            <w:shd w:val="clear" w:color="auto" w:fill="auto"/>
          </w:tcPr>
          <w:p w:rsidR="004A1330" w:rsidRPr="00B35497" w:rsidRDefault="004A1330" w:rsidP="004A1330">
            <w:pPr>
              <w:jc w:val="both"/>
              <w:rPr>
                <w:i/>
              </w:rPr>
            </w:pPr>
          </w:p>
          <w:p w:rsidR="00102B66" w:rsidRPr="00DA1DBA" w:rsidRDefault="00B63BD5" w:rsidP="00056327">
            <w:pPr>
              <w:jc w:val="both"/>
              <w:rPr>
                <w:sz w:val="24"/>
                <w:szCs w:val="24"/>
              </w:rPr>
            </w:pPr>
            <w:r w:rsidRPr="00DA1DBA">
              <w:rPr>
                <w:sz w:val="24"/>
                <w:szCs w:val="24"/>
              </w:rPr>
              <w:t xml:space="preserve">Белсенді тақта </w:t>
            </w:r>
          </w:p>
          <w:p w:rsidR="00102B66" w:rsidRDefault="00102B66" w:rsidP="00056327">
            <w:pPr>
              <w:jc w:val="both"/>
              <w:rPr>
                <w:rFonts w:eastAsia="Calibri"/>
                <w:bCs/>
                <w:i/>
                <w:sz w:val="24"/>
                <w:szCs w:val="24"/>
              </w:rPr>
            </w:pPr>
          </w:p>
          <w:p w:rsidR="00235A20" w:rsidRDefault="00235A20" w:rsidP="00056327">
            <w:pPr>
              <w:jc w:val="both"/>
              <w:rPr>
                <w:rFonts w:eastAsia="Calibri"/>
                <w:bCs/>
                <w:i/>
                <w:sz w:val="24"/>
                <w:szCs w:val="24"/>
              </w:rPr>
            </w:pPr>
          </w:p>
          <w:p w:rsidR="00235A20" w:rsidRPr="00235A20" w:rsidRDefault="00235A20" w:rsidP="00235A20">
            <w:pPr>
              <w:rPr>
                <w:rFonts w:eastAsia="Calibri"/>
                <w:bCs/>
                <w:sz w:val="24"/>
                <w:szCs w:val="24"/>
              </w:rPr>
            </w:pPr>
            <w:r w:rsidRPr="00235A20">
              <w:rPr>
                <w:rFonts w:eastAsia="Calibri"/>
                <w:bCs/>
                <w:sz w:val="24"/>
                <w:szCs w:val="24"/>
              </w:rPr>
              <w:t>Жайлы, баяу музыка</w:t>
            </w:r>
          </w:p>
        </w:tc>
      </w:tr>
      <w:tr w:rsidR="00102B66" w:rsidRPr="00B35497" w:rsidTr="0086456E">
        <w:trPr>
          <w:trHeight w:val="333"/>
        </w:trPr>
        <w:tc>
          <w:tcPr>
            <w:tcW w:w="3058" w:type="dxa"/>
            <w:shd w:val="clear" w:color="auto" w:fill="auto"/>
          </w:tcPr>
          <w:p w:rsidR="00B35497" w:rsidRDefault="00102B66" w:rsidP="00056327">
            <w:pPr>
              <w:rPr>
                <w:rFonts w:eastAsia="Calibri"/>
                <w:b/>
                <w:sz w:val="24"/>
                <w:szCs w:val="24"/>
              </w:rPr>
            </w:pPr>
            <w:r w:rsidRPr="00B35497">
              <w:rPr>
                <w:rFonts w:eastAsia="Calibri"/>
                <w:b/>
                <w:sz w:val="24"/>
                <w:szCs w:val="24"/>
              </w:rPr>
              <w:t>2. Алдын ала берілген үй тапсырмасын тексеру (әңгімелеу)</w:t>
            </w:r>
          </w:p>
          <w:p w:rsidR="00102B66" w:rsidRPr="00B35497" w:rsidRDefault="00102B66" w:rsidP="00056327">
            <w:pPr>
              <w:rPr>
                <w:rFonts w:eastAsia="Calibri"/>
                <w:b/>
                <w:sz w:val="24"/>
                <w:szCs w:val="24"/>
              </w:rPr>
            </w:pPr>
            <w:r w:rsidRPr="00B35497">
              <w:rPr>
                <w:rFonts w:eastAsia="Calibri"/>
                <w:b/>
                <w:sz w:val="24"/>
                <w:szCs w:val="24"/>
              </w:rPr>
              <w:t xml:space="preserve"> (3-5 мин)</w:t>
            </w:r>
          </w:p>
          <w:p w:rsidR="00102B66" w:rsidRPr="00B35497" w:rsidRDefault="00102B66" w:rsidP="00056327">
            <w:pPr>
              <w:rPr>
                <w:rFonts w:eastAsia="Calibri"/>
                <w:sz w:val="24"/>
                <w:szCs w:val="24"/>
              </w:rPr>
            </w:pPr>
          </w:p>
        </w:tc>
        <w:tc>
          <w:tcPr>
            <w:tcW w:w="3261" w:type="dxa"/>
            <w:shd w:val="clear" w:color="auto" w:fill="auto"/>
          </w:tcPr>
          <w:p w:rsidR="00102B66" w:rsidRPr="00571E7D" w:rsidRDefault="00B63BD5" w:rsidP="00336394">
            <w:pPr>
              <w:contextualSpacing/>
              <w:rPr>
                <w:sz w:val="24"/>
                <w:szCs w:val="24"/>
              </w:rPr>
            </w:pPr>
            <w:r w:rsidRPr="00571E7D">
              <w:rPr>
                <w:sz w:val="24"/>
                <w:szCs w:val="24"/>
              </w:rPr>
              <w:t xml:space="preserve"> «Аяз би» аңызы</w:t>
            </w:r>
          </w:p>
          <w:p w:rsidR="00102B66" w:rsidRPr="00571E7D" w:rsidRDefault="00102B66" w:rsidP="00336394">
            <w:pPr>
              <w:rPr>
                <w:rFonts w:eastAsia="Calibri"/>
                <w:sz w:val="24"/>
                <w:szCs w:val="24"/>
              </w:rPr>
            </w:pPr>
            <w:r w:rsidRPr="00571E7D">
              <w:rPr>
                <w:rFonts w:eastAsia="Calibri"/>
                <w:sz w:val="24"/>
                <w:szCs w:val="24"/>
              </w:rPr>
              <w:t>Сұрақтар:</w:t>
            </w:r>
          </w:p>
          <w:p w:rsidR="000756CC" w:rsidRPr="00396ADC" w:rsidRDefault="00EF304E" w:rsidP="00396ADC">
            <w:pPr>
              <w:numPr>
                <w:ilvl w:val="0"/>
                <w:numId w:val="10"/>
              </w:numPr>
              <w:tabs>
                <w:tab w:val="clear" w:pos="720"/>
                <w:tab w:val="num" w:pos="0"/>
                <w:tab w:val="left" w:pos="237"/>
              </w:tabs>
              <w:ind w:left="0" w:firstLine="0"/>
              <w:rPr>
                <w:sz w:val="24"/>
                <w:szCs w:val="24"/>
                <w:lang w:val="ru-RU"/>
              </w:rPr>
            </w:pPr>
            <w:r w:rsidRPr="00396ADC">
              <w:rPr>
                <w:sz w:val="24"/>
                <w:szCs w:val="24"/>
              </w:rPr>
              <w:t>Аязби байлықты қалай түсінді?</w:t>
            </w:r>
          </w:p>
          <w:p w:rsidR="000756CC" w:rsidRPr="00396ADC" w:rsidRDefault="00EF304E" w:rsidP="00396ADC">
            <w:pPr>
              <w:numPr>
                <w:ilvl w:val="0"/>
                <w:numId w:val="10"/>
              </w:numPr>
              <w:tabs>
                <w:tab w:val="clear" w:pos="720"/>
                <w:tab w:val="num" w:pos="0"/>
                <w:tab w:val="left" w:pos="237"/>
              </w:tabs>
              <w:ind w:left="0" w:firstLine="0"/>
              <w:rPr>
                <w:sz w:val="24"/>
                <w:szCs w:val="24"/>
                <w:lang w:val="ru-RU"/>
              </w:rPr>
            </w:pPr>
            <w:r w:rsidRPr="00396ADC">
              <w:rPr>
                <w:sz w:val="24"/>
                <w:szCs w:val="24"/>
              </w:rPr>
              <w:t>Аязби өзін тәрбиелеу үшін не істеді?</w:t>
            </w:r>
          </w:p>
          <w:p w:rsidR="00102B66" w:rsidRPr="00571E7D" w:rsidRDefault="00571E7D" w:rsidP="00336394">
            <w:pPr>
              <w:rPr>
                <w:sz w:val="24"/>
                <w:szCs w:val="24"/>
              </w:rPr>
            </w:pPr>
            <w:r w:rsidRPr="00571E7D">
              <w:rPr>
                <w:sz w:val="24"/>
                <w:szCs w:val="24"/>
              </w:rPr>
              <w:t>• Аяз бидің бойынан қандай қасиеттер байқадыңдар</w:t>
            </w:r>
            <w:r w:rsidR="00102B66" w:rsidRPr="00571E7D">
              <w:rPr>
                <w:sz w:val="24"/>
                <w:szCs w:val="24"/>
              </w:rPr>
              <w:t>?</w:t>
            </w:r>
          </w:p>
          <w:p w:rsidR="00102B66" w:rsidRPr="00571E7D" w:rsidRDefault="00571E7D" w:rsidP="00336394">
            <w:pPr>
              <w:rPr>
                <w:sz w:val="24"/>
                <w:szCs w:val="24"/>
              </w:rPr>
            </w:pPr>
            <w:r w:rsidRPr="00571E7D">
              <w:rPr>
                <w:sz w:val="24"/>
                <w:szCs w:val="24"/>
              </w:rPr>
              <w:t xml:space="preserve"> • Өмірдегі ең басты нәрсе не деп ойлайсыңдар</w:t>
            </w:r>
            <w:r w:rsidR="00102B66" w:rsidRPr="00571E7D">
              <w:rPr>
                <w:sz w:val="24"/>
                <w:szCs w:val="24"/>
              </w:rPr>
              <w:t>?</w:t>
            </w:r>
          </w:p>
          <w:p w:rsidR="00102B66" w:rsidRPr="00B35497" w:rsidRDefault="00336394" w:rsidP="00336394">
            <w:pPr>
              <w:rPr>
                <w:rFonts w:eastAsia="Calibri"/>
                <w:i/>
                <w:sz w:val="24"/>
                <w:szCs w:val="24"/>
              </w:rPr>
            </w:pPr>
            <w:r>
              <w:rPr>
                <w:rFonts w:eastAsia="Calibri"/>
                <w:i/>
                <w:sz w:val="24"/>
                <w:szCs w:val="24"/>
              </w:rPr>
              <w:t xml:space="preserve">Мұғалім оқушылардың жауабын тыңдау арқылы, </w:t>
            </w:r>
            <w:r>
              <w:rPr>
                <w:rFonts w:eastAsia="Calibri"/>
                <w:i/>
                <w:sz w:val="24"/>
                <w:szCs w:val="24"/>
              </w:rPr>
              <w:lastRenderedPageBreak/>
              <w:t>аңыздың негізгі идеясы адам ешуақытта адамгершіліктің ақ жолынан таймау керектігіне назар аударады.</w:t>
            </w:r>
          </w:p>
        </w:tc>
        <w:tc>
          <w:tcPr>
            <w:tcW w:w="2896" w:type="dxa"/>
            <w:shd w:val="clear" w:color="auto" w:fill="auto"/>
          </w:tcPr>
          <w:p w:rsidR="00396ADC" w:rsidRDefault="00571E7D" w:rsidP="00336394">
            <w:pPr>
              <w:rPr>
                <w:sz w:val="24"/>
                <w:szCs w:val="24"/>
              </w:rPr>
            </w:pPr>
            <w:r w:rsidRPr="00571E7D">
              <w:rPr>
                <w:rFonts w:eastAsia="Calibri"/>
                <w:sz w:val="24"/>
                <w:szCs w:val="24"/>
              </w:rPr>
              <w:lastRenderedPageBreak/>
              <w:t>Оқушылар алдын-ала үйден оқып келген тапсырма бойынша жауап береді.</w:t>
            </w:r>
            <w:r w:rsidRPr="00571E7D">
              <w:rPr>
                <w:sz w:val="24"/>
                <w:szCs w:val="24"/>
              </w:rPr>
              <w:t xml:space="preserve"> </w:t>
            </w:r>
          </w:p>
          <w:p w:rsidR="00571E7D" w:rsidRPr="00396ADC" w:rsidRDefault="00571E7D" w:rsidP="00336394">
            <w:pPr>
              <w:rPr>
                <w:rFonts w:eastAsia="Calibri"/>
                <w:sz w:val="24"/>
                <w:szCs w:val="24"/>
              </w:rPr>
            </w:pPr>
            <w:r>
              <w:rPr>
                <w:sz w:val="24"/>
                <w:szCs w:val="24"/>
              </w:rPr>
              <w:t>Мәтін бойынша не түсінгендерін айтады.</w:t>
            </w:r>
            <w:r w:rsidRPr="00571E7D">
              <w:rPr>
                <w:sz w:val="24"/>
                <w:szCs w:val="24"/>
              </w:rPr>
              <w:t xml:space="preserve"> </w:t>
            </w:r>
          </w:p>
          <w:p w:rsidR="00396ADC" w:rsidRDefault="00396ADC" w:rsidP="00336394">
            <w:pPr>
              <w:rPr>
                <w:sz w:val="24"/>
                <w:szCs w:val="24"/>
              </w:rPr>
            </w:pPr>
            <w:r>
              <w:rPr>
                <w:sz w:val="24"/>
                <w:szCs w:val="24"/>
              </w:rPr>
              <w:t>Сұрақтарға жауап береді.</w:t>
            </w:r>
          </w:p>
          <w:p w:rsidR="00571E7D" w:rsidRPr="00571E7D" w:rsidRDefault="00336394" w:rsidP="00336394">
            <w:pPr>
              <w:rPr>
                <w:sz w:val="24"/>
                <w:szCs w:val="24"/>
              </w:rPr>
            </w:pPr>
            <w:r>
              <w:rPr>
                <w:sz w:val="24"/>
                <w:szCs w:val="24"/>
              </w:rPr>
              <w:t>Өз ойларымен бөліседі.</w:t>
            </w:r>
          </w:p>
          <w:p w:rsidR="00571E7D" w:rsidRDefault="00571E7D" w:rsidP="00336394">
            <w:pPr>
              <w:rPr>
                <w:rFonts w:eastAsia="Calibri"/>
                <w:i/>
                <w:sz w:val="24"/>
                <w:szCs w:val="24"/>
              </w:rPr>
            </w:pPr>
          </w:p>
          <w:p w:rsidR="00102B66" w:rsidRPr="00B35497" w:rsidRDefault="00102B66" w:rsidP="00056327">
            <w:pPr>
              <w:jc w:val="both"/>
              <w:rPr>
                <w:rFonts w:eastAsia="Calibri"/>
                <w:i/>
                <w:sz w:val="24"/>
                <w:szCs w:val="24"/>
              </w:rPr>
            </w:pPr>
          </w:p>
        </w:tc>
        <w:tc>
          <w:tcPr>
            <w:tcW w:w="1781" w:type="dxa"/>
            <w:shd w:val="clear" w:color="auto" w:fill="auto"/>
          </w:tcPr>
          <w:p w:rsidR="00102B66" w:rsidRDefault="0086456E" w:rsidP="002E4D57">
            <w:pPr>
              <w:jc w:val="both"/>
              <w:rPr>
                <w:rFonts w:eastAsia="Calibri"/>
                <w:sz w:val="24"/>
                <w:szCs w:val="24"/>
              </w:rPr>
            </w:pPr>
            <w:r w:rsidRPr="004A1330">
              <w:rPr>
                <w:rFonts w:eastAsia="Calibri"/>
                <w:bCs/>
                <w:sz w:val="24"/>
                <w:szCs w:val="24"/>
              </w:rPr>
              <w:t>Оқулық, мұғалімдерге арналған  әдістемелік құрал,</w:t>
            </w:r>
          </w:p>
          <w:p w:rsidR="00336394" w:rsidRDefault="00336394" w:rsidP="00056327">
            <w:pPr>
              <w:jc w:val="center"/>
              <w:rPr>
                <w:rFonts w:eastAsia="Calibri"/>
                <w:sz w:val="24"/>
                <w:szCs w:val="24"/>
              </w:rPr>
            </w:pPr>
            <w:r>
              <w:rPr>
                <w:rFonts w:eastAsia="Calibri"/>
                <w:sz w:val="24"/>
                <w:szCs w:val="24"/>
              </w:rPr>
              <w:t>Слайд</w:t>
            </w:r>
          </w:p>
          <w:p w:rsidR="002E4D57" w:rsidRPr="00571E7D" w:rsidRDefault="002E4D57" w:rsidP="002E4D57">
            <w:pPr>
              <w:contextualSpacing/>
              <w:rPr>
                <w:sz w:val="24"/>
                <w:szCs w:val="24"/>
              </w:rPr>
            </w:pPr>
            <w:r w:rsidRPr="00571E7D">
              <w:rPr>
                <w:sz w:val="24"/>
                <w:szCs w:val="24"/>
              </w:rPr>
              <w:t xml:space="preserve">Оқулықтың 26-бетіндегі </w:t>
            </w:r>
          </w:p>
          <w:p w:rsidR="002E4D57" w:rsidRPr="00B35497" w:rsidRDefault="002E4D57" w:rsidP="002E4D57">
            <w:pPr>
              <w:jc w:val="center"/>
              <w:rPr>
                <w:rFonts w:eastAsia="Calibri"/>
                <w:sz w:val="24"/>
                <w:szCs w:val="24"/>
              </w:rPr>
            </w:pPr>
            <w:r w:rsidRPr="00571E7D">
              <w:rPr>
                <w:sz w:val="24"/>
                <w:szCs w:val="24"/>
              </w:rPr>
              <w:t xml:space="preserve">№ 7 сабақ  </w:t>
            </w:r>
          </w:p>
        </w:tc>
      </w:tr>
      <w:tr w:rsidR="00102B66" w:rsidRPr="00B35497" w:rsidTr="0086456E">
        <w:trPr>
          <w:trHeight w:val="333"/>
        </w:trPr>
        <w:tc>
          <w:tcPr>
            <w:tcW w:w="3058" w:type="dxa"/>
            <w:shd w:val="clear" w:color="auto" w:fill="auto"/>
          </w:tcPr>
          <w:p w:rsidR="00B35497" w:rsidRDefault="00102B66" w:rsidP="00B35497">
            <w:pPr>
              <w:rPr>
                <w:b/>
                <w:color w:val="000000"/>
                <w:sz w:val="24"/>
                <w:szCs w:val="24"/>
              </w:rPr>
            </w:pPr>
            <w:r w:rsidRPr="00B35497">
              <w:rPr>
                <w:rFonts w:eastAsia="Calibri"/>
                <w:b/>
                <w:sz w:val="24"/>
                <w:szCs w:val="24"/>
              </w:rPr>
              <w:lastRenderedPageBreak/>
              <w:t>3.</w:t>
            </w:r>
            <w:r w:rsidR="00B35497">
              <w:rPr>
                <w:rFonts w:eastAsia="Calibri"/>
                <w:b/>
                <w:sz w:val="24"/>
                <w:szCs w:val="24"/>
              </w:rPr>
              <w:t xml:space="preserve"> </w:t>
            </w:r>
            <w:r w:rsidRPr="00B35497">
              <w:rPr>
                <w:b/>
                <w:bCs/>
                <w:color w:val="000000"/>
                <w:sz w:val="24"/>
                <w:szCs w:val="24"/>
              </w:rPr>
              <w:t xml:space="preserve">Жағымды ой-пікір </w:t>
            </w:r>
            <w:r w:rsidR="00B35497">
              <w:rPr>
                <w:b/>
                <w:bCs/>
                <w:color w:val="000000"/>
                <w:sz w:val="24"/>
                <w:szCs w:val="24"/>
              </w:rPr>
              <w:t xml:space="preserve">      </w:t>
            </w:r>
            <w:r w:rsidRPr="00B35497">
              <w:rPr>
                <w:b/>
                <w:bCs/>
                <w:color w:val="000000"/>
                <w:sz w:val="24"/>
                <w:szCs w:val="24"/>
              </w:rPr>
              <w:t>(дәйексөз</w:t>
            </w:r>
            <w:r w:rsidRPr="00B35497">
              <w:rPr>
                <w:b/>
                <w:color w:val="000000"/>
                <w:sz w:val="24"/>
                <w:szCs w:val="24"/>
              </w:rPr>
              <w:t xml:space="preserve">) </w:t>
            </w:r>
          </w:p>
          <w:p w:rsidR="00102B66" w:rsidRPr="00B35497" w:rsidRDefault="00102B66" w:rsidP="00056327">
            <w:pPr>
              <w:jc w:val="both"/>
              <w:rPr>
                <w:rFonts w:eastAsia="Calibri"/>
                <w:b/>
                <w:sz w:val="24"/>
                <w:szCs w:val="24"/>
              </w:rPr>
            </w:pPr>
            <w:r w:rsidRPr="00B35497">
              <w:rPr>
                <w:rFonts w:eastAsia="Calibri"/>
                <w:b/>
                <w:sz w:val="24"/>
                <w:szCs w:val="24"/>
              </w:rPr>
              <w:t xml:space="preserve"> </w:t>
            </w:r>
            <w:r w:rsidRPr="00B35497">
              <w:rPr>
                <w:rFonts w:eastAsia="Calibri"/>
                <w:b/>
                <w:i/>
                <w:sz w:val="24"/>
                <w:szCs w:val="24"/>
              </w:rPr>
              <w:t>(3-4 мин)</w:t>
            </w:r>
          </w:p>
        </w:tc>
        <w:tc>
          <w:tcPr>
            <w:tcW w:w="3261" w:type="dxa"/>
            <w:shd w:val="clear" w:color="auto" w:fill="auto"/>
          </w:tcPr>
          <w:p w:rsidR="00102B66" w:rsidRPr="008F01C0" w:rsidRDefault="00102B66" w:rsidP="008F01C0">
            <w:pPr>
              <w:contextualSpacing/>
              <w:rPr>
                <w:sz w:val="24"/>
                <w:szCs w:val="24"/>
              </w:rPr>
            </w:pPr>
            <w:r w:rsidRPr="008F01C0">
              <w:rPr>
                <w:sz w:val="24"/>
                <w:szCs w:val="24"/>
              </w:rPr>
              <w:t>Ада</w:t>
            </w:r>
            <w:r w:rsidR="00336394" w:rsidRPr="008F01C0">
              <w:rPr>
                <w:sz w:val="24"/>
                <w:szCs w:val="24"/>
              </w:rPr>
              <w:t>м деген ардақты ат</w:t>
            </w:r>
            <w:r w:rsidR="00F75256">
              <w:rPr>
                <w:sz w:val="24"/>
                <w:szCs w:val="24"/>
              </w:rPr>
              <w:t>.</w:t>
            </w:r>
          </w:p>
          <w:p w:rsidR="00102B66" w:rsidRPr="008F01C0" w:rsidRDefault="008F01C0" w:rsidP="008F01C0">
            <w:pPr>
              <w:contextualSpacing/>
              <w:rPr>
                <w:noProof/>
                <w:sz w:val="24"/>
                <w:szCs w:val="24"/>
              </w:rPr>
            </w:pPr>
            <w:r>
              <w:rPr>
                <w:noProof/>
                <w:sz w:val="24"/>
                <w:szCs w:val="24"/>
              </w:rPr>
              <w:t xml:space="preserve">                        </w:t>
            </w:r>
            <w:r w:rsidR="00336394" w:rsidRPr="008F01C0">
              <w:rPr>
                <w:noProof/>
                <w:sz w:val="24"/>
                <w:szCs w:val="24"/>
              </w:rPr>
              <w:t>Халық нақылы</w:t>
            </w:r>
          </w:p>
          <w:p w:rsidR="008F01C0" w:rsidRDefault="00336394" w:rsidP="008F01C0">
            <w:pPr>
              <w:shd w:val="clear" w:color="auto" w:fill="FFFFFF"/>
              <w:rPr>
                <w:i/>
                <w:sz w:val="24"/>
                <w:szCs w:val="24"/>
              </w:rPr>
            </w:pPr>
            <w:r w:rsidRPr="008F01C0">
              <w:rPr>
                <w:sz w:val="24"/>
                <w:szCs w:val="24"/>
              </w:rPr>
              <w:t>Мұғалім</w:t>
            </w:r>
            <w:r w:rsidR="008F01C0" w:rsidRPr="008F01C0">
              <w:rPr>
                <w:sz w:val="24"/>
                <w:szCs w:val="24"/>
              </w:rPr>
              <w:t xml:space="preserve"> белсенді тақтаға жазылған</w:t>
            </w:r>
            <w:r w:rsidRPr="008F01C0">
              <w:rPr>
                <w:sz w:val="24"/>
                <w:szCs w:val="24"/>
              </w:rPr>
              <w:t xml:space="preserve"> дәйексөзді</w:t>
            </w:r>
            <w:r w:rsidR="008F01C0" w:rsidRPr="008F01C0">
              <w:rPr>
                <w:sz w:val="24"/>
                <w:szCs w:val="24"/>
              </w:rPr>
              <w:t xml:space="preserve"> дауыстап оқиды</w:t>
            </w:r>
            <w:r>
              <w:rPr>
                <w:i/>
                <w:sz w:val="24"/>
                <w:szCs w:val="24"/>
              </w:rPr>
              <w:t xml:space="preserve"> </w:t>
            </w:r>
          </w:p>
          <w:p w:rsidR="00102B66" w:rsidRDefault="00102B66" w:rsidP="008F01C0">
            <w:pPr>
              <w:shd w:val="clear" w:color="auto" w:fill="FFFFFF"/>
              <w:jc w:val="both"/>
              <w:rPr>
                <w:sz w:val="24"/>
                <w:szCs w:val="24"/>
              </w:rPr>
            </w:pPr>
            <w:r w:rsidRPr="008F01C0">
              <w:rPr>
                <w:sz w:val="24"/>
                <w:szCs w:val="24"/>
              </w:rPr>
              <w:t>Сұрақтар:</w:t>
            </w:r>
          </w:p>
          <w:p w:rsidR="008F01C0" w:rsidRDefault="008F01C0" w:rsidP="008F01C0">
            <w:pPr>
              <w:shd w:val="clear" w:color="auto" w:fill="FFFFFF"/>
              <w:rPr>
                <w:sz w:val="24"/>
                <w:szCs w:val="24"/>
              </w:rPr>
            </w:pPr>
            <w:r>
              <w:rPr>
                <w:sz w:val="24"/>
                <w:szCs w:val="24"/>
              </w:rPr>
              <w:t>-</w:t>
            </w:r>
            <w:r w:rsidR="00EF304E">
              <w:rPr>
                <w:sz w:val="24"/>
                <w:szCs w:val="24"/>
              </w:rPr>
              <w:t xml:space="preserve"> «</w:t>
            </w:r>
            <w:r w:rsidR="000C6129">
              <w:rPr>
                <w:sz w:val="24"/>
                <w:szCs w:val="24"/>
              </w:rPr>
              <w:t>Ардақты</w:t>
            </w:r>
            <w:r w:rsidR="00EF304E">
              <w:rPr>
                <w:sz w:val="24"/>
                <w:szCs w:val="24"/>
              </w:rPr>
              <w:t>»</w:t>
            </w:r>
            <w:r w:rsidR="000C6129">
              <w:rPr>
                <w:sz w:val="24"/>
                <w:szCs w:val="24"/>
              </w:rPr>
              <w:t xml:space="preserve"> деген сөздің </w:t>
            </w:r>
            <w:r w:rsidRPr="008F01C0">
              <w:rPr>
                <w:sz w:val="24"/>
                <w:szCs w:val="24"/>
              </w:rPr>
              <w:t xml:space="preserve"> мағынасын қалай түсіндіңдер?</w:t>
            </w:r>
          </w:p>
          <w:p w:rsidR="000C6129" w:rsidRPr="008F01C0" w:rsidRDefault="000C6129" w:rsidP="008F01C0">
            <w:pPr>
              <w:shd w:val="clear" w:color="auto" w:fill="FFFFFF"/>
              <w:rPr>
                <w:sz w:val="24"/>
                <w:szCs w:val="24"/>
              </w:rPr>
            </w:pPr>
            <w:r>
              <w:rPr>
                <w:sz w:val="24"/>
                <w:szCs w:val="24"/>
              </w:rPr>
              <w:t>-Адамды ардақты ететін бойындағы қандай қасиеттері?</w:t>
            </w:r>
          </w:p>
          <w:p w:rsidR="00102B66" w:rsidRPr="00B35497" w:rsidRDefault="00102B66" w:rsidP="008F01C0">
            <w:pPr>
              <w:rPr>
                <w:rFonts w:eastAsia="Calibri"/>
                <w:i/>
                <w:sz w:val="24"/>
                <w:szCs w:val="24"/>
              </w:rPr>
            </w:pPr>
            <w:r w:rsidRPr="008F01C0">
              <w:rPr>
                <w:rFonts w:eastAsia="Calibri"/>
                <w:sz w:val="24"/>
                <w:szCs w:val="24"/>
              </w:rPr>
              <w:t xml:space="preserve">Мұғалім </w:t>
            </w:r>
            <w:r w:rsidR="008F01C0">
              <w:rPr>
                <w:rFonts w:eastAsia="Calibri"/>
                <w:sz w:val="24"/>
                <w:szCs w:val="24"/>
              </w:rPr>
              <w:t xml:space="preserve"> оқушылардың жауаптарына сүйене отырып, қорытынды жасайды. Д</w:t>
            </w:r>
            <w:r w:rsidRPr="008F01C0">
              <w:rPr>
                <w:rFonts w:eastAsia="Calibri"/>
                <w:sz w:val="24"/>
                <w:szCs w:val="24"/>
              </w:rPr>
              <w:t>әйексөзді дәптерге жазуды ұсынады.</w:t>
            </w:r>
          </w:p>
        </w:tc>
        <w:tc>
          <w:tcPr>
            <w:tcW w:w="2896" w:type="dxa"/>
            <w:shd w:val="clear" w:color="auto" w:fill="auto"/>
          </w:tcPr>
          <w:p w:rsidR="008F01C0" w:rsidRDefault="008F01C0" w:rsidP="00056327">
            <w:pPr>
              <w:jc w:val="both"/>
              <w:rPr>
                <w:rFonts w:eastAsia="Calibri"/>
                <w:bCs/>
                <w:i/>
                <w:sz w:val="24"/>
                <w:szCs w:val="24"/>
              </w:rPr>
            </w:pPr>
          </w:p>
          <w:p w:rsidR="00102B66" w:rsidRDefault="008F01C0" w:rsidP="008F01C0">
            <w:pPr>
              <w:rPr>
                <w:rFonts w:eastAsia="Calibri"/>
                <w:bCs/>
                <w:sz w:val="24"/>
                <w:szCs w:val="24"/>
              </w:rPr>
            </w:pPr>
            <w:r w:rsidRPr="008F01C0">
              <w:rPr>
                <w:rFonts w:eastAsia="Calibri"/>
                <w:bCs/>
                <w:sz w:val="24"/>
                <w:szCs w:val="24"/>
              </w:rPr>
              <w:t>Оқушылар</w:t>
            </w:r>
            <w:r w:rsidR="00274C4F">
              <w:rPr>
                <w:rFonts w:eastAsia="Calibri"/>
                <w:bCs/>
                <w:sz w:val="24"/>
                <w:szCs w:val="24"/>
              </w:rPr>
              <w:t xml:space="preserve"> </w:t>
            </w:r>
            <w:r w:rsidRPr="008F01C0">
              <w:rPr>
                <w:rFonts w:eastAsia="Calibri"/>
                <w:bCs/>
                <w:sz w:val="24"/>
                <w:szCs w:val="24"/>
              </w:rPr>
              <w:t xml:space="preserve"> дәйексөзді дауыстап оқиды, содан кейін ұлдар мен қыздар кезектесіп қайталап айтады.</w:t>
            </w:r>
          </w:p>
          <w:p w:rsidR="008F01C0" w:rsidRDefault="008F01C0" w:rsidP="008F01C0">
            <w:pPr>
              <w:rPr>
                <w:rFonts w:eastAsia="Calibri"/>
                <w:bCs/>
                <w:sz w:val="24"/>
                <w:szCs w:val="24"/>
              </w:rPr>
            </w:pPr>
            <w:r>
              <w:rPr>
                <w:rFonts w:eastAsia="Calibri"/>
                <w:bCs/>
                <w:sz w:val="24"/>
                <w:szCs w:val="24"/>
              </w:rPr>
              <w:t>Оқушылар мағынасын өз түсініктерімен жеткізіп айтады.</w:t>
            </w:r>
          </w:p>
          <w:p w:rsidR="008F01C0" w:rsidRPr="008F01C0" w:rsidRDefault="008F01C0" w:rsidP="008F01C0">
            <w:pPr>
              <w:rPr>
                <w:rFonts w:eastAsia="Calibri"/>
                <w:bCs/>
                <w:sz w:val="24"/>
                <w:szCs w:val="24"/>
              </w:rPr>
            </w:pPr>
            <w:r>
              <w:rPr>
                <w:rFonts w:eastAsia="Calibri"/>
                <w:bCs/>
                <w:sz w:val="24"/>
                <w:szCs w:val="24"/>
              </w:rPr>
              <w:t>Оқушылар дәйексөзді дәптерге жазады.</w:t>
            </w:r>
          </w:p>
        </w:tc>
        <w:tc>
          <w:tcPr>
            <w:tcW w:w="1781" w:type="dxa"/>
            <w:shd w:val="clear" w:color="auto" w:fill="auto"/>
          </w:tcPr>
          <w:p w:rsidR="00102B66" w:rsidRPr="00336394" w:rsidRDefault="00102B66" w:rsidP="00336394">
            <w:pPr>
              <w:rPr>
                <w:rFonts w:eastAsia="Calibri"/>
                <w:sz w:val="24"/>
                <w:szCs w:val="24"/>
              </w:rPr>
            </w:pPr>
            <w:r w:rsidRPr="00B35497">
              <w:rPr>
                <w:rFonts w:eastAsia="Calibri"/>
                <w:i/>
                <w:sz w:val="24"/>
                <w:szCs w:val="24"/>
              </w:rPr>
              <w:t xml:space="preserve"> </w:t>
            </w:r>
            <w:r w:rsidRPr="00336394">
              <w:rPr>
                <w:rFonts w:eastAsia="Calibri"/>
                <w:sz w:val="24"/>
                <w:szCs w:val="24"/>
              </w:rPr>
              <w:t>Презентация, слайд.</w:t>
            </w:r>
          </w:p>
          <w:p w:rsidR="00336394" w:rsidRDefault="00336394" w:rsidP="00336394">
            <w:pPr>
              <w:rPr>
                <w:rFonts w:eastAsia="Calibri"/>
                <w:sz w:val="24"/>
                <w:szCs w:val="24"/>
              </w:rPr>
            </w:pPr>
          </w:p>
          <w:p w:rsidR="00102B66" w:rsidRPr="00B35497" w:rsidRDefault="00336394" w:rsidP="00336394">
            <w:pPr>
              <w:rPr>
                <w:rFonts w:eastAsia="Calibri"/>
                <w:i/>
                <w:sz w:val="24"/>
                <w:szCs w:val="24"/>
              </w:rPr>
            </w:pPr>
            <w:r>
              <w:rPr>
                <w:rFonts w:eastAsia="Calibri"/>
                <w:sz w:val="24"/>
                <w:szCs w:val="24"/>
              </w:rPr>
              <w:t>Оқушылардың ж</w:t>
            </w:r>
            <w:r w:rsidR="00102B66" w:rsidRPr="00336394">
              <w:rPr>
                <w:rFonts w:eastAsia="Calibri"/>
                <w:sz w:val="24"/>
                <w:szCs w:val="24"/>
              </w:rPr>
              <w:t>ұмыс дәптерлері.</w:t>
            </w:r>
          </w:p>
        </w:tc>
      </w:tr>
      <w:tr w:rsidR="00102B66" w:rsidRPr="00B35497" w:rsidTr="0086456E">
        <w:trPr>
          <w:trHeight w:val="333"/>
        </w:trPr>
        <w:tc>
          <w:tcPr>
            <w:tcW w:w="3058" w:type="dxa"/>
            <w:shd w:val="clear" w:color="auto" w:fill="auto"/>
          </w:tcPr>
          <w:p w:rsidR="00102B66" w:rsidRPr="00B35497" w:rsidRDefault="00102B66" w:rsidP="00B35497">
            <w:pPr>
              <w:rPr>
                <w:rFonts w:eastAsia="Calibri"/>
                <w:b/>
                <w:sz w:val="24"/>
                <w:szCs w:val="24"/>
              </w:rPr>
            </w:pPr>
            <w:r w:rsidRPr="00B35497">
              <w:rPr>
                <w:rFonts w:eastAsia="Calibri"/>
                <w:b/>
                <w:sz w:val="24"/>
                <w:szCs w:val="24"/>
              </w:rPr>
              <w:t>4.</w:t>
            </w:r>
            <w:r w:rsidR="00B35497">
              <w:rPr>
                <w:rFonts w:eastAsia="Calibri"/>
                <w:b/>
                <w:sz w:val="24"/>
                <w:szCs w:val="24"/>
              </w:rPr>
              <w:t xml:space="preserve"> </w:t>
            </w:r>
            <w:r w:rsidRPr="00B35497">
              <w:rPr>
                <w:rFonts w:eastAsia="Calibri"/>
                <w:b/>
                <w:sz w:val="24"/>
                <w:szCs w:val="24"/>
              </w:rPr>
              <w:t xml:space="preserve"> </w:t>
            </w:r>
            <w:r w:rsidRPr="00B35497">
              <w:rPr>
                <w:b/>
                <w:bCs/>
                <w:color w:val="000000"/>
                <w:sz w:val="24"/>
                <w:szCs w:val="24"/>
              </w:rPr>
              <w:t>Оқиғалар айту (</w:t>
            </w:r>
            <w:r w:rsidRPr="00B35497">
              <w:rPr>
                <w:b/>
                <w:color w:val="000000"/>
                <w:sz w:val="24"/>
                <w:szCs w:val="24"/>
              </w:rPr>
              <w:t>әңгімелесу)</w:t>
            </w:r>
          </w:p>
          <w:p w:rsidR="00102B66" w:rsidRPr="00B35497" w:rsidRDefault="00102B66" w:rsidP="00B35497">
            <w:pPr>
              <w:rPr>
                <w:rFonts w:eastAsia="Calibri"/>
                <w:b/>
                <w:i/>
                <w:sz w:val="24"/>
                <w:szCs w:val="24"/>
              </w:rPr>
            </w:pPr>
            <w:r w:rsidRPr="00B35497">
              <w:rPr>
                <w:rFonts w:eastAsia="Calibri"/>
                <w:b/>
                <w:i/>
                <w:sz w:val="24"/>
                <w:szCs w:val="24"/>
              </w:rPr>
              <w:t xml:space="preserve"> (4-8 мин)</w:t>
            </w:r>
          </w:p>
          <w:p w:rsidR="00102B66" w:rsidRPr="00B35497" w:rsidRDefault="00102B66" w:rsidP="00056327">
            <w:pPr>
              <w:jc w:val="center"/>
              <w:rPr>
                <w:rFonts w:eastAsia="Calibri"/>
                <w:sz w:val="24"/>
                <w:szCs w:val="24"/>
              </w:rPr>
            </w:pPr>
          </w:p>
        </w:tc>
        <w:tc>
          <w:tcPr>
            <w:tcW w:w="3261" w:type="dxa"/>
            <w:shd w:val="clear" w:color="auto" w:fill="auto"/>
          </w:tcPr>
          <w:p w:rsidR="0071508D" w:rsidRPr="00675E8B" w:rsidRDefault="0071508D" w:rsidP="0071508D">
            <w:pPr>
              <w:rPr>
                <w:b/>
                <w:sz w:val="24"/>
                <w:szCs w:val="24"/>
              </w:rPr>
            </w:pPr>
            <w:r>
              <w:rPr>
                <w:sz w:val="24"/>
                <w:szCs w:val="24"/>
              </w:rPr>
              <w:t xml:space="preserve">    </w:t>
            </w:r>
            <w:r w:rsidRPr="00675E8B">
              <w:rPr>
                <w:b/>
                <w:sz w:val="24"/>
                <w:szCs w:val="24"/>
              </w:rPr>
              <w:t>Бір шелек алма</w:t>
            </w:r>
          </w:p>
          <w:p w:rsidR="0071508D" w:rsidRPr="0071508D" w:rsidRDefault="002E4D57" w:rsidP="002E4D57">
            <w:pPr>
              <w:jc w:val="center"/>
              <w:rPr>
                <w:sz w:val="24"/>
                <w:szCs w:val="24"/>
              </w:rPr>
            </w:pPr>
            <w:r>
              <w:rPr>
                <w:sz w:val="24"/>
                <w:szCs w:val="24"/>
              </w:rPr>
              <w:t>Аңыз әңгіме</w:t>
            </w:r>
          </w:p>
          <w:p w:rsidR="0071508D" w:rsidRPr="0071508D" w:rsidRDefault="0071508D" w:rsidP="0071508D">
            <w:pPr>
              <w:rPr>
                <w:sz w:val="24"/>
                <w:szCs w:val="24"/>
              </w:rPr>
            </w:pPr>
            <w:r w:rsidRPr="0071508D">
              <w:rPr>
                <w:sz w:val="24"/>
                <w:szCs w:val="24"/>
              </w:rPr>
              <w:t>Адам өзіне жеміс ағаштары бар зәулім үй сатып алды. Үйдің жанындағы ескі үйде қызғаншақ көршісі тұратын еді.Ол үнемі жаңа көршісінің ауласына қоқыс төгіп, ренжітуге тырысты.</w:t>
            </w:r>
          </w:p>
          <w:p w:rsidR="0071508D" w:rsidRPr="0071508D" w:rsidRDefault="0071508D" w:rsidP="0071508D">
            <w:pPr>
              <w:rPr>
                <w:sz w:val="24"/>
                <w:szCs w:val="24"/>
              </w:rPr>
            </w:pPr>
            <w:r w:rsidRPr="0071508D">
              <w:rPr>
                <w:sz w:val="24"/>
                <w:szCs w:val="24"/>
              </w:rPr>
              <w:t>Бір күні адам көтеріңкі көңілмен сыртқа шықса, лас су толы шелек алдында тұр еді. Ол шелекті алды да, лас суды төгіп, шелектің ішін жарқыратып тазалап, ішін ең ірі, тәтті алмаға толтырып, көршісінің есігін қақты.</w:t>
            </w:r>
          </w:p>
          <w:p w:rsidR="0071508D" w:rsidRDefault="0071508D" w:rsidP="0071508D">
            <w:pPr>
              <w:rPr>
                <w:sz w:val="24"/>
                <w:szCs w:val="24"/>
              </w:rPr>
            </w:pPr>
            <w:r w:rsidRPr="0071508D">
              <w:rPr>
                <w:sz w:val="24"/>
                <w:szCs w:val="24"/>
              </w:rPr>
              <w:t>Есік қағылғанын естіген көршісі «Қолыма түстің бе, бәлем!» деп жанжалдасуға дайындалған нашар оймен есікті ашқанда, адам қолындағы шелек толы алманы ұсынып: - әркім өз байлығымен бөліседі! – деді.</w:t>
            </w:r>
          </w:p>
          <w:p w:rsidR="00A403E7" w:rsidRDefault="009D60CF" w:rsidP="00A403E7">
            <w:pPr>
              <w:rPr>
                <w:b/>
                <w:i/>
                <w:sz w:val="24"/>
                <w:szCs w:val="24"/>
              </w:rPr>
            </w:pPr>
            <w:r w:rsidRPr="002E4D57">
              <w:rPr>
                <w:b/>
                <w:i/>
                <w:sz w:val="24"/>
                <w:szCs w:val="24"/>
              </w:rPr>
              <w:t>Сұрақтар:</w:t>
            </w:r>
          </w:p>
          <w:p w:rsidR="00A403E7" w:rsidRDefault="00A403E7" w:rsidP="00A403E7">
            <w:pPr>
              <w:rPr>
                <w:sz w:val="24"/>
                <w:szCs w:val="24"/>
              </w:rPr>
            </w:pPr>
            <w:r>
              <w:rPr>
                <w:sz w:val="24"/>
                <w:szCs w:val="24"/>
              </w:rPr>
              <w:t xml:space="preserve"> - Қай көршінің әрекеті дұрыс болды деп ойлайсыңдар?</w:t>
            </w:r>
          </w:p>
          <w:p w:rsidR="009D60CF" w:rsidRDefault="009D60CF" w:rsidP="0071508D">
            <w:pPr>
              <w:rPr>
                <w:sz w:val="24"/>
                <w:szCs w:val="24"/>
              </w:rPr>
            </w:pPr>
            <w:r>
              <w:rPr>
                <w:sz w:val="24"/>
                <w:szCs w:val="24"/>
              </w:rPr>
              <w:t>-</w:t>
            </w:r>
            <w:r w:rsidR="00EF304E">
              <w:rPr>
                <w:sz w:val="24"/>
                <w:szCs w:val="24"/>
              </w:rPr>
              <w:t xml:space="preserve"> «</w:t>
            </w:r>
            <w:r>
              <w:rPr>
                <w:sz w:val="24"/>
                <w:szCs w:val="24"/>
              </w:rPr>
              <w:t>Әркім өз байлығымен бөліседі</w:t>
            </w:r>
            <w:r w:rsidR="00EF304E">
              <w:rPr>
                <w:sz w:val="24"/>
                <w:szCs w:val="24"/>
              </w:rPr>
              <w:t>»</w:t>
            </w:r>
            <w:bookmarkStart w:id="0" w:name="_GoBack"/>
            <w:bookmarkEnd w:id="0"/>
            <w:r>
              <w:rPr>
                <w:sz w:val="24"/>
                <w:szCs w:val="24"/>
              </w:rPr>
              <w:t xml:space="preserve"> деген сөзді қалай </w:t>
            </w:r>
            <w:r>
              <w:rPr>
                <w:sz w:val="24"/>
                <w:szCs w:val="24"/>
              </w:rPr>
              <w:lastRenderedPageBreak/>
              <w:t>түсіндіңдер?</w:t>
            </w:r>
          </w:p>
          <w:p w:rsidR="009D60CF" w:rsidRDefault="009D60CF" w:rsidP="0071508D">
            <w:pPr>
              <w:rPr>
                <w:sz w:val="24"/>
                <w:szCs w:val="24"/>
              </w:rPr>
            </w:pPr>
            <w:r>
              <w:rPr>
                <w:sz w:val="24"/>
                <w:szCs w:val="24"/>
              </w:rPr>
              <w:t>- Екі көршінің бойынан қандай қасиеттерді байқадыңдар?</w:t>
            </w:r>
          </w:p>
          <w:p w:rsidR="009D60CF" w:rsidRDefault="009D60CF" w:rsidP="0071508D">
            <w:pPr>
              <w:rPr>
                <w:sz w:val="24"/>
                <w:szCs w:val="24"/>
              </w:rPr>
            </w:pPr>
            <w:r>
              <w:rPr>
                <w:sz w:val="24"/>
                <w:szCs w:val="24"/>
              </w:rPr>
              <w:t>- Егер сен екінші көршінің орнында болсаң,  қандай әрекет жасар едің?</w:t>
            </w:r>
          </w:p>
          <w:p w:rsidR="00A403E7" w:rsidRPr="0071508D" w:rsidRDefault="00A403E7" w:rsidP="0071508D">
            <w:pPr>
              <w:rPr>
                <w:sz w:val="24"/>
                <w:szCs w:val="24"/>
              </w:rPr>
            </w:pPr>
            <w:r>
              <w:rPr>
                <w:sz w:val="24"/>
                <w:szCs w:val="24"/>
              </w:rPr>
              <w:t>- Өзің басқалармен қандай байлықпен бөлісер едің?</w:t>
            </w:r>
          </w:p>
          <w:p w:rsidR="00102B66" w:rsidRPr="00B35497" w:rsidRDefault="00102B66" w:rsidP="0071508D">
            <w:pPr>
              <w:rPr>
                <w:i/>
                <w:spacing w:val="20"/>
                <w:sz w:val="24"/>
                <w:szCs w:val="24"/>
              </w:rPr>
            </w:pPr>
          </w:p>
        </w:tc>
        <w:tc>
          <w:tcPr>
            <w:tcW w:w="2896" w:type="dxa"/>
            <w:shd w:val="clear" w:color="auto" w:fill="auto"/>
          </w:tcPr>
          <w:p w:rsidR="009D60CF" w:rsidRDefault="009D60CF" w:rsidP="009D60CF">
            <w:pPr>
              <w:rPr>
                <w:rFonts w:eastAsia="Calibri"/>
                <w:sz w:val="24"/>
                <w:szCs w:val="24"/>
              </w:rPr>
            </w:pPr>
          </w:p>
          <w:p w:rsidR="00ED3FF7" w:rsidRDefault="00ED3FF7" w:rsidP="00ED3FF7">
            <w:pPr>
              <w:rPr>
                <w:rFonts w:eastAsia="Calibri"/>
                <w:sz w:val="24"/>
                <w:szCs w:val="24"/>
              </w:rPr>
            </w:pPr>
            <w:r w:rsidRPr="009D60CF">
              <w:rPr>
                <w:rFonts w:eastAsia="Calibri"/>
                <w:sz w:val="24"/>
                <w:szCs w:val="24"/>
              </w:rPr>
              <w:t>Оқушылар</w:t>
            </w:r>
            <w:r>
              <w:rPr>
                <w:rFonts w:eastAsia="Calibri"/>
                <w:sz w:val="24"/>
                <w:szCs w:val="24"/>
              </w:rPr>
              <w:t xml:space="preserve"> мәтін бойынша </w:t>
            </w:r>
            <w:r w:rsidR="002E4D57">
              <w:rPr>
                <w:rFonts w:eastAsia="Calibri"/>
                <w:sz w:val="24"/>
                <w:szCs w:val="24"/>
              </w:rPr>
              <w:t xml:space="preserve">берілген сұрақтарға </w:t>
            </w:r>
            <w:r>
              <w:rPr>
                <w:rFonts w:eastAsia="Calibri"/>
                <w:sz w:val="24"/>
                <w:szCs w:val="24"/>
              </w:rPr>
              <w:t>өз ойларымен бөлісе отырып, адамның байлығы мінезі екеніне тоқталады.</w:t>
            </w:r>
          </w:p>
          <w:p w:rsidR="00ED3FF7" w:rsidRDefault="00ED3FF7" w:rsidP="00ED3FF7">
            <w:pPr>
              <w:rPr>
                <w:rFonts w:eastAsia="Calibri"/>
                <w:sz w:val="24"/>
                <w:szCs w:val="24"/>
              </w:rPr>
            </w:pPr>
          </w:p>
          <w:p w:rsidR="00ED3FF7" w:rsidRDefault="00ED3FF7" w:rsidP="00ED3FF7">
            <w:pPr>
              <w:rPr>
                <w:rFonts w:eastAsia="Calibri"/>
                <w:sz w:val="24"/>
                <w:szCs w:val="24"/>
              </w:rPr>
            </w:pPr>
          </w:p>
          <w:p w:rsidR="00ED3FF7" w:rsidRPr="009D60CF" w:rsidRDefault="00ED3FF7" w:rsidP="009D60CF">
            <w:pPr>
              <w:rPr>
                <w:rFonts w:eastAsia="Calibri"/>
                <w:sz w:val="24"/>
                <w:szCs w:val="24"/>
              </w:rPr>
            </w:pPr>
          </w:p>
        </w:tc>
        <w:tc>
          <w:tcPr>
            <w:tcW w:w="1781" w:type="dxa"/>
            <w:shd w:val="clear" w:color="auto" w:fill="auto"/>
          </w:tcPr>
          <w:p w:rsidR="00102B66" w:rsidRPr="00ED3FF7" w:rsidRDefault="00ED3FF7" w:rsidP="00ED3FF7">
            <w:pPr>
              <w:rPr>
                <w:rFonts w:eastAsia="Calibri"/>
                <w:sz w:val="24"/>
                <w:szCs w:val="24"/>
              </w:rPr>
            </w:pPr>
            <w:r w:rsidRPr="00ED3FF7">
              <w:rPr>
                <w:spacing w:val="20"/>
                <w:sz w:val="24"/>
                <w:szCs w:val="24"/>
              </w:rPr>
              <w:t>Слайд</w:t>
            </w:r>
          </w:p>
        </w:tc>
      </w:tr>
      <w:tr w:rsidR="00102B66" w:rsidRPr="00B35497" w:rsidTr="0086456E">
        <w:trPr>
          <w:trHeight w:val="333"/>
        </w:trPr>
        <w:tc>
          <w:tcPr>
            <w:tcW w:w="3058" w:type="dxa"/>
            <w:shd w:val="clear" w:color="auto" w:fill="auto"/>
          </w:tcPr>
          <w:p w:rsidR="00102B66" w:rsidRPr="00B35497" w:rsidRDefault="00102B66" w:rsidP="00056327">
            <w:pPr>
              <w:rPr>
                <w:rFonts w:eastAsia="Calibri"/>
                <w:b/>
                <w:sz w:val="24"/>
                <w:szCs w:val="24"/>
                <w:u w:val="single"/>
              </w:rPr>
            </w:pPr>
            <w:r w:rsidRPr="00B35497">
              <w:rPr>
                <w:rFonts w:eastAsia="Calibri"/>
                <w:b/>
                <w:sz w:val="24"/>
                <w:szCs w:val="24"/>
              </w:rPr>
              <w:lastRenderedPageBreak/>
              <w:t>5. Шы</w:t>
            </w:r>
            <w:r w:rsidRPr="00B35497">
              <w:rPr>
                <w:b/>
                <w:bCs/>
                <w:color w:val="000000"/>
                <w:sz w:val="24"/>
                <w:szCs w:val="24"/>
              </w:rPr>
              <w:t>ғармашылық жұмыс</w:t>
            </w:r>
          </w:p>
          <w:p w:rsidR="00102B66" w:rsidRPr="00B35497" w:rsidRDefault="00102B66" w:rsidP="00056327">
            <w:pPr>
              <w:rPr>
                <w:rFonts w:eastAsia="Calibri"/>
                <w:b/>
                <w:sz w:val="24"/>
                <w:szCs w:val="24"/>
              </w:rPr>
            </w:pPr>
            <w:r w:rsidRPr="00B35497">
              <w:rPr>
                <w:rFonts w:eastAsia="Calibri"/>
                <w:b/>
                <w:sz w:val="24"/>
                <w:szCs w:val="24"/>
              </w:rPr>
              <w:t>(12-15 мин)</w:t>
            </w:r>
          </w:p>
          <w:p w:rsidR="00102B66" w:rsidRPr="00B35497" w:rsidRDefault="00102B66" w:rsidP="00056327">
            <w:pPr>
              <w:jc w:val="center"/>
              <w:rPr>
                <w:rFonts w:eastAsia="Calibri"/>
                <w:sz w:val="24"/>
                <w:szCs w:val="24"/>
              </w:rPr>
            </w:pPr>
          </w:p>
        </w:tc>
        <w:tc>
          <w:tcPr>
            <w:tcW w:w="3261" w:type="dxa"/>
            <w:shd w:val="clear" w:color="auto" w:fill="auto"/>
          </w:tcPr>
          <w:p w:rsidR="00675E8B" w:rsidRDefault="00675E8B" w:rsidP="00675E8B">
            <w:pPr>
              <w:rPr>
                <w:rFonts w:eastAsia="Calibri"/>
                <w:sz w:val="24"/>
                <w:szCs w:val="24"/>
              </w:rPr>
            </w:pPr>
            <w:r>
              <w:rPr>
                <w:rFonts w:eastAsia="Calibri"/>
                <w:sz w:val="24"/>
                <w:szCs w:val="24"/>
              </w:rPr>
              <w:t xml:space="preserve">Мұғалім: </w:t>
            </w:r>
          </w:p>
          <w:p w:rsidR="00102B66" w:rsidRPr="00675E8B" w:rsidRDefault="00CE1840" w:rsidP="00675E8B">
            <w:pPr>
              <w:rPr>
                <w:rFonts w:eastAsia="Calibri"/>
                <w:sz w:val="24"/>
                <w:szCs w:val="24"/>
              </w:rPr>
            </w:pPr>
            <w:r w:rsidRPr="00675E8B">
              <w:rPr>
                <w:rFonts w:eastAsia="Calibri"/>
                <w:sz w:val="24"/>
                <w:szCs w:val="24"/>
              </w:rPr>
              <w:t>1-т</w:t>
            </w:r>
            <w:r w:rsidR="00121C68">
              <w:rPr>
                <w:rFonts w:eastAsia="Calibri"/>
                <w:sz w:val="24"/>
                <w:szCs w:val="24"/>
              </w:rPr>
              <w:t>оп</w:t>
            </w:r>
            <w:r w:rsidRPr="00675E8B">
              <w:rPr>
                <w:rFonts w:eastAsia="Calibri"/>
                <w:sz w:val="24"/>
                <w:szCs w:val="24"/>
              </w:rPr>
              <w:t>:</w:t>
            </w:r>
          </w:p>
          <w:p w:rsidR="00CE1840" w:rsidRDefault="00CE1840" w:rsidP="00675E8B">
            <w:pPr>
              <w:rPr>
                <w:rFonts w:eastAsia="Calibri"/>
                <w:sz w:val="24"/>
                <w:szCs w:val="24"/>
              </w:rPr>
            </w:pPr>
            <w:r w:rsidRPr="00675E8B">
              <w:rPr>
                <w:rFonts w:eastAsia="Calibri"/>
                <w:sz w:val="24"/>
                <w:szCs w:val="24"/>
              </w:rPr>
              <w:t xml:space="preserve"> «Өзімді танумен өсіп келемін» тақырыбында эссе жазуды ұсынады.</w:t>
            </w:r>
          </w:p>
          <w:p w:rsidR="00675E8B" w:rsidRDefault="0086456E" w:rsidP="00675E8B">
            <w:pPr>
              <w:rPr>
                <w:rFonts w:eastAsia="Calibri"/>
                <w:sz w:val="24"/>
                <w:szCs w:val="24"/>
              </w:rPr>
            </w:pPr>
            <w:r>
              <w:rPr>
                <w:rFonts w:eastAsia="Calibri"/>
                <w:sz w:val="24"/>
                <w:szCs w:val="24"/>
              </w:rPr>
              <w:t>2-т</w:t>
            </w:r>
            <w:r w:rsidR="00121C68">
              <w:rPr>
                <w:rFonts w:eastAsia="Calibri"/>
                <w:sz w:val="24"/>
                <w:szCs w:val="24"/>
              </w:rPr>
              <w:t>оп</w:t>
            </w:r>
            <w:r>
              <w:rPr>
                <w:rFonts w:eastAsia="Calibri"/>
                <w:sz w:val="24"/>
                <w:szCs w:val="24"/>
              </w:rPr>
              <w:t>:</w:t>
            </w:r>
          </w:p>
          <w:p w:rsidR="0086456E" w:rsidRDefault="0086456E" w:rsidP="00675E8B">
            <w:pPr>
              <w:rPr>
                <w:color w:val="000000"/>
                <w:sz w:val="24"/>
                <w:szCs w:val="24"/>
              </w:rPr>
            </w:pPr>
            <w:r>
              <w:rPr>
                <w:color w:val="000000"/>
                <w:sz w:val="24"/>
                <w:szCs w:val="24"/>
              </w:rPr>
              <w:t>М</w:t>
            </w:r>
            <w:r w:rsidRPr="008E45FD">
              <w:rPr>
                <w:color w:val="000000"/>
                <w:sz w:val="24"/>
                <w:szCs w:val="24"/>
              </w:rPr>
              <w:t>ейірімділік, қамқорлық, қайырымдылық</w:t>
            </w:r>
            <w:r w:rsidR="00121C68">
              <w:rPr>
                <w:color w:val="000000"/>
                <w:sz w:val="24"/>
                <w:szCs w:val="24"/>
              </w:rPr>
              <w:t xml:space="preserve"> ұғымдарына мақал-мәтелдер жазады</w:t>
            </w:r>
            <w:r>
              <w:rPr>
                <w:color w:val="000000"/>
                <w:sz w:val="24"/>
                <w:szCs w:val="24"/>
              </w:rPr>
              <w:t>.</w:t>
            </w:r>
          </w:p>
          <w:p w:rsidR="00121C68" w:rsidRDefault="00121C68" w:rsidP="00675E8B">
            <w:pPr>
              <w:rPr>
                <w:color w:val="000000"/>
                <w:sz w:val="24"/>
                <w:szCs w:val="24"/>
              </w:rPr>
            </w:pPr>
            <w:r>
              <w:rPr>
                <w:color w:val="000000"/>
                <w:sz w:val="24"/>
                <w:szCs w:val="24"/>
              </w:rPr>
              <w:t xml:space="preserve">3-топ: </w:t>
            </w:r>
          </w:p>
          <w:p w:rsidR="00121C68" w:rsidRDefault="00121C68" w:rsidP="00675E8B">
            <w:pPr>
              <w:rPr>
                <w:color w:val="000000"/>
                <w:sz w:val="24"/>
                <w:szCs w:val="24"/>
              </w:rPr>
            </w:pPr>
            <w:r>
              <w:rPr>
                <w:color w:val="000000"/>
                <w:sz w:val="24"/>
                <w:szCs w:val="24"/>
              </w:rPr>
              <w:t>Жақсы істер кластерін құрады.</w:t>
            </w:r>
          </w:p>
          <w:p w:rsidR="00675E8B" w:rsidRPr="00675E8B" w:rsidRDefault="00675E8B" w:rsidP="00121C68">
            <w:pPr>
              <w:rPr>
                <w:rFonts w:eastAsia="Calibri"/>
                <w:sz w:val="24"/>
                <w:szCs w:val="24"/>
              </w:rPr>
            </w:pPr>
          </w:p>
        </w:tc>
        <w:tc>
          <w:tcPr>
            <w:tcW w:w="2896" w:type="dxa"/>
            <w:shd w:val="clear" w:color="auto" w:fill="auto"/>
          </w:tcPr>
          <w:p w:rsidR="00102B66" w:rsidRDefault="00102B66" w:rsidP="00675E8B">
            <w:pPr>
              <w:rPr>
                <w:rFonts w:eastAsia="Calibri"/>
                <w:bCs/>
                <w:sz w:val="24"/>
                <w:szCs w:val="24"/>
              </w:rPr>
            </w:pPr>
            <w:r w:rsidRPr="00675E8B">
              <w:rPr>
                <w:rFonts w:eastAsia="Calibri"/>
                <w:bCs/>
                <w:sz w:val="24"/>
                <w:szCs w:val="24"/>
              </w:rPr>
              <w:t>Оқушылар</w:t>
            </w:r>
            <w:r w:rsidR="00CE1840" w:rsidRPr="00675E8B">
              <w:rPr>
                <w:rFonts w:eastAsia="Calibri"/>
                <w:bCs/>
                <w:sz w:val="24"/>
                <w:szCs w:val="24"/>
              </w:rPr>
              <w:t xml:space="preserve"> берілген тақырып бойынша эссе жазады.</w:t>
            </w:r>
            <w:r w:rsidRPr="00675E8B">
              <w:rPr>
                <w:rFonts w:eastAsia="Calibri"/>
                <w:bCs/>
                <w:sz w:val="24"/>
                <w:szCs w:val="24"/>
              </w:rPr>
              <w:t xml:space="preserve"> </w:t>
            </w:r>
          </w:p>
          <w:p w:rsidR="0086456E" w:rsidRDefault="0086456E" w:rsidP="00675E8B">
            <w:pPr>
              <w:rPr>
                <w:rFonts w:eastAsia="Calibri"/>
                <w:bCs/>
                <w:sz w:val="24"/>
                <w:szCs w:val="24"/>
              </w:rPr>
            </w:pPr>
            <w:r>
              <w:rPr>
                <w:rFonts w:eastAsia="Calibri"/>
                <w:bCs/>
                <w:sz w:val="24"/>
                <w:szCs w:val="24"/>
              </w:rPr>
              <w:t>Мақал-мәтелдер жазу</w:t>
            </w:r>
          </w:p>
          <w:p w:rsidR="0086456E" w:rsidRPr="00675E8B" w:rsidRDefault="0086456E" w:rsidP="00675E8B">
            <w:pPr>
              <w:rPr>
                <w:rFonts w:eastAsia="Calibri"/>
                <w:bCs/>
                <w:sz w:val="24"/>
                <w:szCs w:val="24"/>
              </w:rPr>
            </w:pPr>
            <w:r>
              <w:rPr>
                <w:rFonts w:eastAsia="Calibri"/>
                <w:bCs/>
                <w:sz w:val="24"/>
                <w:szCs w:val="24"/>
              </w:rPr>
              <w:t>Мәтін бойынша сабырлылық, шыдамдылық, ұстамдылық қасиеттері қайсы жалпыадамзаттық құндылықтың көрінісі болатынын анықтайды</w:t>
            </w:r>
          </w:p>
        </w:tc>
        <w:tc>
          <w:tcPr>
            <w:tcW w:w="1781" w:type="dxa"/>
            <w:shd w:val="clear" w:color="auto" w:fill="auto"/>
          </w:tcPr>
          <w:p w:rsidR="00102B66" w:rsidRPr="00675E8B" w:rsidRDefault="00102B66" w:rsidP="00675E8B">
            <w:pPr>
              <w:rPr>
                <w:rFonts w:eastAsia="Calibri"/>
                <w:sz w:val="24"/>
                <w:szCs w:val="24"/>
              </w:rPr>
            </w:pPr>
          </w:p>
        </w:tc>
      </w:tr>
      <w:tr w:rsidR="00102B66" w:rsidRPr="00CE1840" w:rsidTr="0086456E">
        <w:trPr>
          <w:trHeight w:val="333"/>
        </w:trPr>
        <w:tc>
          <w:tcPr>
            <w:tcW w:w="3058" w:type="dxa"/>
            <w:shd w:val="clear" w:color="auto" w:fill="auto"/>
          </w:tcPr>
          <w:p w:rsidR="00B35497" w:rsidRPr="00A31632" w:rsidRDefault="00102B66" w:rsidP="00A31632">
            <w:pPr>
              <w:pStyle w:val="a3"/>
              <w:numPr>
                <w:ilvl w:val="0"/>
                <w:numId w:val="9"/>
              </w:numPr>
              <w:tabs>
                <w:tab w:val="left" w:pos="317"/>
              </w:tabs>
              <w:ind w:left="0" w:firstLine="34"/>
              <w:rPr>
                <w:b/>
                <w:bCs/>
                <w:sz w:val="24"/>
                <w:szCs w:val="24"/>
              </w:rPr>
            </w:pPr>
            <w:r w:rsidRPr="00A31632">
              <w:rPr>
                <w:b/>
                <w:bCs/>
                <w:color w:val="000000"/>
                <w:sz w:val="24"/>
                <w:szCs w:val="24"/>
              </w:rPr>
              <w:t xml:space="preserve">Үй </w:t>
            </w:r>
            <w:r w:rsidRPr="00A31632">
              <w:rPr>
                <w:b/>
                <w:bCs/>
                <w:sz w:val="24"/>
                <w:szCs w:val="24"/>
              </w:rPr>
              <w:t>тапсырмасы</w:t>
            </w:r>
          </w:p>
          <w:p w:rsidR="00102B66" w:rsidRPr="00B35497" w:rsidRDefault="00102B66" w:rsidP="00B35497">
            <w:pPr>
              <w:pStyle w:val="a3"/>
              <w:ind w:left="720" w:firstLine="0"/>
              <w:jc w:val="left"/>
              <w:rPr>
                <w:rFonts w:eastAsia="Calibri"/>
                <w:b/>
                <w:sz w:val="24"/>
                <w:szCs w:val="24"/>
              </w:rPr>
            </w:pPr>
            <w:r w:rsidRPr="00B35497">
              <w:rPr>
                <w:b/>
                <w:bCs/>
                <w:color w:val="000000"/>
                <w:sz w:val="24"/>
                <w:szCs w:val="24"/>
              </w:rPr>
              <w:t xml:space="preserve"> </w:t>
            </w:r>
            <w:r w:rsidRPr="00B35497">
              <w:rPr>
                <w:rFonts w:eastAsia="Calibri"/>
                <w:b/>
                <w:bCs/>
                <w:sz w:val="24"/>
                <w:szCs w:val="24"/>
              </w:rPr>
              <w:t>(1-2 мин)</w:t>
            </w:r>
          </w:p>
        </w:tc>
        <w:tc>
          <w:tcPr>
            <w:tcW w:w="3261" w:type="dxa"/>
            <w:shd w:val="clear" w:color="auto" w:fill="auto"/>
          </w:tcPr>
          <w:p w:rsidR="00CE1840" w:rsidRDefault="00CE1840" w:rsidP="00CE1840">
            <w:pPr>
              <w:contextualSpacing/>
              <w:rPr>
                <w:sz w:val="24"/>
                <w:szCs w:val="24"/>
              </w:rPr>
            </w:pPr>
            <w:r w:rsidRPr="00CE1840">
              <w:rPr>
                <w:sz w:val="24"/>
                <w:szCs w:val="24"/>
              </w:rPr>
              <w:t>Василий Сухомлинскийдің «Қарапайым адам» әңгімесі</w:t>
            </w:r>
          </w:p>
          <w:p w:rsidR="00CE1840" w:rsidRPr="00CE1840" w:rsidRDefault="00CE1840" w:rsidP="00CE1840">
            <w:pPr>
              <w:contextualSpacing/>
              <w:rPr>
                <w:b/>
                <w:sz w:val="24"/>
                <w:szCs w:val="24"/>
              </w:rPr>
            </w:pPr>
            <w:r w:rsidRPr="00CE1840">
              <w:rPr>
                <w:sz w:val="24"/>
                <w:szCs w:val="24"/>
              </w:rPr>
              <w:t>.</w:t>
            </w:r>
          </w:p>
          <w:p w:rsidR="00102B66" w:rsidRPr="00B35497" w:rsidRDefault="00102B66" w:rsidP="00CE1840">
            <w:pPr>
              <w:contextualSpacing/>
              <w:jc w:val="both"/>
              <w:rPr>
                <w:i/>
                <w:sz w:val="24"/>
                <w:szCs w:val="24"/>
              </w:rPr>
            </w:pPr>
          </w:p>
        </w:tc>
        <w:tc>
          <w:tcPr>
            <w:tcW w:w="2896" w:type="dxa"/>
            <w:shd w:val="clear" w:color="auto" w:fill="auto"/>
          </w:tcPr>
          <w:p w:rsidR="00102B66" w:rsidRPr="00CE1840" w:rsidRDefault="00102B66" w:rsidP="00CE1840">
            <w:pPr>
              <w:rPr>
                <w:rFonts w:eastAsia="Calibri"/>
                <w:bCs/>
                <w:sz w:val="24"/>
                <w:szCs w:val="24"/>
              </w:rPr>
            </w:pPr>
            <w:r w:rsidRPr="00CE1840">
              <w:rPr>
                <w:rFonts w:eastAsia="Calibri"/>
                <w:bCs/>
                <w:sz w:val="24"/>
                <w:szCs w:val="24"/>
              </w:rPr>
              <w:t xml:space="preserve">Оқушылар үй тапсырмасын </w:t>
            </w:r>
            <w:r w:rsidR="00CE1840">
              <w:rPr>
                <w:rFonts w:eastAsia="Calibri"/>
                <w:bCs/>
                <w:sz w:val="24"/>
                <w:szCs w:val="24"/>
              </w:rPr>
              <w:t xml:space="preserve">күнделіктеріне </w:t>
            </w:r>
            <w:r w:rsidRPr="00CE1840">
              <w:rPr>
                <w:rFonts w:eastAsia="Calibri"/>
                <w:bCs/>
                <w:sz w:val="24"/>
                <w:szCs w:val="24"/>
              </w:rPr>
              <w:t>жазады.</w:t>
            </w:r>
          </w:p>
        </w:tc>
        <w:tc>
          <w:tcPr>
            <w:tcW w:w="1781" w:type="dxa"/>
            <w:shd w:val="clear" w:color="auto" w:fill="auto"/>
          </w:tcPr>
          <w:p w:rsidR="00102B66" w:rsidRPr="00CE1840" w:rsidRDefault="00A31632" w:rsidP="00A31632">
            <w:pPr>
              <w:rPr>
                <w:rFonts w:eastAsia="Calibri"/>
                <w:sz w:val="24"/>
                <w:szCs w:val="24"/>
              </w:rPr>
            </w:pPr>
            <w:r>
              <w:rPr>
                <w:sz w:val="24"/>
                <w:szCs w:val="24"/>
              </w:rPr>
              <w:t xml:space="preserve">Оқулық </w:t>
            </w:r>
            <w:r w:rsidRPr="00CE1840">
              <w:rPr>
                <w:sz w:val="24"/>
                <w:szCs w:val="24"/>
              </w:rPr>
              <w:t>№ 8 сабақ</w:t>
            </w:r>
            <w:r>
              <w:rPr>
                <w:sz w:val="24"/>
                <w:szCs w:val="24"/>
              </w:rPr>
              <w:t xml:space="preserve"> </w:t>
            </w:r>
            <w:r w:rsidRPr="00CE1840">
              <w:rPr>
                <w:sz w:val="24"/>
                <w:szCs w:val="24"/>
              </w:rPr>
              <w:t xml:space="preserve"> 29-бет</w:t>
            </w:r>
            <w:r>
              <w:rPr>
                <w:sz w:val="24"/>
                <w:szCs w:val="24"/>
              </w:rPr>
              <w:t>.</w:t>
            </w:r>
            <w:r w:rsidRPr="00CE1840">
              <w:rPr>
                <w:sz w:val="24"/>
                <w:szCs w:val="24"/>
              </w:rPr>
              <w:t xml:space="preserve">  </w:t>
            </w:r>
            <w:r w:rsidR="00CE1840" w:rsidRPr="00CE1840">
              <w:rPr>
                <w:rFonts w:eastAsia="Calibri"/>
                <w:sz w:val="24"/>
                <w:szCs w:val="24"/>
              </w:rPr>
              <w:t>Оқушы күнделігі</w:t>
            </w:r>
          </w:p>
        </w:tc>
      </w:tr>
      <w:tr w:rsidR="00102B66" w:rsidRPr="00B35497" w:rsidTr="0086456E">
        <w:trPr>
          <w:trHeight w:val="333"/>
        </w:trPr>
        <w:tc>
          <w:tcPr>
            <w:tcW w:w="3058" w:type="dxa"/>
            <w:shd w:val="clear" w:color="auto" w:fill="auto"/>
          </w:tcPr>
          <w:p w:rsidR="00102B66" w:rsidRPr="00B35497" w:rsidRDefault="00102B66" w:rsidP="00B35497">
            <w:pPr>
              <w:jc w:val="both"/>
              <w:rPr>
                <w:rFonts w:eastAsia="Calibri"/>
                <w:b/>
                <w:sz w:val="24"/>
                <w:szCs w:val="24"/>
              </w:rPr>
            </w:pPr>
            <w:r w:rsidRPr="00B35497">
              <w:rPr>
                <w:rFonts w:eastAsia="Calibri"/>
                <w:b/>
                <w:sz w:val="24"/>
                <w:szCs w:val="24"/>
              </w:rPr>
              <w:t xml:space="preserve">7.  </w:t>
            </w:r>
            <w:r w:rsidRPr="00B35497">
              <w:rPr>
                <w:b/>
                <w:bCs/>
                <w:color w:val="000000"/>
                <w:sz w:val="24"/>
                <w:szCs w:val="24"/>
              </w:rPr>
              <w:t>Топпен ән айту</w:t>
            </w:r>
          </w:p>
          <w:p w:rsidR="00102B66" w:rsidRPr="00B35497" w:rsidRDefault="00102B66" w:rsidP="00B35497">
            <w:pPr>
              <w:jc w:val="both"/>
              <w:rPr>
                <w:rFonts w:eastAsia="Calibri"/>
                <w:b/>
                <w:sz w:val="24"/>
                <w:szCs w:val="24"/>
              </w:rPr>
            </w:pPr>
            <w:r w:rsidRPr="00B35497">
              <w:rPr>
                <w:rFonts w:eastAsia="Calibri"/>
                <w:b/>
                <w:sz w:val="24"/>
                <w:szCs w:val="24"/>
              </w:rPr>
              <w:t>(</w:t>
            </w:r>
            <w:r w:rsidRPr="00B35497">
              <w:rPr>
                <w:rFonts w:eastAsia="Calibri"/>
                <w:b/>
                <w:i/>
                <w:sz w:val="24"/>
                <w:szCs w:val="24"/>
              </w:rPr>
              <w:t>2-3 мин</w:t>
            </w:r>
            <w:r w:rsidRPr="00B35497">
              <w:rPr>
                <w:rFonts w:eastAsia="Calibri"/>
                <w:b/>
                <w:sz w:val="24"/>
                <w:szCs w:val="24"/>
              </w:rPr>
              <w:t>)</w:t>
            </w:r>
          </w:p>
          <w:p w:rsidR="00102B66" w:rsidRPr="00B35497" w:rsidRDefault="00102B66" w:rsidP="00B35497">
            <w:pPr>
              <w:jc w:val="both"/>
              <w:rPr>
                <w:rFonts w:eastAsia="Calibri"/>
                <w:b/>
                <w:sz w:val="24"/>
                <w:szCs w:val="24"/>
              </w:rPr>
            </w:pPr>
          </w:p>
          <w:p w:rsidR="00102B66" w:rsidRPr="00B35497" w:rsidRDefault="00102B66" w:rsidP="00056327">
            <w:pPr>
              <w:jc w:val="center"/>
              <w:rPr>
                <w:rFonts w:eastAsia="Calibri"/>
                <w:sz w:val="24"/>
                <w:szCs w:val="24"/>
              </w:rPr>
            </w:pPr>
          </w:p>
        </w:tc>
        <w:tc>
          <w:tcPr>
            <w:tcW w:w="3261" w:type="dxa"/>
            <w:shd w:val="clear" w:color="auto" w:fill="auto"/>
          </w:tcPr>
          <w:p w:rsidR="00B0571C" w:rsidRPr="00B0571C" w:rsidRDefault="00B0571C" w:rsidP="00E631E2">
            <w:pPr>
              <w:rPr>
                <w:sz w:val="24"/>
                <w:szCs w:val="24"/>
              </w:rPr>
            </w:pPr>
            <w:r w:rsidRPr="00B0571C">
              <w:rPr>
                <w:sz w:val="24"/>
                <w:szCs w:val="24"/>
              </w:rPr>
              <w:t>Мұғалім өлеңнің мәтінін белсенді тақта арқылы көрсетіп, оқушыларды бірге айтуға шақырады.</w:t>
            </w:r>
          </w:p>
          <w:p w:rsidR="00B0571C" w:rsidRDefault="00B0571C" w:rsidP="00E631E2"/>
          <w:p w:rsidR="00E631E2" w:rsidRPr="00E631E2" w:rsidRDefault="00E631E2" w:rsidP="00E631E2">
            <w:r w:rsidRPr="00E631E2">
              <w:t>БАҚЫТТЫМЫН, ҚҰРБЫЛАР</w:t>
            </w:r>
          </w:p>
          <w:p w:rsidR="00E631E2" w:rsidRPr="00E631E2" w:rsidRDefault="00E631E2" w:rsidP="00E631E2">
            <w:pPr>
              <w:rPr>
                <w:sz w:val="24"/>
                <w:szCs w:val="24"/>
              </w:rPr>
            </w:pPr>
          </w:p>
          <w:p w:rsidR="00E631E2" w:rsidRPr="00E114CD" w:rsidRDefault="00E631E2" w:rsidP="00E631E2">
            <w:pPr>
              <w:rPr>
                <w:sz w:val="24"/>
                <w:szCs w:val="24"/>
              </w:rPr>
            </w:pPr>
            <w:r>
              <w:rPr>
                <w:sz w:val="24"/>
                <w:szCs w:val="24"/>
              </w:rPr>
              <w:t xml:space="preserve">         Сөзі:  Қ.Мүсіреповтікі</w:t>
            </w:r>
          </w:p>
          <w:p w:rsidR="00E631E2" w:rsidRPr="00E114CD" w:rsidRDefault="00E631E2" w:rsidP="00E631E2">
            <w:pPr>
              <w:rPr>
                <w:sz w:val="24"/>
                <w:szCs w:val="24"/>
              </w:rPr>
            </w:pPr>
            <w:r>
              <w:rPr>
                <w:sz w:val="24"/>
                <w:szCs w:val="24"/>
              </w:rPr>
              <w:t xml:space="preserve">          </w:t>
            </w:r>
            <w:r w:rsidRPr="00E114CD">
              <w:rPr>
                <w:sz w:val="24"/>
                <w:szCs w:val="24"/>
              </w:rPr>
              <w:t>Әні</w:t>
            </w:r>
            <w:r>
              <w:rPr>
                <w:sz w:val="24"/>
                <w:szCs w:val="24"/>
              </w:rPr>
              <w:t>:  Ш.Қалдаяқовтікі</w:t>
            </w:r>
          </w:p>
          <w:p w:rsidR="00E631E2" w:rsidRPr="00E114CD" w:rsidRDefault="00E631E2" w:rsidP="00E631E2">
            <w:pPr>
              <w:rPr>
                <w:sz w:val="24"/>
                <w:szCs w:val="24"/>
              </w:rPr>
            </w:pPr>
            <w:r>
              <w:rPr>
                <w:sz w:val="24"/>
                <w:szCs w:val="24"/>
              </w:rPr>
              <w:t xml:space="preserve"> </w:t>
            </w:r>
          </w:p>
          <w:p w:rsidR="00E631E2" w:rsidRPr="00E114CD" w:rsidRDefault="00E631E2" w:rsidP="00E631E2">
            <w:pPr>
              <w:rPr>
                <w:sz w:val="24"/>
                <w:szCs w:val="24"/>
              </w:rPr>
            </w:pPr>
            <w:r w:rsidRPr="00E114CD">
              <w:rPr>
                <w:sz w:val="24"/>
                <w:szCs w:val="24"/>
              </w:rPr>
              <w:t>Б</w:t>
            </w:r>
            <w:r>
              <w:rPr>
                <w:sz w:val="24"/>
                <w:szCs w:val="24"/>
              </w:rPr>
              <w:t>ұ</w:t>
            </w:r>
            <w:r w:rsidRPr="00E114CD">
              <w:rPr>
                <w:sz w:val="24"/>
                <w:szCs w:val="24"/>
              </w:rPr>
              <w:t>лбұлмын сайрайтын,</w:t>
            </w:r>
          </w:p>
          <w:p w:rsidR="00D923B6" w:rsidRPr="00E114CD" w:rsidRDefault="00D923B6" w:rsidP="00D923B6">
            <w:pPr>
              <w:rPr>
                <w:sz w:val="24"/>
                <w:szCs w:val="24"/>
              </w:rPr>
            </w:pPr>
            <w:r w:rsidRPr="00E114CD">
              <w:rPr>
                <w:sz w:val="24"/>
                <w:szCs w:val="24"/>
              </w:rPr>
              <w:t>Оянып таңменен,</w:t>
            </w:r>
          </w:p>
          <w:p w:rsidR="00D923B6" w:rsidRPr="00E114CD" w:rsidRDefault="00D923B6" w:rsidP="00D923B6">
            <w:pPr>
              <w:rPr>
                <w:sz w:val="24"/>
                <w:szCs w:val="24"/>
              </w:rPr>
            </w:pPr>
            <w:r w:rsidRPr="00ED0DCE">
              <w:rPr>
                <w:sz w:val="24"/>
                <w:szCs w:val="24"/>
              </w:rPr>
              <w:t>Қазақтың даласын</w:t>
            </w:r>
          </w:p>
          <w:p w:rsidR="00D923B6" w:rsidRPr="00E114CD" w:rsidRDefault="00D923B6" w:rsidP="00D923B6">
            <w:pPr>
              <w:rPr>
                <w:sz w:val="24"/>
                <w:szCs w:val="24"/>
              </w:rPr>
            </w:pPr>
            <w:r w:rsidRPr="00ED0DCE">
              <w:rPr>
                <w:sz w:val="24"/>
                <w:szCs w:val="24"/>
              </w:rPr>
              <w:t>Тербетем әнменен,</w:t>
            </w:r>
          </w:p>
          <w:p w:rsidR="00E631E2" w:rsidRPr="00E114CD" w:rsidRDefault="00E631E2" w:rsidP="00E631E2">
            <w:pPr>
              <w:rPr>
                <w:sz w:val="24"/>
                <w:szCs w:val="24"/>
              </w:rPr>
            </w:pPr>
            <w:r w:rsidRPr="00E114CD">
              <w:rPr>
                <w:sz w:val="24"/>
                <w:szCs w:val="24"/>
              </w:rPr>
              <w:t>Достарым жанымда,</w:t>
            </w:r>
          </w:p>
          <w:p w:rsidR="00E631E2" w:rsidRPr="00D923B6" w:rsidRDefault="00E631E2" w:rsidP="00E631E2">
            <w:pPr>
              <w:rPr>
                <w:sz w:val="24"/>
                <w:szCs w:val="24"/>
              </w:rPr>
            </w:pPr>
            <w:r w:rsidRPr="00ED0DCE">
              <w:rPr>
                <w:sz w:val="24"/>
                <w:szCs w:val="24"/>
              </w:rPr>
              <w:t>Жүрегі мейірлі.</w:t>
            </w:r>
          </w:p>
          <w:p w:rsidR="00E631E2" w:rsidRPr="00E114CD" w:rsidRDefault="00E631E2" w:rsidP="00E631E2">
            <w:pPr>
              <w:rPr>
                <w:sz w:val="24"/>
                <w:szCs w:val="24"/>
              </w:rPr>
            </w:pPr>
            <w:r w:rsidRPr="00ED0DCE">
              <w:rPr>
                <w:sz w:val="24"/>
                <w:szCs w:val="24"/>
              </w:rPr>
              <w:t>Бақыттың бағында</w:t>
            </w:r>
          </w:p>
          <w:p w:rsidR="00E631E2" w:rsidRPr="00ED0DCE" w:rsidRDefault="00E631E2" w:rsidP="00E631E2">
            <w:pPr>
              <w:rPr>
                <w:sz w:val="24"/>
                <w:szCs w:val="24"/>
              </w:rPr>
            </w:pPr>
            <w:r w:rsidRPr="00ED0DCE">
              <w:rPr>
                <w:sz w:val="24"/>
                <w:szCs w:val="24"/>
              </w:rPr>
              <w:t>Жүремін көңілді.</w:t>
            </w:r>
          </w:p>
          <w:p w:rsidR="00E631E2" w:rsidRPr="00E114CD" w:rsidRDefault="00E631E2" w:rsidP="00E631E2">
            <w:pPr>
              <w:rPr>
                <w:sz w:val="24"/>
                <w:szCs w:val="24"/>
              </w:rPr>
            </w:pPr>
          </w:p>
          <w:p w:rsidR="00E631E2" w:rsidRPr="00ED0DCE" w:rsidRDefault="00E631E2" w:rsidP="00E631E2">
            <w:pPr>
              <w:rPr>
                <w:sz w:val="24"/>
                <w:szCs w:val="24"/>
              </w:rPr>
            </w:pPr>
            <w:r w:rsidRPr="00ED0DCE">
              <w:rPr>
                <w:sz w:val="24"/>
                <w:szCs w:val="24"/>
              </w:rPr>
              <w:t>Қайырмасы:</w:t>
            </w:r>
          </w:p>
          <w:p w:rsidR="00E631E2" w:rsidRPr="00E114CD" w:rsidRDefault="00E631E2" w:rsidP="00E631E2">
            <w:pPr>
              <w:rPr>
                <w:sz w:val="24"/>
                <w:szCs w:val="24"/>
              </w:rPr>
            </w:pPr>
            <w:r w:rsidRPr="00ED0DCE">
              <w:rPr>
                <w:sz w:val="24"/>
                <w:szCs w:val="24"/>
              </w:rPr>
              <w:t>Әдептен аспаған,</w:t>
            </w:r>
          </w:p>
          <w:p w:rsidR="00E631E2" w:rsidRPr="00E114CD" w:rsidRDefault="00E631E2" w:rsidP="00E631E2">
            <w:pPr>
              <w:rPr>
                <w:sz w:val="24"/>
                <w:szCs w:val="24"/>
              </w:rPr>
            </w:pPr>
            <w:r w:rsidRPr="00ED0DCE">
              <w:rPr>
                <w:sz w:val="24"/>
                <w:szCs w:val="24"/>
              </w:rPr>
              <w:t>Арманға бастаған</w:t>
            </w:r>
          </w:p>
          <w:p w:rsidR="00E631E2" w:rsidRPr="00ED0DCE" w:rsidRDefault="00E631E2" w:rsidP="00E631E2">
            <w:pPr>
              <w:rPr>
                <w:sz w:val="24"/>
                <w:szCs w:val="24"/>
              </w:rPr>
            </w:pPr>
            <w:r w:rsidRPr="00ED0DCE">
              <w:rPr>
                <w:sz w:val="24"/>
                <w:szCs w:val="24"/>
              </w:rPr>
              <w:t>Жан-жағым дос-құрбы,</w:t>
            </w:r>
          </w:p>
          <w:p w:rsidR="00E631E2" w:rsidRPr="00ED0DCE" w:rsidRDefault="00E631E2" w:rsidP="00E631E2">
            <w:pPr>
              <w:rPr>
                <w:sz w:val="24"/>
                <w:szCs w:val="24"/>
              </w:rPr>
            </w:pPr>
            <w:r w:rsidRPr="00ED0DCE">
              <w:rPr>
                <w:sz w:val="24"/>
                <w:szCs w:val="24"/>
              </w:rPr>
              <w:t>Жан-жағым жақсы адам.</w:t>
            </w:r>
          </w:p>
          <w:p w:rsidR="00E631E2" w:rsidRPr="00ED0DCE" w:rsidRDefault="00E631E2" w:rsidP="00E631E2">
            <w:pPr>
              <w:rPr>
                <w:sz w:val="24"/>
                <w:szCs w:val="24"/>
              </w:rPr>
            </w:pPr>
          </w:p>
          <w:p w:rsidR="00E631E2" w:rsidRPr="00E114CD" w:rsidRDefault="00E631E2" w:rsidP="00E631E2">
            <w:pPr>
              <w:rPr>
                <w:sz w:val="24"/>
                <w:szCs w:val="24"/>
              </w:rPr>
            </w:pPr>
            <w:r w:rsidRPr="00ED0DCE">
              <w:rPr>
                <w:sz w:val="24"/>
                <w:szCs w:val="24"/>
              </w:rPr>
              <w:lastRenderedPageBreak/>
              <w:t>Шаттықтың нұрын шашып жанарымнан,</w:t>
            </w:r>
          </w:p>
          <w:p w:rsidR="00E631E2" w:rsidRDefault="00E631E2" w:rsidP="00E631E2">
            <w:pPr>
              <w:rPr>
                <w:sz w:val="24"/>
                <w:szCs w:val="24"/>
              </w:rPr>
            </w:pPr>
            <w:r w:rsidRPr="00ED0DCE">
              <w:rPr>
                <w:sz w:val="24"/>
                <w:szCs w:val="24"/>
              </w:rPr>
              <w:t>Билеймін ырғатылып, саламын ән.</w:t>
            </w:r>
          </w:p>
          <w:p w:rsidR="00E631E2" w:rsidRPr="00E114CD" w:rsidRDefault="00E631E2" w:rsidP="00E631E2">
            <w:pPr>
              <w:rPr>
                <w:sz w:val="24"/>
                <w:szCs w:val="24"/>
              </w:rPr>
            </w:pPr>
          </w:p>
          <w:p w:rsidR="00E631E2" w:rsidRPr="00E114CD" w:rsidRDefault="00E631E2" w:rsidP="00E631E2">
            <w:pPr>
              <w:rPr>
                <w:sz w:val="24"/>
                <w:szCs w:val="24"/>
              </w:rPr>
            </w:pPr>
            <w:r w:rsidRPr="00E114CD">
              <w:rPr>
                <w:sz w:val="24"/>
                <w:szCs w:val="24"/>
              </w:rPr>
              <w:t>Алдымда – ағайым</w:t>
            </w:r>
          </w:p>
          <w:p w:rsidR="00E631E2" w:rsidRPr="00E114CD" w:rsidRDefault="00E631E2" w:rsidP="00E631E2">
            <w:pPr>
              <w:rPr>
                <w:sz w:val="24"/>
                <w:szCs w:val="24"/>
              </w:rPr>
            </w:pPr>
            <w:r w:rsidRPr="00E114CD">
              <w:rPr>
                <w:sz w:val="24"/>
                <w:szCs w:val="24"/>
              </w:rPr>
              <w:t>Абырой асырған.</w:t>
            </w:r>
          </w:p>
          <w:p w:rsidR="00E631E2" w:rsidRPr="00E114CD" w:rsidRDefault="00E631E2" w:rsidP="00E631E2">
            <w:pPr>
              <w:rPr>
                <w:sz w:val="24"/>
                <w:szCs w:val="24"/>
              </w:rPr>
            </w:pPr>
            <w:r w:rsidRPr="00E114CD">
              <w:rPr>
                <w:sz w:val="24"/>
                <w:szCs w:val="24"/>
              </w:rPr>
              <w:t>Алдымда – апайым</w:t>
            </w:r>
          </w:p>
          <w:p w:rsidR="00E631E2" w:rsidRPr="00ED0DCE" w:rsidRDefault="00E631E2" w:rsidP="00E631E2">
            <w:pPr>
              <w:rPr>
                <w:sz w:val="24"/>
                <w:szCs w:val="24"/>
              </w:rPr>
            </w:pPr>
            <w:r w:rsidRPr="00ED0DCE">
              <w:rPr>
                <w:sz w:val="24"/>
                <w:szCs w:val="24"/>
              </w:rPr>
              <w:t>Ақылды жасынан.</w:t>
            </w:r>
          </w:p>
          <w:p w:rsidR="00E631E2" w:rsidRPr="00ED0DCE" w:rsidRDefault="00E631E2" w:rsidP="00E631E2">
            <w:pPr>
              <w:rPr>
                <w:sz w:val="24"/>
                <w:szCs w:val="24"/>
              </w:rPr>
            </w:pPr>
          </w:p>
          <w:p w:rsidR="00E631E2" w:rsidRPr="00E114CD" w:rsidRDefault="00E631E2" w:rsidP="00E631E2">
            <w:pPr>
              <w:rPr>
                <w:sz w:val="24"/>
                <w:szCs w:val="24"/>
              </w:rPr>
            </w:pPr>
            <w:r w:rsidRPr="00ED0DCE">
              <w:rPr>
                <w:sz w:val="24"/>
                <w:szCs w:val="24"/>
              </w:rPr>
              <w:t>Өнегем көп менің</w:t>
            </w:r>
          </w:p>
          <w:p w:rsidR="00E631E2" w:rsidRPr="00ED0DCE" w:rsidRDefault="00E631E2" w:rsidP="00E631E2">
            <w:pPr>
              <w:rPr>
                <w:sz w:val="24"/>
                <w:szCs w:val="24"/>
              </w:rPr>
            </w:pPr>
            <w:r w:rsidRPr="00ED0DCE">
              <w:rPr>
                <w:sz w:val="24"/>
                <w:szCs w:val="24"/>
              </w:rPr>
              <w:t>Өмірлік өшпейтін.</w:t>
            </w:r>
          </w:p>
          <w:p w:rsidR="00E631E2" w:rsidRPr="00E114CD" w:rsidRDefault="00E631E2" w:rsidP="00E631E2">
            <w:pPr>
              <w:rPr>
                <w:sz w:val="24"/>
                <w:szCs w:val="24"/>
              </w:rPr>
            </w:pPr>
            <w:r w:rsidRPr="00ED0DCE">
              <w:rPr>
                <w:sz w:val="24"/>
                <w:szCs w:val="24"/>
              </w:rPr>
              <w:t>Қамқоршым көп менің</w:t>
            </w:r>
          </w:p>
          <w:p w:rsidR="00E631E2" w:rsidRPr="00ED0DCE" w:rsidRDefault="00E631E2" w:rsidP="00E631E2">
            <w:pPr>
              <w:rPr>
                <w:sz w:val="24"/>
                <w:szCs w:val="24"/>
              </w:rPr>
            </w:pPr>
            <w:r w:rsidRPr="00ED0DCE">
              <w:rPr>
                <w:sz w:val="24"/>
                <w:szCs w:val="24"/>
              </w:rPr>
              <w:t>Құлпырып өс дейтін.</w:t>
            </w:r>
          </w:p>
          <w:p w:rsidR="00E631E2" w:rsidRPr="00B35497" w:rsidRDefault="00E631E2" w:rsidP="00056327">
            <w:pPr>
              <w:rPr>
                <w:rFonts w:eastAsia="Calibri"/>
                <w:i/>
                <w:sz w:val="24"/>
                <w:szCs w:val="24"/>
              </w:rPr>
            </w:pPr>
          </w:p>
        </w:tc>
        <w:tc>
          <w:tcPr>
            <w:tcW w:w="2896" w:type="dxa"/>
            <w:shd w:val="clear" w:color="auto" w:fill="auto"/>
          </w:tcPr>
          <w:p w:rsidR="00102B66" w:rsidRPr="00B0571C" w:rsidRDefault="00E631E2" w:rsidP="00056327">
            <w:pPr>
              <w:jc w:val="both"/>
              <w:rPr>
                <w:rFonts w:eastAsia="Calibri"/>
                <w:bCs/>
                <w:sz w:val="24"/>
                <w:szCs w:val="24"/>
              </w:rPr>
            </w:pPr>
            <w:r w:rsidRPr="00B0571C">
              <w:rPr>
                <w:rFonts w:eastAsia="Calibri"/>
                <w:bCs/>
                <w:sz w:val="24"/>
                <w:szCs w:val="24"/>
              </w:rPr>
              <w:lastRenderedPageBreak/>
              <w:t>Оқушылар қосылып ән шырқайды</w:t>
            </w:r>
            <w:r w:rsidR="00102B66" w:rsidRPr="00B0571C">
              <w:rPr>
                <w:rFonts w:eastAsia="Calibri"/>
                <w:bCs/>
                <w:sz w:val="24"/>
                <w:szCs w:val="24"/>
              </w:rPr>
              <w:t>.</w:t>
            </w:r>
          </w:p>
        </w:tc>
        <w:tc>
          <w:tcPr>
            <w:tcW w:w="1781" w:type="dxa"/>
            <w:shd w:val="clear" w:color="auto" w:fill="auto"/>
          </w:tcPr>
          <w:p w:rsidR="00102B66" w:rsidRPr="00B0571C" w:rsidRDefault="00B0571C" w:rsidP="00B0571C">
            <w:pPr>
              <w:rPr>
                <w:rFonts w:eastAsia="Calibri"/>
                <w:sz w:val="24"/>
                <w:szCs w:val="24"/>
              </w:rPr>
            </w:pPr>
            <w:r>
              <w:rPr>
                <w:rFonts w:eastAsia="Calibri"/>
                <w:sz w:val="24"/>
                <w:szCs w:val="24"/>
              </w:rPr>
              <w:t xml:space="preserve">Өлеңнің </w:t>
            </w:r>
            <w:r w:rsidR="00102B66" w:rsidRPr="00B0571C">
              <w:rPr>
                <w:rFonts w:eastAsia="Calibri"/>
                <w:sz w:val="24"/>
                <w:szCs w:val="24"/>
              </w:rPr>
              <w:t>мәтіні көрсетіледі.</w:t>
            </w:r>
          </w:p>
          <w:p w:rsidR="00E631E2" w:rsidRPr="00B0571C" w:rsidRDefault="00E631E2" w:rsidP="00056327">
            <w:pPr>
              <w:jc w:val="both"/>
              <w:rPr>
                <w:rFonts w:eastAsia="Calibri"/>
                <w:sz w:val="24"/>
                <w:szCs w:val="24"/>
              </w:rPr>
            </w:pPr>
          </w:p>
          <w:p w:rsidR="00102B66" w:rsidRPr="00B35497" w:rsidRDefault="00E631E2" w:rsidP="00E631E2">
            <w:pPr>
              <w:jc w:val="both"/>
              <w:rPr>
                <w:rFonts w:eastAsia="Calibri"/>
                <w:i/>
                <w:sz w:val="24"/>
                <w:szCs w:val="24"/>
              </w:rPr>
            </w:pPr>
            <w:r w:rsidRPr="00B0571C">
              <w:rPr>
                <w:rFonts w:eastAsia="Calibri"/>
                <w:sz w:val="24"/>
                <w:szCs w:val="24"/>
              </w:rPr>
              <w:t>https://muzna.net/12555-dana-mahanbaeva-bayttymyn-rbylar.html</w:t>
            </w:r>
          </w:p>
        </w:tc>
      </w:tr>
      <w:tr w:rsidR="00102B66" w:rsidRPr="00B35497" w:rsidTr="0086456E">
        <w:trPr>
          <w:trHeight w:val="333"/>
        </w:trPr>
        <w:tc>
          <w:tcPr>
            <w:tcW w:w="3058" w:type="dxa"/>
            <w:shd w:val="clear" w:color="auto" w:fill="auto"/>
          </w:tcPr>
          <w:p w:rsidR="00B35497" w:rsidRPr="00B35497" w:rsidRDefault="00B35497" w:rsidP="00B35497">
            <w:pPr>
              <w:rPr>
                <w:rFonts w:eastAsia="Calibri"/>
                <w:b/>
                <w:sz w:val="24"/>
                <w:szCs w:val="24"/>
              </w:rPr>
            </w:pPr>
            <w:r>
              <w:rPr>
                <w:b/>
                <w:color w:val="000000"/>
                <w:sz w:val="24"/>
                <w:szCs w:val="24"/>
              </w:rPr>
              <w:lastRenderedPageBreak/>
              <w:t>8.</w:t>
            </w:r>
            <w:r w:rsidR="00102B66" w:rsidRPr="00B35497">
              <w:rPr>
                <w:b/>
                <w:color w:val="000000"/>
                <w:sz w:val="24"/>
                <w:szCs w:val="24"/>
              </w:rPr>
              <w:t>Сабақтың қор</w:t>
            </w:r>
            <w:r w:rsidR="00B0571C">
              <w:rPr>
                <w:b/>
                <w:color w:val="000000"/>
                <w:sz w:val="24"/>
                <w:szCs w:val="24"/>
              </w:rPr>
              <w:t>ы</w:t>
            </w:r>
            <w:r w:rsidR="00102B66" w:rsidRPr="00B35497">
              <w:rPr>
                <w:b/>
                <w:color w:val="000000"/>
                <w:sz w:val="24"/>
                <w:szCs w:val="24"/>
              </w:rPr>
              <w:t>тынды сәті</w:t>
            </w:r>
            <w:r w:rsidR="00102B66" w:rsidRPr="00B35497">
              <w:rPr>
                <w:rFonts w:eastAsia="Calibri"/>
                <w:b/>
                <w:sz w:val="24"/>
                <w:szCs w:val="24"/>
              </w:rPr>
              <w:t xml:space="preserve"> </w:t>
            </w:r>
          </w:p>
          <w:p w:rsidR="00102B66" w:rsidRPr="00B35497" w:rsidRDefault="00102B66" w:rsidP="00B35497">
            <w:pPr>
              <w:pStyle w:val="a3"/>
              <w:ind w:left="720" w:firstLine="0"/>
              <w:rPr>
                <w:rFonts w:eastAsia="Calibri"/>
                <w:b/>
                <w:sz w:val="24"/>
                <w:szCs w:val="24"/>
              </w:rPr>
            </w:pPr>
            <w:r w:rsidRPr="00B35497">
              <w:rPr>
                <w:rFonts w:eastAsia="Calibri"/>
                <w:b/>
                <w:i/>
                <w:sz w:val="24"/>
                <w:szCs w:val="24"/>
              </w:rPr>
              <w:t>(1 мин)</w:t>
            </w:r>
          </w:p>
        </w:tc>
        <w:tc>
          <w:tcPr>
            <w:tcW w:w="3261" w:type="dxa"/>
            <w:shd w:val="clear" w:color="auto" w:fill="auto"/>
          </w:tcPr>
          <w:p w:rsidR="00102B66" w:rsidRPr="00B35497" w:rsidRDefault="00102B66" w:rsidP="00675E8B">
            <w:pPr>
              <w:rPr>
                <w:rFonts w:eastAsia="Calibri"/>
                <w:i/>
                <w:sz w:val="24"/>
                <w:szCs w:val="24"/>
              </w:rPr>
            </w:pPr>
            <w:r w:rsidRPr="00BB618A">
              <w:rPr>
                <w:rFonts w:eastAsia="Calibri"/>
                <w:sz w:val="24"/>
                <w:szCs w:val="24"/>
              </w:rPr>
              <w:t>Мұғ</w:t>
            </w:r>
            <w:r w:rsidR="00BB618A" w:rsidRPr="00BB618A">
              <w:rPr>
                <w:rFonts w:eastAsia="Calibri"/>
                <w:sz w:val="24"/>
                <w:szCs w:val="24"/>
              </w:rPr>
              <w:t xml:space="preserve">алім </w:t>
            </w:r>
            <w:r w:rsidR="00675E8B">
              <w:rPr>
                <w:rFonts w:eastAsia="Calibri"/>
                <w:sz w:val="24"/>
                <w:szCs w:val="24"/>
              </w:rPr>
              <w:t xml:space="preserve">: Оқушылар сендер игілік, жақсылық және жамандықта кездесетін әлемде өмір сүріп жатырсыңдар. Алайда, сенің басыңа, жүрегіңе әрдайым жақсылық жасау, қайырымды болу ниеті ұялағанын ұмытпа. Жақсыдан үлгі-өнеге ал, ал жаманнан сабақ ал, одан аулақ болуға тырыс. Әрқашан адамгершілікпен дұрыс таңдау жаса. Өйткені сен </w:t>
            </w:r>
            <w:r w:rsidR="00675E8B" w:rsidRPr="00675E8B">
              <w:rPr>
                <w:rFonts w:eastAsia="Calibri"/>
                <w:b/>
                <w:sz w:val="24"/>
                <w:szCs w:val="24"/>
              </w:rPr>
              <w:t>адамсың.</w:t>
            </w:r>
            <w:r w:rsidR="00675E8B">
              <w:rPr>
                <w:rFonts w:eastAsia="Calibri"/>
                <w:sz w:val="24"/>
                <w:szCs w:val="24"/>
              </w:rPr>
              <w:t xml:space="preserve"> Ал адам баласы тек жақсылық, бақыт үшін жаралған.</w:t>
            </w:r>
            <w:r w:rsidR="00675E8B" w:rsidRPr="00B35497">
              <w:rPr>
                <w:rFonts w:eastAsia="Calibri"/>
                <w:i/>
                <w:sz w:val="24"/>
                <w:szCs w:val="24"/>
              </w:rPr>
              <w:t xml:space="preserve"> </w:t>
            </w:r>
          </w:p>
        </w:tc>
        <w:tc>
          <w:tcPr>
            <w:tcW w:w="2896" w:type="dxa"/>
            <w:shd w:val="clear" w:color="auto" w:fill="auto"/>
          </w:tcPr>
          <w:p w:rsidR="00102B66" w:rsidRPr="00BB618A" w:rsidRDefault="00BB618A" w:rsidP="00BB618A">
            <w:pPr>
              <w:rPr>
                <w:rFonts w:eastAsia="Calibri"/>
                <w:bCs/>
                <w:sz w:val="24"/>
                <w:szCs w:val="24"/>
              </w:rPr>
            </w:pPr>
            <w:r w:rsidRPr="00BB618A">
              <w:rPr>
                <w:rFonts w:eastAsia="Calibri"/>
                <w:sz w:val="24"/>
                <w:szCs w:val="24"/>
              </w:rPr>
              <w:t>Оқушылар көздерін жұмып, баяу музыка әуенімен сабақта түйген адами қасиеттерді жүректерінде сақтайды.</w:t>
            </w:r>
          </w:p>
        </w:tc>
        <w:tc>
          <w:tcPr>
            <w:tcW w:w="1781" w:type="dxa"/>
            <w:shd w:val="clear" w:color="auto" w:fill="auto"/>
          </w:tcPr>
          <w:p w:rsidR="00102B66" w:rsidRPr="00BB618A" w:rsidRDefault="00BB618A" w:rsidP="00BB618A">
            <w:pPr>
              <w:rPr>
                <w:rFonts w:eastAsia="Calibri"/>
                <w:sz w:val="24"/>
                <w:szCs w:val="24"/>
              </w:rPr>
            </w:pPr>
            <w:r>
              <w:rPr>
                <w:rFonts w:eastAsia="Calibri"/>
                <w:sz w:val="24"/>
                <w:szCs w:val="24"/>
              </w:rPr>
              <w:t>Баяу музыка әуені</w:t>
            </w:r>
          </w:p>
          <w:p w:rsidR="00102B66" w:rsidRPr="00B35497" w:rsidRDefault="00102B66" w:rsidP="00056327">
            <w:pPr>
              <w:jc w:val="both"/>
              <w:rPr>
                <w:rFonts w:eastAsia="Calibri"/>
                <w:i/>
                <w:sz w:val="24"/>
                <w:szCs w:val="24"/>
              </w:rPr>
            </w:pPr>
          </w:p>
        </w:tc>
      </w:tr>
    </w:tbl>
    <w:p w:rsidR="00102B66" w:rsidRPr="00B35497" w:rsidRDefault="00102B66" w:rsidP="00102B66">
      <w:pPr>
        <w:jc w:val="center"/>
        <w:rPr>
          <w:rFonts w:eastAsia="Calibri"/>
          <w:color w:val="000000"/>
          <w:sz w:val="24"/>
          <w:szCs w:val="24"/>
        </w:rPr>
      </w:pPr>
    </w:p>
    <w:p w:rsidR="00102B66" w:rsidRPr="00B35497" w:rsidRDefault="00102B66" w:rsidP="00102B66">
      <w:pPr>
        <w:jc w:val="center"/>
        <w:rPr>
          <w:rFonts w:eastAsia="Calibri"/>
          <w:color w:val="000000"/>
          <w:sz w:val="24"/>
          <w:szCs w:val="24"/>
        </w:rPr>
      </w:pPr>
    </w:p>
    <w:p w:rsidR="00102B66" w:rsidRPr="00B35497" w:rsidRDefault="00102B66" w:rsidP="00102B66">
      <w:pPr>
        <w:ind w:firstLine="709"/>
        <w:jc w:val="both"/>
        <w:rPr>
          <w:rFonts w:eastAsia="Calibri"/>
          <w:sz w:val="24"/>
          <w:szCs w:val="24"/>
          <w:lang w:eastAsia="ru-RU"/>
        </w:rPr>
      </w:pPr>
    </w:p>
    <w:p w:rsidR="00102B66" w:rsidRPr="00B35497" w:rsidRDefault="00102B66" w:rsidP="00102B66">
      <w:pPr>
        <w:jc w:val="both"/>
        <w:rPr>
          <w:rFonts w:eastAsia="Calibri"/>
          <w:sz w:val="24"/>
          <w:szCs w:val="24"/>
          <w:lang w:eastAsia="ru-RU"/>
        </w:rPr>
      </w:pPr>
    </w:p>
    <w:p w:rsidR="00102B66" w:rsidRPr="00B35497" w:rsidRDefault="00102B66" w:rsidP="00102B66">
      <w:pPr>
        <w:jc w:val="both"/>
        <w:rPr>
          <w:rFonts w:eastAsia="Calibri"/>
          <w:sz w:val="24"/>
          <w:szCs w:val="24"/>
          <w:lang w:eastAsia="ru-RU"/>
        </w:rPr>
      </w:pPr>
    </w:p>
    <w:p w:rsidR="00102B66" w:rsidRPr="00B35497" w:rsidRDefault="00102B66" w:rsidP="00102B66">
      <w:pPr>
        <w:jc w:val="both"/>
        <w:rPr>
          <w:rFonts w:eastAsia="Calibri"/>
          <w:sz w:val="24"/>
          <w:szCs w:val="24"/>
          <w:lang w:eastAsia="ru-RU"/>
        </w:rPr>
      </w:pPr>
    </w:p>
    <w:p w:rsidR="00102B66" w:rsidRPr="00B35497" w:rsidRDefault="00102B66" w:rsidP="00102B66">
      <w:pPr>
        <w:jc w:val="both"/>
        <w:rPr>
          <w:rFonts w:eastAsia="Calibri"/>
          <w:sz w:val="24"/>
          <w:szCs w:val="24"/>
          <w:lang w:eastAsia="ru-RU"/>
        </w:rPr>
      </w:pPr>
    </w:p>
    <w:p w:rsidR="00102B66" w:rsidRPr="00B35497" w:rsidRDefault="00102B66" w:rsidP="00102B66">
      <w:pPr>
        <w:jc w:val="both"/>
        <w:rPr>
          <w:rFonts w:eastAsia="Calibri"/>
          <w:sz w:val="24"/>
          <w:szCs w:val="24"/>
          <w:lang w:eastAsia="ru-RU"/>
        </w:rPr>
      </w:pPr>
    </w:p>
    <w:p w:rsidR="00102B66" w:rsidRPr="00B35497" w:rsidRDefault="00102B66" w:rsidP="00102B66">
      <w:pPr>
        <w:rPr>
          <w:rFonts w:eastAsia="Calibri"/>
          <w:sz w:val="24"/>
          <w:szCs w:val="24"/>
          <w:lang w:eastAsia="ru-RU"/>
        </w:rPr>
      </w:pPr>
    </w:p>
    <w:p w:rsidR="00102B66" w:rsidRPr="00B35497" w:rsidRDefault="00102B66" w:rsidP="00102B66">
      <w:pPr>
        <w:jc w:val="right"/>
        <w:rPr>
          <w:rFonts w:eastAsia="Calibri"/>
          <w:sz w:val="24"/>
          <w:szCs w:val="24"/>
          <w:lang w:eastAsia="ru-RU"/>
        </w:rPr>
      </w:pPr>
    </w:p>
    <w:p w:rsidR="00102B66" w:rsidRPr="00B35497" w:rsidRDefault="00102B66" w:rsidP="00102B66">
      <w:pPr>
        <w:jc w:val="right"/>
        <w:rPr>
          <w:rFonts w:eastAsia="Calibri"/>
          <w:sz w:val="24"/>
          <w:szCs w:val="24"/>
          <w:lang w:eastAsia="ru-RU"/>
        </w:rPr>
      </w:pPr>
    </w:p>
    <w:p w:rsidR="00102B66" w:rsidRPr="00B35497" w:rsidRDefault="00102B66" w:rsidP="00102B66">
      <w:pPr>
        <w:jc w:val="right"/>
        <w:rPr>
          <w:rFonts w:eastAsia="Calibri"/>
          <w:sz w:val="24"/>
          <w:szCs w:val="24"/>
          <w:lang w:eastAsia="ru-RU"/>
        </w:rPr>
      </w:pPr>
    </w:p>
    <w:p w:rsidR="00102B66" w:rsidRPr="00B35497" w:rsidRDefault="00102B66" w:rsidP="00102B66">
      <w:pPr>
        <w:jc w:val="right"/>
        <w:rPr>
          <w:rFonts w:eastAsia="Calibri"/>
          <w:sz w:val="24"/>
          <w:szCs w:val="24"/>
          <w:lang w:eastAsia="ru-RU"/>
        </w:rPr>
      </w:pPr>
    </w:p>
    <w:p w:rsidR="00102B66" w:rsidRPr="00B35497" w:rsidRDefault="00102B66" w:rsidP="00102B66">
      <w:pPr>
        <w:jc w:val="right"/>
        <w:rPr>
          <w:rFonts w:eastAsia="Calibri"/>
          <w:sz w:val="24"/>
          <w:szCs w:val="24"/>
          <w:lang w:eastAsia="ru-RU"/>
        </w:rPr>
      </w:pPr>
    </w:p>
    <w:p w:rsidR="00754E82" w:rsidRPr="00B35497" w:rsidRDefault="00102B66" w:rsidP="00102B66">
      <w:r w:rsidRPr="00B35497">
        <w:rPr>
          <w:rFonts w:eastAsia="Calibri"/>
          <w:sz w:val="24"/>
          <w:szCs w:val="24"/>
          <w:lang w:eastAsia="ru-RU"/>
        </w:rPr>
        <w:t xml:space="preserve">                          </w:t>
      </w:r>
    </w:p>
    <w:sectPr w:rsidR="00754E82" w:rsidRPr="00B35497" w:rsidSect="00075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C4A"/>
    <w:multiLevelType w:val="hybridMultilevel"/>
    <w:tmpl w:val="49EE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D51E1"/>
    <w:multiLevelType w:val="hybridMultilevel"/>
    <w:tmpl w:val="DDB89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877B0"/>
    <w:multiLevelType w:val="hybridMultilevel"/>
    <w:tmpl w:val="3E2C6E4C"/>
    <w:lvl w:ilvl="0" w:tplc="B17A2A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E36395"/>
    <w:multiLevelType w:val="hybridMultilevel"/>
    <w:tmpl w:val="ED847C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8565D9F"/>
    <w:multiLevelType w:val="hybridMultilevel"/>
    <w:tmpl w:val="40520018"/>
    <w:lvl w:ilvl="0" w:tplc="66B49AA6">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51DFE"/>
    <w:multiLevelType w:val="hybridMultilevel"/>
    <w:tmpl w:val="8F8C7982"/>
    <w:lvl w:ilvl="0" w:tplc="EF5AEFA8">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B3C19A1"/>
    <w:multiLevelType w:val="hybridMultilevel"/>
    <w:tmpl w:val="5872A920"/>
    <w:lvl w:ilvl="0" w:tplc="AA10CB50">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6EE63B4B"/>
    <w:multiLevelType w:val="hybridMultilevel"/>
    <w:tmpl w:val="B3A69192"/>
    <w:lvl w:ilvl="0" w:tplc="3AF06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53347"/>
    <w:multiLevelType w:val="hybridMultilevel"/>
    <w:tmpl w:val="66C87138"/>
    <w:lvl w:ilvl="0" w:tplc="694273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367A5B"/>
    <w:multiLevelType w:val="hybridMultilevel"/>
    <w:tmpl w:val="780A8C90"/>
    <w:lvl w:ilvl="0" w:tplc="091A822E">
      <w:start w:val="1"/>
      <w:numFmt w:val="bullet"/>
      <w:lvlText w:val="•"/>
      <w:lvlJc w:val="left"/>
      <w:pPr>
        <w:tabs>
          <w:tab w:val="num" w:pos="720"/>
        </w:tabs>
        <w:ind w:left="720" w:hanging="360"/>
      </w:pPr>
      <w:rPr>
        <w:rFonts w:ascii="Arial" w:hAnsi="Arial" w:hint="default"/>
      </w:rPr>
    </w:lvl>
    <w:lvl w:ilvl="1" w:tplc="B1826740" w:tentative="1">
      <w:start w:val="1"/>
      <w:numFmt w:val="bullet"/>
      <w:lvlText w:val="•"/>
      <w:lvlJc w:val="left"/>
      <w:pPr>
        <w:tabs>
          <w:tab w:val="num" w:pos="1440"/>
        </w:tabs>
        <w:ind w:left="1440" w:hanging="360"/>
      </w:pPr>
      <w:rPr>
        <w:rFonts w:ascii="Arial" w:hAnsi="Arial" w:hint="default"/>
      </w:rPr>
    </w:lvl>
    <w:lvl w:ilvl="2" w:tplc="93E09CB4" w:tentative="1">
      <w:start w:val="1"/>
      <w:numFmt w:val="bullet"/>
      <w:lvlText w:val="•"/>
      <w:lvlJc w:val="left"/>
      <w:pPr>
        <w:tabs>
          <w:tab w:val="num" w:pos="2160"/>
        </w:tabs>
        <w:ind w:left="2160" w:hanging="360"/>
      </w:pPr>
      <w:rPr>
        <w:rFonts w:ascii="Arial" w:hAnsi="Arial" w:hint="default"/>
      </w:rPr>
    </w:lvl>
    <w:lvl w:ilvl="3" w:tplc="12F6EDCA" w:tentative="1">
      <w:start w:val="1"/>
      <w:numFmt w:val="bullet"/>
      <w:lvlText w:val="•"/>
      <w:lvlJc w:val="left"/>
      <w:pPr>
        <w:tabs>
          <w:tab w:val="num" w:pos="2880"/>
        </w:tabs>
        <w:ind w:left="2880" w:hanging="360"/>
      </w:pPr>
      <w:rPr>
        <w:rFonts w:ascii="Arial" w:hAnsi="Arial" w:hint="default"/>
      </w:rPr>
    </w:lvl>
    <w:lvl w:ilvl="4" w:tplc="10526C36" w:tentative="1">
      <w:start w:val="1"/>
      <w:numFmt w:val="bullet"/>
      <w:lvlText w:val="•"/>
      <w:lvlJc w:val="left"/>
      <w:pPr>
        <w:tabs>
          <w:tab w:val="num" w:pos="3600"/>
        </w:tabs>
        <w:ind w:left="3600" w:hanging="360"/>
      </w:pPr>
      <w:rPr>
        <w:rFonts w:ascii="Arial" w:hAnsi="Arial" w:hint="default"/>
      </w:rPr>
    </w:lvl>
    <w:lvl w:ilvl="5" w:tplc="F13E849A" w:tentative="1">
      <w:start w:val="1"/>
      <w:numFmt w:val="bullet"/>
      <w:lvlText w:val="•"/>
      <w:lvlJc w:val="left"/>
      <w:pPr>
        <w:tabs>
          <w:tab w:val="num" w:pos="4320"/>
        </w:tabs>
        <w:ind w:left="4320" w:hanging="360"/>
      </w:pPr>
      <w:rPr>
        <w:rFonts w:ascii="Arial" w:hAnsi="Arial" w:hint="default"/>
      </w:rPr>
    </w:lvl>
    <w:lvl w:ilvl="6" w:tplc="A9406D56" w:tentative="1">
      <w:start w:val="1"/>
      <w:numFmt w:val="bullet"/>
      <w:lvlText w:val="•"/>
      <w:lvlJc w:val="left"/>
      <w:pPr>
        <w:tabs>
          <w:tab w:val="num" w:pos="5040"/>
        </w:tabs>
        <w:ind w:left="5040" w:hanging="360"/>
      </w:pPr>
      <w:rPr>
        <w:rFonts w:ascii="Arial" w:hAnsi="Arial" w:hint="default"/>
      </w:rPr>
    </w:lvl>
    <w:lvl w:ilvl="7" w:tplc="D3308068" w:tentative="1">
      <w:start w:val="1"/>
      <w:numFmt w:val="bullet"/>
      <w:lvlText w:val="•"/>
      <w:lvlJc w:val="left"/>
      <w:pPr>
        <w:tabs>
          <w:tab w:val="num" w:pos="5760"/>
        </w:tabs>
        <w:ind w:left="5760" w:hanging="360"/>
      </w:pPr>
      <w:rPr>
        <w:rFonts w:ascii="Arial" w:hAnsi="Arial" w:hint="default"/>
      </w:rPr>
    </w:lvl>
    <w:lvl w:ilvl="8" w:tplc="9610750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2"/>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417CD"/>
    <w:rsid w:val="000756CC"/>
    <w:rsid w:val="000C6129"/>
    <w:rsid w:val="00102B66"/>
    <w:rsid w:val="00121C68"/>
    <w:rsid w:val="001A3427"/>
    <w:rsid w:val="00235A20"/>
    <w:rsid w:val="00274C4F"/>
    <w:rsid w:val="002E4D57"/>
    <w:rsid w:val="00336394"/>
    <w:rsid w:val="00396ADC"/>
    <w:rsid w:val="004A1330"/>
    <w:rsid w:val="00571E7D"/>
    <w:rsid w:val="00675E8B"/>
    <w:rsid w:val="006972CC"/>
    <w:rsid w:val="0071508D"/>
    <w:rsid w:val="00734D92"/>
    <w:rsid w:val="00754E82"/>
    <w:rsid w:val="008417CD"/>
    <w:rsid w:val="0086456E"/>
    <w:rsid w:val="008B46C4"/>
    <w:rsid w:val="008C07F9"/>
    <w:rsid w:val="008E45FD"/>
    <w:rsid w:val="008F01C0"/>
    <w:rsid w:val="009D60CF"/>
    <w:rsid w:val="00A31632"/>
    <w:rsid w:val="00A403E7"/>
    <w:rsid w:val="00B0571C"/>
    <w:rsid w:val="00B13BD4"/>
    <w:rsid w:val="00B35497"/>
    <w:rsid w:val="00B62459"/>
    <w:rsid w:val="00B63BD5"/>
    <w:rsid w:val="00BB618A"/>
    <w:rsid w:val="00BC0A93"/>
    <w:rsid w:val="00CE1840"/>
    <w:rsid w:val="00D2288D"/>
    <w:rsid w:val="00D67CB3"/>
    <w:rsid w:val="00D923B6"/>
    <w:rsid w:val="00DA1DBA"/>
    <w:rsid w:val="00E631E2"/>
    <w:rsid w:val="00ED3FF7"/>
    <w:rsid w:val="00EF304E"/>
    <w:rsid w:val="00F4328F"/>
    <w:rsid w:val="00F75256"/>
    <w:rsid w:val="00F8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2B66"/>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66"/>
    <w:pPr>
      <w:ind w:left="682" w:firstLine="707"/>
      <w:jc w:val="both"/>
    </w:pPr>
  </w:style>
  <w:style w:type="character" w:styleId="a4">
    <w:name w:val="Hyperlink"/>
    <w:uiPriority w:val="99"/>
    <w:unhideWhenUsed/>
    <w:rsid w:val="00102B66"/>
    <w:rPr>
      <w:color w:val="0563C1"/>
      <w:u w:val="single"/>
    </w:rPr>
  </w:style>
  <w:style w:type="paragraph" w:styleId="a5">
    <w:name w:val="Normal (Web)"/>
    <w:basedOn w:val="a"/>
    <w:uiPriority w:val="99"/>
    <w:rsid w:val="00102B66"/>
    <w:pPr>
      <w:widowControl/>
      <w:autoSpaceDE/>
      <w:autoSpaceDN/>
      <w:spacing w:before="100" w:beforeAutospacing="1" w:after="100" w:afterAutospacing="1"/>
    </w:pPr>
    <w:rPr>
      <w:sz w:val="24"/>
      <w:szCs w:val="24"/>
      <w:lang w:val="ru-RU" w:eastAsia="ru-RU"/>
    </w:rPr>
  </w:style>
  <w:style w:type="table" w:styleId="a6">
    <w:name w:val="Table Grid"/>
    <w:basedOn w:val="a1"/>
    <w:uiPriority w:val="59"/>
    <w:rsid w:val="00BC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2B66"/>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66"/>
    <w:pPr>
      <w:ind w:left="682" w:firstLine="707"/>
      <w:jc w:val="both"/>
    </w:pPr>
  </w:style>
  <w:style w:type="character" w:styleId="a4">
    <w:name w:val="Hyperlink"/>
    <w:uiPriority w:val="99"/>
    <w:unhideWhenUsed/>
    <w:rsid w:val="00102B66"/>
    <w:rPr>
      <w:color w:val="0563C1"/>
      <w:u w:val="single"/>
    </w:rPr>
  </w:style>
  <w:style w:type="paragraph" w:styleId="a5">
    <w:name w:val="Normal (Web)"/>
    <w:basedOn w:val="a"/>
    <w:uiPriority w:val="99"/>
    <w:rsid w:val="00102B66"/>
    <w:pPr>
      <w:widowControl/>
      <w:autoSpaceDE/>
      <w:autoSpaceDN/>
      <w:spacing w:before="100" w:beforeAutospacing="1" w:after="100" w:afterAutospacing="1"/>
    </w:pPr>
    <w:rPr>
      <w:sz w:val="24"/>
      <w:szCs w:val="24"/>
      <w:lang w:val="ru-RU" w:eastAsia="ru-RU"/>
    </w:rPr>
  </w:style>
  <w:style w:type="table" w:styleId="a6">
    <w:name w:val="Table Grid"/>
    <w:basedOn w:val="a1"/>
    <w:uiPriority w:val="59"/>
    <w:rsid w:val="00BC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944428">
      <w:bodyDiv w:val="1"/>
      <w:marLeft w:val="0"/>
      <w:marRight w:val="0"/>
      <w:marTop w:val="0"/>
      <w:marBottom w:val="0"/>
      <w:divBdr>
        <w:top w:val="none" w:sz="0" w:space="0" w:color="auto"/>
        <w:left w:val="none" w:sz="0" w:space="0" w:color="auto"/>
        <w:bottom w:val="none" w:sz="0" w:space="0" w:color="auto"/>
        <w:right w:val="none" w:sz="0" w:space="0" w:color="auto"/>
      </w:divBdr>
      <w:divsChild>
        <w:div w:id="182788261">
          <w:marLeft w:val="547"/>
          <w:marRight w:val="0"/>
          <w:marTop w:val="134"/>
          <w:marBottom w:val="0"/>
          <w:divBdr>
            <w:top w:val="none" w:sz="0" w:space="0" w:color="auto"/>
            <w:left w:val="none" w:sz="0" w:space="0" w:color="auto"/>
            <w:bottom w:val="none" w:sz="0" w:space="0" w:color="auto"/>
            <w:right w:val="none" w:sz="0" w:space="0" w:color="auto"/>
          </w:divBdr>
        </w:div>
        <w:div w:id="837304228">
          <w:marLeft w:val="547"/>
          <w:marRight w:val="0"/>
          <w:marTop w:val="134"/>
          <w:marBottom w:val="0"/>
          <w:divBdr>
            <w:top w:val="none" w:sz="0" w:space="0" w:color="auto"/>
            <w:left w:val="none" w:sz="0" w:space="0" w:color="auto"/>
            <w:bottom w:val="none" w:sz="0" w:space="0" w:color="auto"/>
            <w:right w:val="none" w:sz="0" w:space="0" w:color="auto"/>
          </w:divBdr>
        </w:div>
      </w:divsChild>
    </w:div>
    <w:div w:id="12459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Suluhah</cp:lastModifiedBy>
  <cp:revision>2</cp:revision>
  <dcterms:created xsi:type="dcterms:W3CDTF">2021-10-18T08:18:00Z</dcterms:created>
  <dcterms:modified xsi:type="dcterms:W3CDTF">2021-10-18T08:18:00Z</dcterms:modified>
</cp:coreProperties>
</file>