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0D084E">
        <w:rPr>
          <w:rFonts w:ascii="Times New Roman" w:hAnsi="Times New Roman" w:cs="Times New Roman"/>
          <w:b/>
          <w:sz w:val="24"/>
          <w:szCs w:val="24"/>
        </w:rPr>
        <w:t>60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970"/>
        <w:gridCol w:w="495"/>
        <w:gridCol w:w="1066"/>
        <w:gridCol w:w="1561"/>
        <w:gridCol w:w="1379"/>
      </w:tblGrid>
      <w:tr w:rsidR="00E57FA6" w:rsidRPr="000D084E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9869DA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 w:rsidRPr="000D084E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0D084E" w:rsidRPr="000D084E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3F6908">
              <w:rPr>
                <w:rFonts w:ascii="Times New Roman" w:hAnsi="Times New Roman"/>
                <w:sz w:val="24"/>
                <w:szCs w:val="24"/>
                <w:lang w:val="ru-RU"/>
              </w:rPr>
              <w:t>ОШ № 1</w:t>
            </w:r>
          </w:p>
        </w:tc>
      </w:tr>
      <w:tr w:rsidR="00E57FA6" w:rsidRPr="000D084E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D084E">
              <w:rPr>
                <w:rFonts w:ascii="Times New Roman" w:hAnsi="Times New Roman"/>
                <w:sz w:val="24"/>
                <w:szCs w:val="24"/>
              </w:rPr>
              <w:t>:</w:t>
            </w: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F6908">
              <w:rPr>
                <w:rFonts w:ascii="Times New Roman" w:hAnsi="Times New Roman"/>
                <w:sz w:val="24"/>
                <w:szCs w:val="24"/>
                <w:lang w:val="ru-RU"/>
              </w:rPr>
              <w:t>02.02.22</w:t>
            </w:r>
          </w:p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3F6908">
              <w:rPr>
                <w:rFonts w:ascii="Times New Roman" w:hAnsi="Times New Roman"/>
                <w:sz w:val="24"/>
                <w:szCs w:val="24"/>
                <w:lang w:val="ru-RU"/>
              </w:rPr>
              <w:t>Нагула Т. П.</w:t>
            </w:r>
          </w:p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0D084E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F690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C2DF8" w:rsidRPr="000D084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F69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3F69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0D084E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«Искусство».</w:t>
            </w:r>
          </w:p>
        </w:tc>
      </w:tr>
      <w:tr w:rsidR="00E57FA6" w:rsidRPr="000D084E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84E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4E" w:rsidRPr="000D084E" w:rsidRDefault="000D084E" w:rsidP="000D084E">
            <w:pPr>
              <w:pStyle w:val="Default"/>
              <w:spacing w:line="240" w:lineRule="atLeast"/>
              <w:rPr>
                <w:b/>
              </w:rPr>
            </w:pPr>
            <w:r w:rsidRPr="000D084E">
              <w:rPr>
                <w:b/>
              </w:rPr>
              <w:t>К.Паустовский «Корзина с еловыми шишками»</w:t>
            </w:r>
          </w:p>
          <w:p w:rsidR="00067D90" w:rsidRPr="000D084E" w:rsidRDefault="000D084E" w:rsidP="000D084E">
            <w:pPr>
              <w:pStyle w:val="Default"/>
              <w:spacing w:line="240" w:lineRule="atLeast"/>
              <w:rPr>
                <w:b/>
              </w:rPr>
            </w:pPr>
            <w:r w:rsidRPr="000D084E">
              <w:rPr>
                <w:b/>
              </w:rPr>
              <w:t>Музыка – это язык чувств</w:t>
            </w:r>
          </w:p>
        </w:tc>
      </w:tr>
      <w:tr w:rsidR="00E57FA6" w:rsidRPr="000D084E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3.1.5.1 </w:t>
            </w:r>
            <w:r w:rsidR="003F6908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–</w:t>
            </w: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строить высказывание для объяснения своих идей, чувств, мыслей, используя художественно-выразительные средства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3.2.4.1 </w:t>
            </w:r>
            <w:r w:rsidR="003F6908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–</w:t>
            </w: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понимать и определять жанровые особенности народной и литературной сказки, рассказа, стихотворения, басни </w:t>
            </w:r>
          </w:p>
          <w:p w:rsidR="00E57FA6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3.3.1.1 </w:t>
            </w:r>
            <w:r w:rsidR="003F6908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–</w:t>
            </w: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tr w:rsidR="00E57FA6" w:rsidRPr="000D084E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2829AF" w:rsidP="000D08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736AEB" w:rsidP="000D084E">
            <w:pPr>
              <w:pStyle w:val="Default"/>
              <w:spacing w:line="240" w:lineRule="atLeast"/>
              <w:rPr>
                <w:b/>
              </w:rPr>
            </w:pPr>
            <w:r w:rsidRPr="000D084E">
              <w:rPr>
                <w:rFonts w:eastAsia="Times New Roman"/>
              </w:rPr>
              <w:t xml:space="preserve">Познакомить учащихся с произведением </w:t>
            </w:r>
            <w:r w:rsidRPr="000D084E">
              <w:rPr>
                <w:b/>
              </w:rPr>
              <w:t xml:space="preserve"> </w:t>
            </w:r>
            <w:r w:rsidR="000D084E" w:rsidRPr="000D084E">
              <w:rPr>
                <w:b/>
              </w:rPr>
              <w:t xml:space="preserve"> </w:t>
            </w:r>
            <w:r w:rsidR="000D084E" w:rsidRPr="000D084E">
              <w:t>К.Паустовский «Корзина с еловыми шишками»</w:t>
            </w:r>
          </w:p>
        </w:tc>
      </w:tr>
      <w:tr w:rsidR="003F6908" w:rsidRPr="000D084E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08" w:rsidRPr="000D084E" w:rsidRDefault="003F6908" w:rsidP="000D08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08" w:rsidRPr="000D084E" w:rsidRDefault="003F6908" w:rsidP="003F6908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F6908">
              <w:rPr>
                <w:rFonts w:ascii="Times New Roman" w:eastAsia="Times New Roman" w:hAnsi="Times New Roman" w:cs="Times New Roman"/>
                <w:sz w:val="24"/>
              </w:rPr>
              <w:t>Корректировать</w:t>
            </w:r>
            <w:r w:rsidRPr="003F6908">
              <w:rPr>
                <w:rFonts w:eastAsia="Times New Roman"/>
                <w:sz w:val="24"/>
              </w:rPr>
              <w:t xml:space="preserve"> </w:t>
            </w: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по</w:t>
            </w: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ение</w:t>
            </w: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й</w:t>
            </w:r>
            <w:r w:rsidRPr="000D084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для объяснения своих идей, чувств, мыслей, используя художественно-выразительные средства</w:t>
            </w:r>
          </w:p>
          <w:p w:rsidR="003F6908" w:rsidRPr="000D084E" w:rsidRDefault="003F6908" w:rsidP="000D084E">
            <w:pPr>
              <w:pStyle w:val="Default"/>
              <w:spacing w:line="240" w:lineRule="atLeast"/>
              <w:rPr>
                <w:rFonts w:eastAsia="Times New Roman"/>
              </w:rPr>
            </w:pPr>
          </w:p>
        </w:tc>
      </w:tr>
      <w:tr w:rsidR="00E57FA6" w:rsidRPr="000D084E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D084E" w:rsidRDefault="00E57FA6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0D084E" w:rsidTr="003F6908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D084E" w:rsidRDefault="004A33F0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D084E" w:rsidRDefault="004A33F0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D084E" w:rsidRDefault="004A33F0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D084E" w:rsidRDefault="004A33F0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D084E" w:rsidRDefault="004A33F0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0D084E" w:rsidTr="003F6908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D084E" w:rsidRDefault="004A33F0" w:rsidP="000D084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0D084E" w:rsidRDefault="004A33F0" w:rsidP="000D084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0D084E" w:rsidRDefault="004A33F0" w:rsidP="000D084E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BE" w:rsidRPr="000D084E" w:rsidRDefault="00C803BE" w:rsidP="000D084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Давайте вспомним некоторые правила вежливости на уроке: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1. На уроке будь старательным,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Будь спокойным и внимательным.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2. Всё пиши, не отставая,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Слушай, не перебивая.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3. Говорите чётко, внятно,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Чтобы было всё понятно.</w:t>
            </w:r>
          </w:p>
          <w:p w:rsidR="00C803BE" w:rsidRPr="000D084E" w:rsidRDefault="00C803BE" w:rsidP="000D084E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 xml:space="preserve">4. Если хочешь отвечать </w:t>
            </w:r>
          </w:p>
          <w:p w:rsidR="004A33F0" w:rsidRPr="003F6908" w:rsidRDefault="00C803BE" w:rsidP="003F6908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color w:val="000000"/>
              </w:rPr>
              <w:t>Надо руку поднимать.</w:t>
            </w:r>
            <w:r w:rsidR="007476A1" w:rsidRPr="000D084E">
              <w:tab/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D084E" w:rsidRDefault="00D60BF3" w:rsidP="000D084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0D084E" w:rsidRDefault="001F09CE" w:rsidP="000D084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0D084E" w:rsidRDefault="001F09CE" w:rsidP="000D084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0D084E" w:rsidRDefault="007476A1" w:rsidP="000D084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A04" w:rsidRPr="000D084E" w:rsidRDefault="004D2A04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0D084E" w:rsidRDefault="007476A1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0D084E" w:rsidRDefault="007476A1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0D084E" w:rsidRDefault="007476A1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0D084E" w:rsidRDefault="001F09C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0D084E" w:rsidTr="00E556EC">
        <w:trPr>
          <w:trHeight w:val="211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0D084E" w:rsidRDefault="00CD774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0D084E" w:rsidRDefault="004A33F0" w:rsidP="000D084E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E" w:rsidRDefault="000D084E" w:rsidP="000D084E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D084E">
              <w:rPr>
                <w:rStyle w:val="85pt"/>
                <w:rFonts w:eastAsia="Georgia"/>
                <w:b/>
                <w:sz w:val="24"/>
                <w:szCs w:val="24"/>
              </w:rPr>
              <w:t>Актуализация жизненного опыта</w:t>
            </w:r>
          </w:p>
          <w:p w:rsidR="003F6908" w:rsidRPr="003F6908" w:rsidRDefault="003F6908" w:rsidP="000D084E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3F6908">
              <w:rPr>
                <w:rStyle w:val="85pt"/>
                <w:rFonts w:eastAsia="Georgia"/>
                <w:sz w:val="24"/>
                <w:szCs w:val="24"/>
              </w:rPr>
              <w:t>Прослушивание музыкального произведения Грига.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Учитель  предлагает  подумать,  почему  наш  урок  мы начинаем с музыки?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Ученики  строят  высказывания,  предположения,  о  чём пойдёт речь на уроке литературного чтения?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Цель нашего урока – научиться: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 xml:space="preserve">-  строить </w:t>
            </w:r>
            <w:r w:rsidR="003F690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 для  объяснения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своих  идей,  чувств, мыслей, используя художественно-выразительные средства;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- понимать и определять жанровые особенности рассказа;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составлять  план  на  основе  выявления  последовательности событий  и  деления  произведения  на  части,  озаглавливать 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часть (с помощью учителя).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над  сквозной  темой  раздела  урока  «Музыка  –  это язык чувств».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 новой  лексической  темой,  обсуждение вопросов: 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– Что ты знаешь о композиторах?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– Знаком ли ты с человеком, который сочиняет музыку?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Составить рассказ на тему «Музыка – это язык чувств»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Ф.О.  Учитель  просит  хлопнуть  в  ладоши,  если  удалось выполнить устно творческую работу.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литературным произведением К. Паустовского 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«Корзина с еловыми шишками» 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Вспоминаем о творчестве К. Паустовского.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(Д) 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Учитель  читает  вслух  правильно  и  выразительно произведение.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 после каждого фрагмента и строят предположения о продолжении истории.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Ученики  читают  вслух  правильно,  сознательно  и выразительно «цепочкой».</w:t>
            </w:r>
          </w:p>
          <w:p w:rsidR="000D084E" w:rsidRPr="003F6908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Ученики слушают всю музыкальную композицию Эдварда</w:t>
            </w: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 xml:space="preserve">Грига  «Утро», переживают чувства главной героини рассказа. 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После прослушивания делятся своими чувствами и мыслями.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для глаз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 «Что я знаю и умею»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(И) Ученики выполняют задание №1.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Закончи высказывание.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Константин Паустовский – это писатель.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Эдвард Григ – это композитор.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№2.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1. Кого встретил в лесу Эдвард Григ?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а) дочь лесника;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б) дочь рыбака;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в) дочь охотника.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2. Как зовут девочку?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а) Даша;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в) Диана.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3. На каком инструменте играл Григ?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а) на гитаре;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б) на скрипке;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в) на рояле.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Через сколько лет композитор собирался подарить 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интересную вещь девочке?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а) 10;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б) 18;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в) 50.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5.  О чём думала девушка, когда слушала симфоническую музыку?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а) о том, как бы поскорее пойти домой;</w:t>
            </w: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 проблемах в школе;</w:t>
            </w:r>
          </w:p>
          <w:p w:rsid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в) у неё всплывали в памяти картины, похожие на сны.</w:t>
            </w:r>
          </w:p>
          <w:p w:rsidR="00E556EC" w:rsidRDefault="00E556EC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EC" w:rsidRDefault="00E556EC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</w:t>
            </w:r>
            <w:r w:rsidR="003F4658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  <w:r w:rsidR="003F46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658" w:rsidRDefault="003F4658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записать новое название произведения.</w:t>
            </w:r>
          </w:p>
          <w:p w:rsidR="003F4658" w:rsidRDefault="003F4658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58" w:rsidRDefault="00F66144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Коллективная работа.</w:t>
            </w:r>
          </w:p>
          <w:p w:rsidR="00F66144" w:rsidRPr="00F66144" w:rsidRDefault="00F66144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развитие функциональной грамотности</w:t>
            </w:r>
          </w:p>
          <w:p w:rsidR="004A33F0" w:rsidRPr="000D084E" w:rsidRDefault="003F4658" w:rsidP="003F465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Нарисовать, в каких жизненных ситуациях нам помогает музыка.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01" w:rsidRPr="000D084E" w:rsidRDefault="00D60BF3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 отвечают на вопросы</w:t>
            </w:r>
          </w:p>
          <w:p w:rsidR="00810901" w:rsidRPr="000D084E" w:rsidRDefault="00810901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Default="00736AEB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D084E" w:rsidRDefault="00D60BF3" w:rsidP="000D084E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0D084E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0D084E" w:rsidRDefault="004A33F0" w:rsidP="000D08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D084E" w:rsidRDefault="001C1A55" w:rsidP="000D08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D084E" w:rsidRDefault="001C1A55" w:rsidP="000D08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D084E" w:rsidRDefault="001C1A55" w:rsidP="000D08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10901" w:rsidRPr="000D084E" w:rsidRDefault="00810901" w:rsidP="000D084E">
            <w:pPr>
              <w:pStyle w:val="c9"/>
              <w:spacing w:before="0" w:beforeAutospacing="0" w:after="0" w:afterAutospacing="0" w:line="240" w:lineRule="atLeast"/>
            </w:pPr>
          </w:p>
          <w:p w:rsidR="007C2DF8" w:rsidRPr="000D084E" w:rsidRDefault="007C2DF8" w:rsidP="000D084E">
            <w:pPr>
              <w:pStyle w:val="c9"/>
              <w:spacing w:before="0" w:beforeAutospacing="0" w:after="0" w:afterAutospacing="0" w:line="240" w:lineRule="atLeast"/>
            </w:pPr>
          </w:p>
          <w:p w:rsidR="00736AEB" w:rsidRPr="000D084E" w:rsidRDefault="00736AEB" w:rsidP="000D084E">
            <w:pPr>
              <w:pStyle w:val="c9"/>
              <w:spacing w:before="0" w:beforeAutospacing="0" w:after="0" w:afterAutospacing="0" w:line="240" w:lineRule="atLeast"/>
            </w:pPr>
          </w:p>
          <w:p w:rsidR="00736AEB" w:rsidRPr="000D084E" w:rsidRDefault="00736AEB" w:rsidP="000D084E">
            <w:pPr>
              <w:pStyle w:val="c9"/>
              <w:spacing w:before="0" w:beforeAutospacing="0" w:after="0" w:afterAutospacing="0" w:line="240" w:lineRule="atLeast"/>
            </w:pPr>
          </w:p>
          <w:p w:rsidR="00736AEB" w:rsidRPr="000D084E" w:rsidRDefault="00736AEB" w:rsidP="000D084E">
            <w:pPr>
              <w:pStyle w:val="c9"/>
              <w:spacing w:before="0" w:beforeAutospacing="0" w:after="0" w:afterAutospacing="0" w:line="240" w:lineRule="atLeast"/>
            </w:pPr>
          </w:p>
          <w:p w:rsidR="00736AEB" w:rsidRPr="000D084E" w:rsidRDefault="00736AEB" w:rsidP="000D084E">
            <w:pPr>
              <w:pStyle w:val="c9"/>
              <w:spacing w:before="0" w:beforeAutospacing="0" w:after="0" w:afterAutospacing="0" w:line="240" w:lineRule="atLeast"/>
            </w:pPr>
          </w:p>
          <w:p w:rsidR="00736AEB" w:rsidRP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  <w:r w:rsidRPr="000D084E">
              <w:t xml:space="preserve">Работают  над  сквозной  темой  раздела  </w:t>
            </w:r>
          </w:p>
          <w:p w:rsidR="00736AEB" w:rsidRPr="000D084E" w:rsidRDefault="00736AEB" w:rsidP="000D084E">
            <w:pPr>
              <w:pStyle w:val="c9"/>
              <w:spacing w:before="0" w:beforeAutospacing="0" w:after="0" w:afterAutospacing="0" w:line="240" w:lineRule="atLeast"/>
            </w:pPr>
          </w:p>
          <w:p w:rsidR="00736AEB" w:rsidRPr="000D084E" w:rsidRDefault="00736AEB" w:rsidP="000D084E">
            <w:pPr>
              <w:pStyle w:val="c9"/>
              <w:spacing w:before="0" w:beforeAutospacing="0" w:after="0" w:afterAutospacing="0" w:line="240" w:lineRule="atLeast"/>
            </w:pPr>
          </w:p>
          <w:p w:rsidR="00C803BE" w:rsidRDefault="00C803BE" w:rsidP="000D084E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0D084E">
            <w:pPr>
              <w:pStyle w:val="c9"/>
              <w:spacing w:before="0" w:beforeAutospacing="0" w:after="0" w:afterAutospacing="0" w:line="240" w:lineRule="atLeast"/>
            </w:pPr>
          </w:p>
          <w:p w:rsidR="003F4658" w:rsidRDefault="003F465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F4658" w:rsidRDefault="003F465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F4658" w:rsidRDefault="003F465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F4658" w:rsidRDefault="003F465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084E" w:rsidRPr="000D084E" w:rsidRDefault="00C803BE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0D084E">
              <w:t>Работа над литературным произведением</w:t>
            </w:r>
          </w:p>
          <w:p w:rsidR="00C803BE" w:rsidRDefault="00C803BE" w:rsidP="00E556EC">
            <w:pPr>
              <w:pStyle w:val="c9"/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spacing w:before="0" w:beforeAutospacing="0" w:after="0" w:afterAutospacing="0" w:line="240" w:lineRule="atLeast"/>
            </w:pPr>
          </w:p>
          <w:p w:rsidR="00F66144" w:rsidRPr="000D084E" w:rsidRDefault="00F66144" w:rsidP="00E556EC">
            <w:pPr>
              <w:pStyle w:val="c9"/>
              <w:spacing w:before="0" w:beforeAutospacing="0" w:after="0" w:afterAutospacing="0" w:line="240" w:lineRule="atLeast"/>
            </w:pPr>
          </w:p>
          <w:p w:rsidR="000D084E" w:rsidRDefault="000D084E" w:rsidP="003F6908">
            <w:pPr>
              <w:pStyle w:val="c9"/>
              <w:spacing w:before="0" w:beforeAutospacing="0" w:after="0" w:afterAutospacing="0" w:line="240" w:lineRule="atLeast"/>
            </w:pPr>
            <w:r>
              <w:t>Выполняют тестовые задания</w:t>
            </w:r>
          </w:p>
          <w:p w:rsidR="000D084E" w:rsidRPr="000D084E" w:rsidRDefault="000D084E" w:rsidP="000D084E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91491" w:rsidRDefault="007C2DF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0D084E">
              <w:t>Учащиеся работают в тетради</w:t>
            </w: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Pr="000D084E" w:rsidRDefault="00F66144" w:rsidP="00F66144">
            <w:pPr>
              <w:pStyle w:val="c9"/>
              <w:spacing w:before="0" w:beforeAutospacing="0" w:after="0" w:afterAutospacing="0" w:line="240" w:lineRule="atLeast"/>
            </w:pPr>
            <w:proofErr w:type="spellStart"/>
            <w:r>
              <w:t>Епанова</w:t>
            </w:r>
            <w:proofErr w:type="spellEnd"/>
            <w:r>
              <w:t xml:space="preserve">, </w:t>
            </w:r>
            <w:proofErr w:type="spellStart"/>
            <w:r>
              <w:t>Макелький</w:t>
            </w:r>
            <w:proofErr w:type="spellEnd"/>
            <w:r>
              <w:t xml:space="preserve"> работают под руководством учителя.</w:t>
            </w: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F4658" w:rsidRDefault="003F465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66144" w:rsidRDefault="00F66144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E556EC" w:rsidRDefault="00E556EC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 xml:space="preserve">Задание </w:t>
            </w:r>
            <w:r w:rsidR="003F4658">
              <w:t>для «сильных» учеников</w:t>
            </w:r>
          </w:p>
          <w:p w:rsidR="003F4658" w:rsidRDefault="003F465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3F4658" w:rsidRPr="00D37D1C" w:rsidRDefault="003F4658" w:rsidP="00E556EC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Работа в парах</w:t>
            </w:r>
            <w:r w:rsidR="00D37D1C">
              <w:t>. Индивидуальная помощь учителя слабоуспевающим ученикам.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D084E" w:rsidRDefault="00D60BF3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D084E" w:rsidRDefault="004A33F0" w:rsidP="000D08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D084E" w:rsidRDefault="00D60BF3" w:rsidP="000D084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D084E" w:rsidRDefault="00D60BF3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D084E" w:rsidRDefault="00D60BF3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D084E" w:rsidRDefault="00D60BF3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D084E" w:rsidRDefault="00D60BF3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0D084E" w:rsidRDefault="004A33F0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D084E" w:rsidRDefault="00D60BF3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D084E" w:rsidRDefault="00DE7D4E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810901" w:rsidRPr="000D084E" w:rsidRDefault="0081090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0901" w:rsidRPr="000D084E" w:rsidRDefault="0081090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0901" w:rsidRPr="000D084E" w:rsidRDefault="0081090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0901" w:rsidRPr="000D084E" w:rsidRDefault="0081090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0901" w:rsidRPr="000D084E" w:rsidRDefault="0081090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0901" w:rsidRPr="000D084E" w:rsidRDefault="0081090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0901" w:rsidRPr="000D084E" w:rsidRDefault="0081090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10901" w:rsidRPr="000D084E" w:rsidRDefault="00810901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7C2DF8" w:rsidRPr="000D084E" w:rsidRDefault="007C2DF8" w:rsidP="000D084E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C2DF8" w:rsidRPr="000D084E" w:rsidRDefault="007C2DF8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C2DF8" w:rsidRPr="000D084E" w:rsidRDefault="007C2DF8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C2DF8" w:rsidRPr="000D084E" w:rsidRDefault="007C2DF8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C2DF8" w:rsidRPr="000D084E" w:rsidRDefault="007C2DF8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C2DF8" w:rsidRPr="000D084E" w:rsidRDefault="007C2DF8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C2DF8" w:rsidRPr="000D084E" w:rsidRDefault="007C2DF8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D084E" w:rsidRDefault="00B91491" w:rsidP="000D084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B" w:rsidRPr="000D084E" w:rsidRDefault="003F690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Музыкальное произведение Грига.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736AEB" w:rsidRPr="000D084E" w:rsidRDefault="00736AEB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736AEB" w:rsidRPr="000D084E" w:rsidRDefault="00736AEB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84E" w:rsidRPr="000D084E" w:rsidRDefault="000D084E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736AEB" w:rsidRPr="000D084E" w:rsidRDefault="00736AEB" w:rsidP="000D08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EB" w:rsidRPr="000D084E" w:rsidRDefault="00736AEB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AEB" w:rsidRDefault="00736AEB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658" w:rsidRPr="000D084E" w:rsidRDefault="003F4658" w:rsidP="000D08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  <w:p w:rsidR="00DE7D4E" w:rsidRPr="000D084E" w:rsidRDefault="00DE7D4E" w:rsidP="000D084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0D084E" w:rsidTr="003F6908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0D084E" w:rsidRDefault="00CD774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2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0D084E" w:rsidRDefault="00E30FD3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0D084E" w:rsidRDefault="004A33F0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0D084E" w:rsidRDefault="00DE7D4E" w:rsidP="000D08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D084E" w:rsidRDefault="00B91491" w:rsidP="000D084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D084E" w:rsidRDefault="00B91491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D084E" w:rsidRDefault="004A33F0" w:rsidP="000D084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84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45431"/>
    <w:multiLevelType w:val="multilevel"/>
    <w:tmpl w:val="4E74466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10FE2"/>
    <w:multiLevelType w:val="multilevel"/>
    <w:tmpl w:val="26389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602A94"/>
    <w:multiLevelType w:val="multilevel"/>
    <w:tmpl w:val="5D7E2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4"/>
  </w:num>
  <w:num w:numId="12">
    <w:abstractNumId w:val="14"/>
  </w:num>
  <w:num w:numId="13">
    <w:abstractNumId w:val="12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5"/>
  </w:num>
  <w:num w:numId="25">
    <w:abstractNumId w:val="18"/>
  </w:num>
  <w:num w:numId="26">
    <w:abstractNumId w:val="28"/>
  </w:num>
  <w:num w:numId="27">
    <w:abstractNumId w:val="27"/>
  </w:num>
  <w:num w:numId="28">
    <w:abstractNumId w:val="15"/>
  </w:num>
  <w:num w:numId="29">
    <w:abstractNumId w:val="23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12F3C"/>
    <w:rsid w:val="00031E0C"/>
    <w:rsid w:val="00032DEC"/>
    <w:rsid w:val="00035AC1"/>
    <w:rsid w:val="00037015"/>
    <w:rsid w:val="00042D9E"/>
    <w:rsid w:val="00056EF0"/>
    <w:rsid w:val="0006412C"/>
    <w:rsid w:val="00067D90"/>
    <w:rsid w:val="00093973"/>
    <w:rsid w:val="0009550E"/>
    <w:rsid w:val="000C2975"/>
    <w:rsid w:val="000D084E"/>
    <w:rsid w:val="000E7634"/>
    <w:rsid w:val="000F2F9A"/>
    <w:rsid w:val="001153A5"/>
    <w:rsid w:val="001206B6"/>
    <w:rsid w:val="00126E9D"/>
    <w:rsid w:val="0014511E"/>
    <w:rsid w:val="00154DBC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4CD5"/>
    <w:rsid w:val="00367595"/>
    <w:rsid w:val="0036784E"/>
    <w:rsid w:val="00371861"/>
    <w:rsid w:val="00393143"/>
    <w:rsid w:val="003C4964"/>
    <w:rsid w:val="003E7220"/>
    <w:rsid w:val="003F029A"/>
    <w:rsid w:val="003F4658"/>
    <w:rsid w:val="003F6908"/>
    <w:rsid w:val="00400284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1669"/>
    <w:rsid w:val="0049493C"/>
    <w:rsid w:val="004A33F0"/>
    <w:rsid w:val="004A5B42"/>
    <w:rsid w:val="004D2A04"/>
    <w:rsid w:val="004F0115"/>
    <w:rsid w:val="004F2808"/>
    <w:rsid w:val="00504093"/>
    <w:rsid w:val="00513154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6F46C0"/>
    <w:rsid w:val="0070245D"/>
    <w:rsid w:val="0070546B"/>
    <w:rsid w:val="00733F03"/>
    <w:rsid w:val="00736AEB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2DF8"/>
    <w:rsid w:val="007C7C45"/>
    <w:rsid w:val="007E1F61"/>
    <w:rsid w:val="007E2A6A"/>
    <w:rsid w:val="00810901"/>
    <w:rsid w:val="00820967"/>
    <w:rsid w:val="00830DC1"/>
    <w:rsid w:val="00837EB8"/>
    <w:rsid w:val="00880C43"/>
    <w:rsid w:val="0088289B"/>
    <w:rsid w:val="00885420"/>
    <w:rsid w:val="00896F0B"/>
    <w:rsid w:val="00897D4C"/>
    <w:rsid w:val="008C2C24"/>
    <w:rsid w:val="008C6D6B"/>
    <w:rsid w:val="008F1A1D"/>
    <w:rsid w:val="00920E51"/>
    <w:rsid w:val="00925C34"/>
    <w:rsid w:val="00955D36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2772F"/>
    <w:rsid w:val="00A31DF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5AD7"/>
    <w:rsid w:val="00BB64FA"/>
    <w:rsid w:val="00BC3D51"/>
    <w:rsid w:val="00BE02FB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5CAF"/>
    <w:rsid w:val="00C803BE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37D1C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2052"/>
    <w:rsid w:val="00E55209"/>
    <w:rsid w:val="00E556EC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66144"/>
    <w:rsid w:val="00F816A9"/>
    <w:rsid w:val="00F848D4"/>
    <w:rsid w:val="00FA3E82"/>
    <w:rsid w:val="00FB21A4"/>
    <w:rsid w:val="00FC4DEB"/>
    <w:rsid w:val="00FD27F2"/>
    <w:rsid w:val="00FE75E3"/>
    <w:rsid w:val="00FF0940"/>
    <w:rsid w:val="00FF0D31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C80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C80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C80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2">
    <w:name w:val="Основной текст (2) + Не полужирный"/>
    <w:basedOn w:val="20"/>
    <w:rsid w:val="00C803B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1-5">
    <w:name w:val="Medium Shading 1 Accent 5"/>
    <w:basedOn w:val="a1"/>
    <w:uiPriority w:val="63"/>
    <w:rsid w:val="00C80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pt1">
    <w:name w:val="Основной текст + 9 pt;Курсив"/>
    <w:basedOn w:val="aa"/>
    <w:rsid w:val="007C2DF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7C2DF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nstantia85pt0pt">
    <w:name w:val="Основной текст + Constantia;8;5 pt;Полужирный;Интервал 0 pt"/>
    <w:basedOn w:val="aa"/>
    <w:rsid w:val="000D084E"/>
    <w:rPr>
      <w:rFonts w:ascii="Constantia" w:eastAsia="Constantia" w:hAnsi="Constantia" w:cs="Constantia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6900BA-238A-47F3-A10B-D67C1E4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25</cp:revision>
  <cp:lastPrinted>2017-09-28T06:08:00Z</cp:lastPrinted>
  <dcterms:created xsi:type="dcterms:W3CDTF">2020-09-03T15:07:00Z</dcterms:created>
  <dcterms:modified xsi:type="dcterms:W3CDTF">2022-02-03T11:30:00Z</dcterms:modified>
</cp:coreProperties>
</file>