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0E" w:rsidRDefault="0006490E" w:rsidP="00CB3C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490E" w:rsidRDefault="0006490E" w:rsidP="00CB3C7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6D7" w:rsidRPr="0063178C" w:rsidRDefault="0006490E" w:rsidP="00CB3C71">
      <w:pPr>
        <w:spacing w:after="0" w:line="240" w:lineRule="atLeast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17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КГУ </w:t>
      </w:r>
      <w:proofErr w:type="spellStart"/>
      <w:r w:rsidRPr="0063178C">
        <w:rPr>
          <w:rFonts w:ascii="Times New Roman" w:hAnsi="Times New Roman" w:cs="Times New Roman"/>
          <w:b/>
          <w:color w:val="7030A0"/>
          <w:sz w:val="24"/>
          <w:szCs w:val="24"/>
        </w:rPr>
        <w:t>сре</w:t>
      </w:r>
      <w:proofErr w:type="spellEnd"/>
      <w:r w:rsidRPr="0063178C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>дняя школа№6 им.А.С. Макаренко с ДМЦ</w:t>
      </w:r>
      <w:r w:rsidR="00F306D7" w:rsidRPr="0063178C">
        <w:rPr>
          <w:rFonts w:ascii="Times New Roman" w:hAnsi="Times New Roman" w:cs="Times New Roman"/>
          <w:b/>
          <w:color w:val="7030A0"/>
          <w:sz w:val="24"/>
          <w:szCs w:val="24"/>
        </w:rPr>
        <w:br/>
        <w:t>(наименование организации образовании)</w:t>
      </w:r>
      <w:r w:rsidR="00F306D7" w:rsidRPr="0063178C">
        <w:rPr>
          <w:rFonts w:ascii="Times New Roman" w:hAnsi="Times New Roman" w:cs="Times New Roman"/>
          <w:b/>
          <w:color w:val="7030A0"/>
          <w:sz w:val="24"/>
          <w:szCs w:val="24"/>
        </w:rPr>
        <w:br/>
        <w:t xml:space="preserve">Краткосрочный (поурочный) план урока </w:t>
      </w:r>
    </w:p>
    <w:p w:rsidR="0006490E" w:rsidRPr="0063178C" w:rsidRDefault="0006490E" w:rsidP="0006490E">
      <w:pPr>
        <w:pStyle w:val="Default"/>
        <w:framePr w:hSpace="180" w:wrap="around" w:vAnchor="text" w:hAnchor="text" w:x="-34" w:y="1"/>
        <w:spacing w:line="240" w:lineRule="atLeast"/>
        <w:suppressOverlap/>
        <w:rPr>
          <w:b/>
          <w:color w:val="7030A0"/>
        </w:rPr>
      </w:pPr>
      <w:r w:rsidRPr="0063178C">
        <w:rPr>
          <w:b/>
          <w:color w:val="7030A0"/>
        </w:rPr>
        <w:t xml:space="preserve">Мы рисуем в школе </w:t>
      </w:r>
    </w:p>
    <w:p w:rsidR="00F306D7" w:rsidRPr="0063178C" w:rsidRDefault="0006490E" w:rsidP="0006490E">
      <w:pPr>
        <w:spacing w:after="0" w:line="240" w:lineRule="atLeast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 w:rsidRPr="0063178C">
        <w:rPr>
          <w:b/>
          <w:color w:val="7030A0"/>
        </w:rPr>
        <w:t xml:space="preserve">Слова с буквой К </w:t>
      </w:r>
      <w:proofErr w:type="spellStart"/>
      <w:r w:rsidRPr="0063178C">
        <w:rPr>
          <w:b/>
          <w:color w:val="7030A0"/>
        </w:rPr>
        <w:t>к</w:t>
      </w:r>
      <w:proofErr w:type="spellEnd"/>
    </w:p>
    <w:p w:rsidR="00E57FA6" w:rsidRPr="0063178C" w:rsidRDefault="00F306D7" w:rsidP="00CB3C71">
      <w:pPr>
        <w:spacing w:after="0" w:line="240" w:lineRule="atLeast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178C">
        <w:rPr>
          <w:rFonts w:ascii="Times New Roman" w:hAnsi="Times New Roman" w:cs="Times New Roman"/>
          <w:b/>
          <w:color w:val="7030A0"/>
          <w:sz w:val="24"/>
          <w:szCs w:val="24"/>
        </w:rPr>
        <w:t>(тема урока)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993"/>
        <w:gridCol w:w="3970"/>
        <w:gridCol w:w="637"/>
        <w:gridCol w:w="1066"/>
        <w:gridCol w:w="1698"/>
        <w:gridCol w:w="1242"/>
      </w:tblGrid>
      <w:tr w:rsidR="0063178C" w:rsidRPr="0063178C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F306D7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F306D7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</w:rPr>
              <w:t>«Моя школа»</w:t>
            </w:r>
          </w:p>
        </w:tc>
      </w:tr>
      <w:tr w:rsidR="0063178C" w:rsidRPr="0063178C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7" w:rsidRPr="0063178C" w:rsidRDefault="00F306D7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Ф.И.О педагога: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6D7" w:rsidRPr="0063178C" w:rsidRDefault="0006490E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proofErr w:type="spellStart"/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Елешенко</w:t>
            </w:r>
            <w:proofErr w:type="spellEnd"/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 С.Б.</w:t>
            </w:r>
          </w:p>
        </w:tc>
      </w:tr>
      <w:tr w:rsidR="0063178C" w:rsidRPr="0063178C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Дата</w:t>
            </w:r>
            <w:r w:rsidRPr="0063178C">
              <w:rPr>
                <w:rFonts w:ascii="Times New Roman" w:hAnsi="Times New Roman"/>
                <w:color w:val="7030A0"/>
                <w:sz w:val="24"/>
                <w:szCs w:val="24"/>
              </w:rPr>
              <w:t>:</w:t>
            </w: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 </w:t>
            </w:r>
          </w:p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3178C" w:rsidRDefault="0006490E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b w:val="0"/>
                <w:color w:val="7030A0"/>
                <w:sz w:val="24"/>
                <w:szCs w:val="24"/>
                <w:lang w:val="ru-RU"/>
              </w:rPr>
              <w:t>19.10.2023г</w:t>
            </w:r>
          </w:p>
        </w:tc>
      </w:tr>
      <w:tr w:rsidR="0063178C" w:rsidRPr="0063178C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Класс</w:t>
            </w:r>
            <w:r w:rsidRPr="0063178C">
              <w:rPr>
                <w:rFonts w:ascii="Times New Roman" w:hAnsi="Times New Roman"/>
                <w:color w:val="7030A0"/>
                <w:sz w:val="24"/>
                <w:szCs w:val="24"/>
              </w:rPr>
              <w:t>:</w:t>
            </w: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 </w:t>
            </w:r>
            <w:r w:rsidR="00A87FE2"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1</w:t>
            </w:r>
            <w:r w:rsidR="0006490E"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Б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присутствующих</w:t>
            </w:r>
            <w:r w:rsidRPr="0063178C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 xml:space="preserve">отсутствующих:             </w:t>
            </w:r>
          </w:p>
        </w:tc>
      </w:tr>
      <w:tr w:rsidR="0063178C" w:rsidRPr="0063178C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</w:pPr>
            <w:r w:rsidRPr="0063178C">
              <w:rPr>
                <w:rFonts w:ascii="Times New Roman" w:hAnsi="Times New Roman"/>
                <w:color w:val="7030A0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1AB" w:rsidRPr="0063178C" w:rsidRDefault="003571AB" w:rsidP="00CB3C71">
            <w:pPr>
              <w:pStyle w:val="Default"/>
              <w:spacing w:line="240" w:lineRule="atLeast"/>
              <w:rPr>
                <w:b/>
                <w:color w:val="7030A0"/>
              </w:rPr>
            </w:pPr>
            <w:r w:rsidRPr="0063178C">
              <w:rPr>
                <w:b/>
                <w:color w:val="7030A0"/>
              </w:rPr>
              <w:t xml:space="preserve">Мы рисуем в школе </w:t>
            </w:r>
          </w:p>
          <w:p w:rsidR="006E3525" w:rsidRPr="0063178C" w:rsidRDefault="003571AB" w:rsidP="00CB3C71">
            <w:pPr>
              <w:pStyle w:val="Default"/>
              <w:spacing w:line="240" w:lineRule="atLeast"/>
              <w:rPr>
                <w:b/>
                <w:color w:val="7030A0"/>
              </w:rPr>
            </w:pPr>
            <w:r w:rsidRPr="0063178C">
              <w:rPr>
                <w:b/>
                <w:color w:val="7030A0"/>
              </w:rPr>
              <w:t xml:space="preserve">Слова с буквой К </w:t>
            </w:r>
            <w:proofErr w:type="spellStart"/>
            <w:r w:rsidRPr="0063178C">
              <w:rPr>
                <w:b/>
                <w:color w:val="7030A0"/>
              </w:rPr>
              <w:t>к</w:t>
            </w:r>
            <w:proofErr w:type="spellEnd"/>
            <w:r w:rsidRPr="0063178C">
              <w:rPr>
                <w:b/>
                <w:color w:val="7030A0"/>
              </w:rPr>
              <w:t xml:space="preserve"> </w:t>
            </w:r>
          </w:p>
        </w:tc>
      </w:tr>
      <w:tr w:rsidR="0063178C" w:rsidRPr="0063178C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Цели обучения</w:t>
            </w:r>
            <w:r w:rsidR="002829AF" w:rsidRPr="006317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3571AB" w:rsidP="00CB3C71">
            <w:pPr>
              <w:spacing w:after="0" w:line="240" w:lineRule="atLeast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обучение плавному слоговому чтению слов различной структуры с переходом на чтение целыми словами,</w:t>
            </w:r>
            <w:r w:rsidR="00C62A70" w:rsidRPr="0063178C">
              <w:rPr>
                <w:rFonts w:ascii="Times New Roman" w:hAnsi="Times New Roman" w:cs="Times New Roman"/>
                <w:color w:val="7030A0"/>
                <w:sz w:val="24"/>
                <w:szCs w:val="24"/>
                <w:lang w:val="kk-KZ"/>
              </w:rPr>
              <w:t xml:space="preserve"> составление звуковых схем, </w:t>
            </w:r>
            <w:r w:rsidRPr="0063178C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чтение предложений; писать элементы заглавной буквы и их соединений, письмо слогов, слов, предложений</w:t>
            </w:r>
          </w:p>
        </w:tc>
      </w:tr>
      <w:tr w:rsidR="0063178C" w:rsidRPr="0063178C" w:rsidTr="00983432">
        <w:trPr>
          <w:cantSplit/>
          <w:trHeight w:val="334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2829AF" w:rsidP="00CB3C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3571AB" w:rsidP="00C62A70">
            <w:pPr>
              <w:pStyle w:val="Default"/>
              <w:spacing w:line="240" w:lineRule="atLeast"/>
              <w:rPr>
                <w:b/>
                <w:bCs/>
                <w:color w:val="7030A0"/>
                <w:lang w:val="kk-KZ"/>
              </w:rPr>
            </w:pPr>
            <w:r w:rsidRPr="0063178C">
              <w:rPr>
                <w:bCs/>
                <w:color w:val="7030A0"/>
              </w:rPr>
              <w:t xml:space="preserve">Научить учащихся читать слова с буквой </w:t>
            </w:r>
            <w:r w:rsidRPr="0063178C">
              <w:rPr>
                <w:b/>
                <w:bCs/>
                <w:color w:val="7030A0"/>
              </w:rPr>
              <w:t xml:space="preserve">К </w:t>
            </w:r>
            <w:r w:rsidR="00C62A70" w:rsidRPr="0063178C">
              <w:rPr>
                <w:bCs/>
                <w:color w:val="7030A0"/>
                <w:lang w:val="kk-KZ"/>
              </w:rPr>
              <w:t>, писать заглавную букву К</w:t>
            </w:r>
          </w:p>
        </w:tc>
      </w:tr>
      <w:tr w:rsidR="0063178C" w:rsidRPr="0063178C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3178C" w:rsidRDefault="00E57FA6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Ход урока:</w:t>
            </w:r>
          </w:p>
        </w:tc>
      </w:tr>
      <w:tr w:rsidR="0063178C" w:rsidRPr="0063178C" w:rsidTr="00834CC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3178C" w:rsidRDefault="004A33F0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Этап урока/ Время</w:t>
            </w: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3178C" w:rsidRDefault="004A33F0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Действия педагога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3178C" w:rsidRDefault="004A33F0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Действия ученика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3178C" w:rsidRDefault="004A33F0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Оценивание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3178C" w:rsidRDefault="004A33F0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Ресурсы</w:t>
            </w:r>
          </w:p>
        </w:tc>
      </w:tr>
      <w:tr w:rsidR="0063178C" w:rsidRPr="0063178C" w:rsidTr="00834CC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3BB" w:rsidRPr="0063178C" w:rsidRDefault="006733BB" w:rsidP="00CB3C7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  <w:t xml:space="preserve">1.Начало урока. </w:t>
            </w:r>
          </w:p>
          <w:p w:rsidR="00862849" w:rsidRPr="0063178C" w:rsidRDefault="00862849" w:rsidP="00862849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  <w:lang w:val="kk-KZ"/>
              </w:rPr>
            </w:pPr>
          </w:p>
          <w:p w:rsidR="006733BB" w:rsidRPr="0063178C" w:rsidRDefault="00862849" w:rsidP="00862849">
            <w:pPr>
              <w:pStyle w:val="a4"/>
              <w:spacing w:line="240" w:lineRule="atLeast"/>
              <w:jc w:val="center"/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  <w:lang w:val="kk-KZ"/>
              </w:rPr>
              <w:t>2</w:t>
            </w:r>
            <w:r w:rsidR="006733BB" w:rsidRPr="0063178C"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  <w:t>мин</w:t>
            </w:r>
          </w:p>
          <w:p w:rsidR="006733BB" w:rsidRPr="0063178C" w:rsidRDefault="006733BB" w:rsidP="00CB3C7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63178C" w:rsidRDefault="006733BB" w:rsidP="00CB3C71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eastAsia="PMingLiU" w:hAnsi="Times New Roman" w:cs="Times New Roman"/>
                <w:b/>
                <w:color w:val="002060"/>
                <w:sz w:val="24"/>
                <w:szCs w:val="24"/>
              </w:rPr>
              <w:t xml:space="preserve">1.Создание положительного эмоционального настроя. </w:t>
            </w:r>
          </w:p>
          <w:p w:rsidR="003571AB" w:rsidRPr="0063178C" w:rsidRDefault="003571AB" w:rsidP="00CB3C71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  <w:color w:val="002060"/>
              </w:rPr>
            </w:pPr>
            <w:r w:rsidRPr="0063178C">
              <w:rPr>
                <w:rFonts w:eastAsia="PMingLiU"/>
                <w:color w:val="002060"/>
              </w:rPr>
              <w:t>В класс пришел не хмурь лица,</w:t>
            </w:r>
          </w:p>
          <w:p w:rsidR="003571AB" w:rsidRPr="0063178C" w:rsidRDefault="003571AB" w:rsidP="00CB3C71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  <w:color w:val="002060"/>
              </w:rPr>
            </w:pPr>
            <w:r w:rsidRPr="0063178C">
              <w:rPr>
                <w:rFonts w:eastAsia="PMingLiU"/>
                <w:color w:val="002060"/>
              </w:rPr>
              <w:t>Будь веселым до конца,</w:t>
            </w:r>
          </w:p>
          <w:p w:rsidR="003571AB" w:rsidRPr="0063178C" w:rsidRDefault="003571AB" w:rsidP="00CB3C71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  <w:color w:val="002060"/>
              </w:rPr>
            </w:pPr>
            <w:r w:rsidRPr="0063178C">
              <w:rPr>
                <w:rFonts w:eastAsia="PMingLiU"/>
                <w:color w:val="002060"/>
              </w:rPr>
              <w:t>Не ленитесь, улыбайтесь,</w:t>
            </w:r>
          </w:p>
          <w:p w:rsidR="003571AB" w:rsidRPr="0063178C" w:rsidRDefault="003571AB" w:rsidP="00CB3C71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  <w:color w:val="002060"/>
              </w:rPr>
            </w:pPr>
            <w:r w:rsidRPr="0063178C">
              <w:rPr>
                <w:rFonts w:eastAsia="PMingLiU"/>
                <w:color w:val="002060"/>
              </w:rPr>
              <w:t>Всем законам подчиняйтесь,</w:t>
            </w:r>
          </w:p>
          <w:p w:rsidR="003571AB" w:rsidRPr="0063178C" w:rsidRDefault="003571AB" w:rsidP="00CB3C71">
            <w:pPr>
              <w:pStyle w:val="ad"/>
              <w:shd w:val="clear" w:color="auto" w:fill="FFFFFF"/>
              <w:spacing w:before="0" w:beforeAutospacing="0" w:after="0" w:afterAutospacing="0" w:line="240" w:lineRule="atLeast"/>
              <w:rPr>
                <w:rFonts w:eastAsia="PMingLiU"/>
                <w:color w:val="002060"/>
              </w:rPr>
            </w:pPr>
            <w:r w:rsidRPr="0063178C">
              <w:rPr>
                <w:rFonts w:eastAsia="PMingLiU"/>
                <w:color w:val="002060"/>
              </w:rPr>
              <w:t>А закон у нас такой:</w:t>
            </w:r>
          </w:p>
          <w:p w:rsidR="006733BB" w:rsidRPr="0063178C" w:rsidRDefault="003571AB" w:rsidP="00CB3C71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178C">
              <w:rPr>
                <w:rFonts w:ascii="Times New Roman" w:eastAsia="PMingLiU" w:hAnsi="Times New Roman" w:cs="Times New Roman"/>
                <w:color w:val="002060"/>
                <w:sz w:val="24"/>
                <w:szCs w:val="24"/>
              </w:rPr>
              <w:t>Все, что надо, под рукой.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63178C" w:rsidRDefault="006733BB" w:rsidP="00CB3C71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63178C" w:rsidRDefault="006733BB" w:rsidP="00CB3C7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ФО</w:t>
            </w:r>
          </w:p>
          <w:p w:rsidR="006733BB" w:rsidRPr="0063178C" w:rsidRDefault="006733BB" w:rsidP="00CB3C71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3178C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Оценивание эмоционального состояния</w:t>
            </w:r>
          </w:p>
          <w:p w:rsidR="006733BB" w:rsidRPr="0063178C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733BB" w:rsidRPr="0063178C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63178C" w:rsidRDefault="006733BB" w:rsidP="002A1239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6733BB" w:rsidRPr="0063178C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6733BB" w:rsidRPr="0063178C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6733BB" w:rsidRPr="00CB3C71" w:rsidTr="00834CC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33BB" w:rsidRDefault="00E339CC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6733BB"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86284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012C01" w:rsidRDefault="0086284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 мин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 мин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12C01" w:rsidRPr="00012C01" w:rsidRDefault="0086284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012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мин</w:t>
            </w:r>
          </w:p>
          <w:p w:rsidR="006733BB" w:rsidRDefault="006733BB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</w:t>
            </w: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5 мин</w:t>
            </w: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E339CC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3120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E339CC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379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379CD" w:rsidRDefault="008379CD" w:rsidP="00862849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Pr="003120E5" w:rsidRDefault="008379CD" w:rsidP="00862849">
            <w:pPr>
              <w:spacing w:after="0" w:line="240" w:lineRule="atLeast"/>
              <w:ind w:right="18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39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2A12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  <w:p w:rsid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-Отгадайте загадку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2A1239" w:rsidRP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Я </w:t>
            </w: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люблю смешить людей,</w:t>
            </w:r>
          </w:p>
          <w:p w:rsidR="002A1239" w:rsidRP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особенно детей</w:t>
            </w:r>
          </w:p>
          <w:p w:rsidR="002A1239" w:rsidRP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Выйти на манеж я рад,</w:t>
            </w:r>
          </w:p>
          <w:p w:rsidR="002A1239" w:rsidRP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Чтоб повеселить ребят.</w:t>
            </w:r>
          </w:p>
          <w:p w:rsidR="002A1239" w:rsidRP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цирке встретить меня можно,</w:t>
            </w:r>
          </w:p>
          <w:p w:rsidR="002A1239" w:rsidRDefault="002A1239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A12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Догадались ? Кто я?</w:t>
            </w:r>
          </w:p>
          <w:p w:rsidR="00012C01" w:rsidRDefault="00012C01" w:rsidP="00012C01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Ну конечно это клоун и он сегодня пришел к нам на урок</w:t>
            </w:r>
          </w:p>
          <w:p w:rsidR="00834CC1" w:rsidRDefault="00834CC1" w:rsidP="00834CC1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Он умеет показывать фокусы, смешить детей, а вот на уроке в 1 классе он никогда не был и сегодня решил вместе с нами учиться. Покажем клоуну, чему мы научились?</w:t>
            </w:r>
          </w:p>
          <w:p w:rsidR="00012C01" w:rsidRDefault="00012C01" w:rsidP="00012C01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Работаем по схеме: отвечаем на вопросы красиво и правильно: Какая бывает речь? Что значит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устная речь? Что значит письменная речь? Из чего состоит наша речь? КАк пишется первое слово в предложении ? Какие знаки ставятся в конце предложения? Из чего состоят слова? Какие бывают слоги? Из чего состоят слоги? Чем звук отличается от буквы? Какие бывают звуки? ЧЕм они отличаются? </w:t>
            </w:r>
          </w:p>
          <w:p w:rsidR="002A1239" w:rsidRDefault="00012C01" w:rsidP="002A1239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 теперь по всей схеме один ученик рассказывает все сразу, Клоуну это очень нравится</w:t>
            </w:r>
          </w:p>
          <w:p w:rsidR="00012C01" w:rsidRDefault="00834CC1" w:rsidP="00834CC1">
            <w:pPr>
              <w:pStyle w:val="a6"/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-</w:t>
            </w:r>
            <w:r w:rsidR="00012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Какие буквы уже изучили? </w:t>
            </w:r>
          </w:p>
          <w:p w:rsidR="00834CC1" w:rsidRDefault="00834CC1" w:rsidP="002A1239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Хоровое чтение букв</w:t>
            </w:r>
          </w:p>
          <w:p w:rsidR="00012C01" w:rsidRDefault="00834CC1" w:rsidP="002A1239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Называние твердых и мягких звуков изученных букв,</w:t>
            </w:r>
            <w:r w:rsidR="00012C01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слогов </w:t>
            </w:r>
          </w:p>
          <w:p w:rsidR="00012C01" w:rsidRPr="00862849" w:rsidRDefault="00012C01" w:rsidP="00012C01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Чтение по учебникустр 83 упр4</w:t>
            </w:r>
          </w:p>
          <w:p w:rsidR="00012C01" w:rsidRPr="00862849" w:rsidRDefault="00012C01" w:rsidP="00012C01">
            <w:pPr>
              <w:pStyle w:val="a6"/>
              <w:numPr>
                <w:ilvl w:val="0"/>
                <w:numId w:val="29"/>
              </w:num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628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Физминутка «Клоун»</w:t>
            </w:r>
          </w:p>
          <w:p w:rsidR="00012C0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жизненного опыта.  Целеполагание.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12C0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Звуковой анализ слова КЛОУН самостоятельно, проверка с объяснением , правильный ответ на доске</w:t>
            </w:r>
          </w:p>
          <w:p w:rsidR="00012C01" w:rsidRDefault="00012C01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Слова КОТ, КИТ</w:t>
            </w:r>
          </w:p>
          <w:p w:rsidR="00012C01" w:rsidRDefault="003120E5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Какие звуки первые в этих словах? Какой буквой они обозначены? </w:t>
            </w:r>
          </w:p>
          <w:p w:rsidR="00012C01" w:rsidRPr="00834CC1" w:rsidRDefault="003120E5" w:rsidP="00CB3C71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4"/>
                <w:szCs w:val="24"/>
                <w:shd w:val="clear" w:color="auto" w:fill="auto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Цель урока: продолжим работу по изучению буквыКк, будем учится писать заглавную букву К и читать слова с этой буквой</w:t>
            </w:r>
          </w:p>
          <w:p w:rsidR="006733BB" w:rsidRDefault="003120E5" w:rsidP="00CB3C71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  <w:lang w:val="kk-KZ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</w:t>
            </w:r>
            <w:r w:rsidR="00834CC1">
              <w:rPr>
                <w:rStyle w:val="75pt"/>
                <w:rFonts w:eastAsia="Arial Unicode MS"/>
                <w:b/>
                <w:sz w:val="24"/>
                <w:szCs w:val="24"/>
                <w:lang w:val="kk-KZ"/>
              </w:rPr>
              <w:t>С</w:t>
            </w:r>
            <w:r w:rsidR="00834CC1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) </w:t>
            </w:r>
            <w:r w:rsidR="00834CC1">
              <w:rPr>
                <w:rStyle w:val="75pt"/>
                <w:rFonts w:eastAsia="Arial Unicode MS"/>
                <w:b/>
                <w:sz w:val="24"/>
                <w:szCs w:val="24"/>
                <w:lang w:val="kk-KZ"/>
              </w:rPr>
              <w:t>Самостоятельная работа</w:t>
            </w:r>
          </w:p>
          <w:p w:rsidR="00834CC1" w:rsidRPr="00834CC1" w:rsidRDefault="00834CC1" w:rsidP="00CB3C71">
            <w:pPr>
              <w:spacing w:after="0" w:line="240" w:lineRule="atLeast"/>
              <w:jc w:val="both"/>
              <w:rPr>
                <w:rStyle w:val="75pt"/>
                <w:rFonts w:eastAsia="Arial Unicode MS"/>
                <w:sz w:val="24"/>
                <w:szCs w:val="24"/>
                <w:lang w:val="kk-KZ"/>
              </w:rPr>
            </w:pPr>
            <w:r>
              <w:rPr>
                <w:rStyle w:val="75pt"/>
                <w:rFonts w:eastAsia="Arial Unicode MS"/>
                <w:sz w:val="24"/>
                <w:szCs w:val="24"/>
                <w:lang w:val="kk-KZ"/>
              </w:rPr>
              <w:t>Составление букв- М,С,Т, А, У</w:t>
            </w:r>
          </w:p>
          <w:p w:rsidR="00FB582D" w:rsidRDefault="003120E5" w:rsidP="00CB3C7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Используя цветные карандаши составьте букву К</w:t>
            </w:r>
          </w:p>
          <w:p w:rsidR="003120E5" w:rsidRDefault="003120E5" w:rsidP="00CB3C71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Сколько вам потребовалось карандашей, Какие звуки обозначает эта буква? Назовите слова с этой буквой</w:t>
            </w:r>
          </w:p>
          <w:p w:rsidR="00FB582D" w:rsidRPr="00862849" w:rsidRDefault="003120E5" w:rsidP="00862849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kk-KZ"/>
              </w:rPr>
              <w:t>-В начале слова, в середине, в конце слова</w:t>
            </w:r>
          </w:p>
          <w:p w:rsidR="005A776D" w:rsidRPr="008379CD" w:rsidRDefault="008379CD" w:rsidP="00CB3C7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i/>
                <w:noProof/>
                <w:sz w:val="24"/>
                <w:szCs w:val="24"/>
                <w:lang w:val="kk-KZ"/>
              </w:rPr>
            </w:pPr>
            <w:r>
              <w:rPr>
                <w:i/>
                <w:noProof/>
                <w:sz w:val="24"/>
                <w:szCs w:val="24"/>
                <w:lang w:val="kk-KZ"/>
              </w:rPr>
              <w:t>А теперь еще Клоун решил, посмотреть как вы умеете отдыхать</w:t>
            </w:r>
          </w:p>
          <w:p w:rsidR="006733BB" w:rsidRPr="00CB3C71" w:rsidRDefault="006733BB" w:rsidP="00CB3C7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rPr>
                <w:b/>
                <w:sz w:val="24"/>
                <w:szCs w:val="24"/>
              </w:rPr>
            </w:pPr>
            <w:r w:rsidRPr="00CB3C71">
              <w:rPr>
                <w:b/>
                <w:sz w:val="24"/>
                <w:szCs w:val="24"/>
              </w:rPr>
              <w:t xml:space="preserve">(К) </w:t>
            </w:r>
            <w:proofErr w:type="spellStart"/>
            <w:r w:rsidRPr="00CB3C71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подскакивает вверх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подскакивает вверх.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подпрыгнет выше всех?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(Прыжки.)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Тише, тише, мяч устал,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Прыгать мячик перестал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под парту закатился.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(Ходьба на месте.)</w:t>
            </w:r>
          </w:p>
          <w:p w:rsidR="003571AB" w:rsidRPr="00CB3C71" w:rsidRDefault="003571AB" w:rsidP="00CB3C71">
            <w:pPr>
              <w:spacing w:after="0" w:line="240" w:lineRule="atLeast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 и мы за стол садимся.</w:t>
            </w:r>
          </w:p>
          <w:p w:rsidR="003571AB" w:rsidRDefault="003571AB" w:rsidP="00CB3C7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color w:val="000000"/>
                <w:sz w:val="24"/>
                <w:szCs w:val="24"/>
                <w:lang w:val="kk-KZ"/>
              </w:rPr>
            </w:pPr>
            <w:r w:rsidRPr="00CB3C71">
              <w:rPr>
                <w:color w:val="000000"/>
                <w:sz w:val="24"/>
                <w:szCs w:val="24"/>
              </w:rPr>
              <w:t>(Дети садятся за парты.)</w:t>
            </w:r>
          </w:p>
          <w:p w:rsidR="008379CD" w:rsidRPr="008379CD" w:rsidRDefault="008379CD" w:rsidP="00CB3C71">
            <w:pPr>
              <w:pStyle w:val="21"/>
              <w:shd w:val="clear" w:color="auto" w:fill="auto"/>
              <w:tabs>
                <w:tab w:val="left" w:pos="249"/>
              </w:tabs>
              <w:spacing w:before="0" w:line="240" w:lineRule="atLeast"/>
              <w:ind w:left="20"/>
              <w:rPr>
                <w:b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Следующее задание в Прописи</w:t>
            </w:r>
          </w:p>
          <w:p w:rsidR="006733BB" w:rsidRPr="00CB3C71" w:rsidRDefault="003571AB" w:rsidP="00CB3C7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33BB"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6733BB" w:rsidRPr="00CB3C71" w:rsidRDefault="006733BB" w:rsidP="00CB3C7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прописи.</w:t>
            </w:r>
          </w:p>
          <w:p w:rsidR="006733BB" w:rsidRPr="00CB3C71" w:rsidRDefault="006733BB" w:rsidP="00CB3C7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sz w:val="24"/>
                <w:szCs w:val="24"/>
              </w:rPr>
              <w:t>- Пропиши.</w:t>
            </w:r>
          </w:p>
          <w:p w:rsidR="00FB618D" w:rsidRPr="00CB3C71" w:rsidRDefault="006E1D99" w:rsidP="00CB3C71">
            <w:pPr>
              <w:spacing w:after="0" w:line="240" w:lineRule="atLeast"/>
              <w:ind w:right="40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47950" cy="1057275"/>
                  <wp:effectExtent l="19050" t="0" r="0" b="0"/>
                  <wp:docPr id="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D54" w:rsidRPr="00CB3C71" w:rsidRDefault="00F901BC" w:rsidP="00CB3C7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- </w:t>
            </w:r>
            <w:r w:rsidR="006E1D99" w:rsidRPr="00CB3C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Выполни звуковой анализ</w:t>
            </w:r>
          </w:p>
          <w:p w:rsidR="00FB618D" w:rsidRPr="00CB3C71" w:rsidRDefault="006E1D99" w:rsidP="00CB3C71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647950" cy="457200"/>
                  <wp:effectExtent l="19050" t="0" r="0" b="0"/>
                  <wp:docPr id="1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7FC9" w:rsidRPr="00CB3C71" w:rsidRDefault="00F901BC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E1D99" w:rsidRPr="00CB3C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Допиши слова используя, картинки</w:t>
            </w:r>
          </w:p>
          <w:p w:rsidR="006E1D99" w:rsidRPr="00CB3C71" w:rsidRDefault="006E1D99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647950" cy="1114425"/>
                  <wp:effectExtent l="19050" t="0" r="0" b="0"/>
                  <wp:docPr id="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2D54" w:rsidRPr="00CB3C71" w:rsidRDefault="006E1D99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i/>
                <w:sz w:val="24"/>
                <w:szCs w:val="24"/>
              </w:rPr>
              <w:t>- Спиши предложения</w:t>
            </w:r>
          </w:p>
          <w:p w:rsidR="006E1D99" w:rsidRDefault="006E1D99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B3C71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647950" cy="447675"/>
                  <wp:effectExtent l="1905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51A" w:rsidRPr="00CB3C71" w:rsidRDefault="007A551A" w:rsidP="007A551A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2</w:t>
            </w:r>
            <w:r>
              <w:rPr>
                <w:rStyle w:val="75pt"/>
                <w:rFonts w:eastAsia="Arial Unicode MS"/>
                <w:b/>
              </w:rPr>
              <w:t>.</w:t>
            </w:r>
            <w:r w:rsidRPr="00CB3C71">
              <w:rPr>
                <w:rStyle w:val="75pt"/>
                <w:rFonts w:eastAsia="Arial Unicode MS"/>
                <w:b/>
                <w:sz w:val="24"/>
                <w:szCs w:val="24"/>
              </w:rPr>
              <w:t xml:space="preserve">Работа над лексической и грамматической темой урока. </w:t>
            </w:r>
          </w:p>
          <w:p w:rsidR="007A551A" w:rsidRPr="003120E5" w:rsidRDefault="007A551A" w:rsidP="007A551A">
            <w:pPr>
              <w:pStyle w:val="Default"/>
              <w:spacing w:line="240" w:lineRule="atLeast"/>
              <w:rPr>
                <w:b/>
                <w:lang w:val="kk-KZ"/>
              </w:rPr>
            </w:pPr>
            <w:r>
              <w:rPr>
                <w:rStyle w:val="75pt"/>
                <w:rFonts w:eastAsia="Arial Unicode MS"/>
                <w:b/>
                <w:sz w:val="24"/>
                <w:szCs w:val="24"/>
              </w:rPr>
              <w:t>(</w:t>
            </w:r>
            <w:r>
              <w:rPr>
                <w:rStyle w:val="75pt"/>
                <w:rFonts w:eastAsia="Arial Unicode MS"/>
                <w:b/>
                <w:sz w:val="24"/>
                <w:szCs w:val="24"/>
                <w:lang w:val="kk-KZ"/>
              </w:rPr>
              <w:t>П</w:t>
            </w:r>
            <w:r w:rsidRPr="00CB3C71">
              <w:rPr>
                <w:rStyle w:val="75pt"/>
                <w:rFonts w:eastAsia="Arial Unicode MS"/>
                <w:b/>
                <w:sz w:val="24"/>
                <w:szCs w:val="24"/>
              </w:rPr>
              <w:t>)</w:t>
            </w:r>
            <w:r w:rsidRPr="00CB3C71">
              <w:rPr>
                <w:rStyle w:val="75pt"/>
                <w:rFonts w:eastAsia="Arial Unicode MS"/>
                <w:sz w:val="24"/>
                <w:szCs w:val="24"/>
              </w:rPr>
              <w:t xml:space="preserve"> </w:t>
            </w:r>
            <w:r w:rsidRPr="00CB3C71">
              <w:t xml:space="preserve"> </w:t>
            </w:r>
            <w:r w:rsidRPr="00CB3C71">
              <w:rPr>
                <w:b/>
              </w:rPr>
              <w:t xml:space="preserve">Работа в </w:t>
            </w:r>
            <w:r>
              <w:rPr>
                <w:b/>
                <w:lang w:val="kk-KZ"/>
              </w:rPr>
              <w:t>парах</w:t>
            </w:r>
          </w:p>
          <w:p w:rsidR="007A551A" w:rsidRDefault="007A551A" w:rsidP="007A551A">
            <w:pPr>
              <w:pStyle w:val="Default"/>
              <w:spacing w:line="240" w:lineRule="atLeast"/>
              <w:rPr>
                <w:i/>
                <w:lang w:val="kk-KZ"/>
              </w:rPr>
            </w:pPr>
            <w:r>
              <w:rPr>
                <w:i/>
                <w:lang w:val="kk-KZ"/>
              </w:rPr>
              <w:t>У вас на партах карточки с картинками – разложите их на парте, теперь еще есть карточки с написанными словами</w:t>
            </w:r>
          </w:p>
          <w:p w:rsidR="007A551A" w:rsidRPr="00834CC1" w:rsidRDefault="007A551A" w:rsidP="007A551A">
            <w:pPr>
              <w:pStyle w:val="Default"/>
              <w:spacing w:line="240" w:lineRule="atLeast"/>
              <w:rPr>
                <w:i/>
                <w:lang w:val="kk-KZ"/>
              </w:rPr>
            </w:pPr>
            <w:r>
              <w:rPr>
                <w:i/>
                <w:lang w:val="kk-KZ"/>
              </w:rPr>
              <w:t>Нужно соотнести картинку и слово, определить к какой картинке нет надписи</w:t>
            </w:r>
          </w:p>
          <w:p w:rsidR="008379CD" w:rsidRDefault="007A551A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551A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drawing>
                <wp:inline distT="0" distB="0" distL="0" distR="0">
                  <wp:extent cx="2657475" cy="1219200"/>
                  <wp:effectExtent l="19050" t="0" r="952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79CD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(И)Самостоятельная рота</w:t>
            </w: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Прочитать и обвести все буквы К , которые есть в тексте</w:t>
            </w:r>
          </w:p>
          <w:p w:rsidR="00862849" w:rsidRDefault="00F81B73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Наши рисунки.</w:t>
            </w:r>
          </w:p>
          <w:p w:rsidR="00F81B73" w:rsidRPr="008379CD" w:rsidRDefault="00F81B73" w:rsidP="00CB3C71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Урок. У нас лис – ты, крас – ки, кис – ти. У Ко – ли ко – тик и мыш – ка.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C71" w:rsidRPr="00CB3C71" w:rsidRDefault="00CB3C71" w:rsidP="00CB3C71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lastRenderedPageBreak/>
              <w:t>Дескриптор: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:rsidR="006733BB" w:rsidRPr="00CB3C71" w:rsidRDefault="006733BB" w:rsidP="00CB3C71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CB3C71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:rsidR="00CB3C71" w:rsidRDefault="00CB3C71" w:rsidP="00CB3C71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6E1D99" w:rsidRPr="00CB3C71" w:rsidRDefault="00CB3C71" w:rsidP="00CB3C71">
            <w:pPr>
              <w:pStyle w:val="c9"/>
              <w:spacing w:before="0" w:beforeAutospacing="0" w:after="0" w:afterAutospacing="0" w:line="240" w:lineRule="atLeast"/>
            </w:pPr>
            <w:r>
              <w:t>Рассматривают рисунки</w:t>
            </w:r>
          </w:p>
          <w:p w:rsidR="001D3F87" w:rsidRPr="00CB3C71" w:rsidRDefault="006E1D99" w:rsidP="00CB3C71">
            <w:pPr>
              <w:pStyle w:val="c9"/>
              <w:spacing w:before="0" w:beforeAutospacing="0" w:after="0" w:afterAutospacing="0" w:line="240" w:lineRule="atLeast"/>
            </w:pPr>
            <w:r w:rsidRPr="00CB3C71">
              <w:t>Определяют, к какому рисунку подходит схема</w:t>
            </w:r>
          </w:p>
          <w:p w:rsidR="00FA4D14" w:rsidRDefault="00FA4D14" w:rsidP="00CB3C71">
            <w:pPr>
              <w:pStyle w:val="c9"/>
              <w:spacing w:before="0" w:beforeAutospacing="0" w:after="0" w:afterAutospacing="0" w:line="240" w:lineRule="atLeast"/>
            </w:pPr>
          </w:p>
          <w:p w:rsidR="00CB3C71" w:rsidRPr="00CB3C71" w:rsidRDefault="00CB3C71" w:rsidP="00CB3C71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9B13F5" w:rsidRPr="00CB3C71" w:rsidRDefault="00CB3C71" w:rsidP="00CB3C71">
            <w:pPr>
              <w:pStyle w:val="c9"/>
              <w:spacing w:before="0" w:beforeAutospacing="0" w:after="0" w:afterAutospacing="0" w:line="240" w:lineRule="atLeast"/>
            </w:pPr>
            <w:r>
              <w:t>О</w:t>
            </w:r>
            <w:r w:rsidR="006E1D99" w:rsidRPr="00CB3C71">
              <w:t xml:space="preserve">пределяют к какому </w:t>
            </w:r>
            <w:r w:rsidR="006E1D99" w:rsidRPr="00CB3C71">
              <w:lastRenderedPageBreak/>
              <w:t>рисунку нет надписи</w:t>
            </w:r>
          </w:p>
          <w:p w:rsidR="009B13F5" w:rsidRPr="00CB3C71" w:rsidRDefault="009B13F5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A28C5" w:rsidRPr="00CB3C71" w:rsidRDefault="00DA28C5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6E1D99" w:rsidRPr="00CB3C71" w:rsidRDefault="006E1D9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6E1D99" w:rsidRDefault="006E1D9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B3C71" w:rsidRDefault="00CB3C7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B3C71" w:rsidRDefault="00CB3C7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B3C71" w:rsidRDefault="00CB3C7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B3C71" w:rsidRDefault="00CB3C7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CB3C71" w:rsidRPr="00CB3C71" w:rsidRDefault="00CB3C71" w:rsidP="00CB3C71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6E1D99" w:rsidRPr="00CB3C71" w:rsidRDefault="006E1D9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CB3C71">
              <w:t>Читают текст, отвечают на вопросы</w:t>
            </w:r>
          </w:p>
          <w:p w:rsidR="00DA28C5" w:rsidRPr="00CB3C71" w:rsidRDefault="00DA28C5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A776D" w:rsidRPr="00CB3C71" w:rsidRDefault="005A776D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A776D" w:rsidRPr="00CB3C71" w:rsidRDefault="005A776D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1D3F87" w:rsidRPr="00CB3C71" w:rsidRDefault="001D3F87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DA28C5" w:rsidRPr="00CB3C71" w:rsidRDefault="00DA28C5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A776D" w:rsidRDefault="005A776D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862849" w:rsidRDefault="00862849" w:rsidP="00862849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862849" w:rsidRDefault="00862849" w:rsidP="008628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Читают ткст цепочкой</w:t>
            </w: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862849" w:rsidRPr="00CB3C71" w:rsidRDefault="00862849" w:rsidP="00862849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862849" w:rsidRDefault="00862849" w:rsidP="008628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3C71">
              <w:rPr>
                <w:rFonts w:ascii="Times New Roman" w:hAnsi="Times New Roman" w:cs="Times New Roman"/>
                <w:sz w:val="24"/>
                <w:szCs w:val="24"/>
              </w:rPr>
              <w:t>Выполняют звуковой анализ слова</w:t>
            </w: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P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6E1D99" w:rsidRPr="00CB3C71" w:rsidRDefault="006E1D9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677FC9" w:rsidRPr="00CB3C71" w:rsidRDefault="00677FC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862849" w:rsidRPr="00CB3C71" w:rsidRDefault="00862849" w:rsidP="00862849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862849" w:rsidRPr="003120E5" w:rsidRDefault="00862849" w:rsidP="008628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Составляют букву из карандашей</w:t>
            </w:r>
          </w:p>
          <w:p w:rsidR="00862849" w:rsidRDefault="00862849" w:rsidP="0086284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FC9" w:rsidRPr="00CB3C71" w:rsidRDefault="00677FC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677FC9" w:rsidRPr="00CB3C71" w:rsidRDefault="00677FC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5A776D" w:rsidRPr="00CB3C71" w:rsidRDefault="005A776D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862849" w:rsidRDefault="00862849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012C01" w:rsidRDefault="00012C01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  <w:rPr>
                <w:lang w:val="kk-KZ"/>
              </w:rPr>
            </w:pPr>
          </w:p>
          <w:p w:rsidR="006733BB" w:rsidRPr="00CB3C71" w:rsidRDefault="006733BB" w:rsidP="00CB3C71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CB3C71">
              <w:t>Повторяют движения за учителем</w:t>
            </w:r>
          </w:p>
          <w:p w:rsidR="006733BB" w:rsidRPr="00CB3C71" w:rsidRDefault="006733BB" w:rsidP="00CB3C7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33BB" w:rsidRPr="00CB3C71" w:rsidRDefault="006733BB" w:rsidP="00CB3C7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33BB" w:rsidRPr="00CB3C71" w:rsidRDefault="006733BB" w:rsidP="00CB3C7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6733BB" w:rsidRPr="00CB3C71" w:rsidRDefault="006733BB" w:rsidP="00CB3C71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:rsidR="003120E5" w:rsidRDefault="003120E5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20E5" w:rsidRDefault="003120E5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Pr="003120E5" w:rsidRDefault="008379CD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3C71" w:rsidRDefault="00CB3C71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0E5" w:rsidRDefault="003120E5" w:rsidP="003120E5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3120E5" w:rsidRDefault="00862849" w:rsidP="003120E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Прописывают </w:t>
            </w:r>
            <w:r w:rsidR="003120E5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</w:p>
          <w:p w:rsidR="00CB3C71" w:rsidRDefault="00CB3C71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79CD" w:rsidRDefault="008379CD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62849" w:rsidRPr="003120E5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B3C71" w:rsidRDefault="00CB3C71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pStyle w:val="c2"/>
              <w:spacing w:before="0" w:beforeAutospacing="0" w:after="0" w:afterAutospacing="0" w:line="240" w:lineRule="atLeast"/>
              <w:rPr>
                <w:b/>
                <w:bCs/>
                <w:color w:val="0000FF"/>
              </w:rPr>
            </w:pPr>
            <w:r>
              <w:rPr>
                <w:rStyle w:val="c0"/>
                <w:rFonts w:eastAsia="Arial Unicode MS"/>
                <w:b/>
                <w:bCs/>
                <w:color w:val="0000FF"/>
              </w:rPr>
              <w:t>Дескриптор:</w:t>
            </w:r>
          </w:p>
          <w:p w:rsidR="00677FC9" w:rsidRPr="00CB3C71" w:rsidRDefault="006E1D99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CB3C71" w:rsidRDefault="006733BB" w:rsidP="00834CC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3A27CC" w:rsidRPr="00CB3C71" w:rsidRDefault="003A27CC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8710AD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Georgia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47725" cy="714375"/>
                  <wp:effectExtent l="1905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33BB" w:rsidRPr="00CB3C71" w:rsidRDefault="008710AD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хлопками</w:t>
            </w:r>
          </w:p>
          <w:p w:rsidR="006733BB" w:rsidRDefault="008710AD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(тихо, громко)</w:t>
            </w:r>
          </w:p>
          <w:p w:rsidR="00CB3C71" w:rsidRPr="00CB3C71" w:rsidRDefault="00CB3C71" w:rsidP="00CB3C7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Default="00CB3C71" w:rsidP="00CB3C71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CB3C71" w:rsidRPr="00CB3C71" w:rsidRDefault="00CB3C71" w:rsidP="00CB3C71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Оценивают работу жестами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10D7" w:rsidRPr="00CB3C71" w:rsidRDefault="00B310D7" w:rsidP="00CB3C71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882296" w:rsidRPr="00CB3C71" w:rsidRDefault="00882296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Pr="00CB3C71" w:rsidRDefault="00882296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Pr="00CB3C71" w:rsidRDefault="00882296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296" w:rsidRDefault="00882296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Цв карандаши</w:t>
            </w: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62849" w:rsidRPr="00862849" w:rsidRDefault="00862849" w:rsidP="00CB3C71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733BB" w:rsidRPr="00CB3C71" w:rsidRDefault="006733BB" w:rsidP="00CB3C7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b/>
                <w:sz w:val="24"/>
                <w:szCs w:val="24"/>
              </w:rPr>
              <w:t>Пропись</w:t>
            </w:r>
          </w:p>
        </w:tc>
      </w:tr>
      <w:tr w:rsidR="006733BB" w:rsidRPr="00CB3C71" w:rsidTr="00834CC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6733BB" w:rsidRPr="00CB3C71" w:rsidRDefault="00E339CC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6733BB"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21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</w:t>
            </w:r>
            <w:proofErr w:type="gramStart"/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</w:t>
            </w:r>
            <w:r w:rsidR="00F306D7"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</w:t>
            </w:r>
            <w:proofErr w:type="gramEnd"/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6733BB" w:rsidRPr="00CB3C71" w:rsidRDefault="006733BB" w:rsidP="00CB3C7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  свою  раб</w:t>
            </w:r>
            <w:r w:rsidR="00E339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оту  при  помощи  </w:t>
            </w:r>
            <w:r w:rsidR="00E339CC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волшебных шариков успеха</w:t>
            </w:r>
            <w:r w:rsidRPr="00CB3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33BB" w:rsidRPr="00CB3C71" w:rsidRDefault="006733BB" w:rsidP="00CB3C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CB3C71" w:rsidRDefault="006733BB" w:rsidP="00CB3C7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B3C7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7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E339CC" w:rsidRDefault="008379CD" w:rsidP="00E339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Шары разного цвета : Если все понравилось и все было понятно –</w:t>
            </w:r>
            <w:r w:rsidR="00BB69BD"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зеленый</w:t>
            </w:r>
            <w:r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шарик</w:t>
            </w:r>
          </w:p>
          <w:p w:rsidR="008379CD" w:rsidRPr="00E339CC" w:rsidRDefault="008379CD" w:rsidP="00E339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-Если были ошибки и вам не совсем понятно – желтый шарик </w:t>
            </w:r>
          </w:p>
          <w:p w:rsidR="008379CD" w:rsidRPr="008379CD" w:rsidRDefault="008379CD" w:rsidP="00E339CC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Если ничего не понятно - </w:t>
            </w:r>
            <w:r w:rsidR="00BB69BD" w:rsidRPr="00E33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красный</w:t>
            </w:r>
          </w:p>
        </w:tc>
        <w:tc>
          <w:tcPr>
            <w:tcW w:w="54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733BB" w:rsidRPr="00CB3C71" w:rsidRDefault="006733BB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B3C71">
              <w:rPr>
                <w:rFonts w:ascii="Times New Roman" w:hAnsi="Times New Roman" w:cs="Times New Roman"/>
                <w:b/>
                <w:sz w:val="23"/>
                <w:szCs w:val="23"/>
              </w:rPr>
              <w:t>Картинки к рефлексии</w:t>
            </w: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4E1" w:rsidRPr="00CB3C71" w:rsidRDefault="008D44E1" w:rsidP="00CB3C7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1B73" w:rsidRPr="00F15E52" w:rsidRDefault="00F81B73" w:rsidP="00F15E52">
      <w:pPr>
        <w:spacing w:after="0" w:line="240" w:lineRule="atLeas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F81B73" w:rsidRPr="00F15E52" w:rsidSect="00DE1A14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402191"/>
    <w:multiLevelType w:val="hybridMultilevel"/>
    <w:tmpl w:val="5734D52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025BF2"/>
    <w:multiLevelType w:val="hybridMultilevel"/>
    <w:tmpl w:val="F5601D9E"/>
    <w:lvl w:ilvl="0" w:tplc="E4B21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0"/>
  </w:num>
  <w:num w:numId="4">
    <w:abstractNumId w:val="8"/>
  </w:num>
  <w:num w:numId="5">
    <w:abstractNumId w:val="6"/>
  </w:num>
  <w:num w:numId="6">
    <w:abstractNumId w:val="14"/>
  </w:num>
  <w:num w:numId="7">
    <w:abstractNumId w:val="3"/>
  </w:num>
  <w:num w:numId="8">
    <w:abstractNumId w:val="19"/>
  </w:num>
  <w:num w:numId="9">
    <w:abstractNumId w:val="7"/>
  </w:num>
  <w:num w:numId="10">
    <w:abstractNumId w:val="16"/>
  </w:num>
  <w:num w:numId="11">
    <w:abstractNumId w:val="23"/>
  </w:num>
  <w:num w:numId="12">
    <w:abstractNumId w:val="15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9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2C01"/>
    <w:rsid w:val="0001690C"/>
    <w:rsid w:val="00031E0C"/>
    <w:rsid w:val="00032DEC"/>
    <w:rsid w:val="00035AC1"/>
    <w:rsid w:val="00037015"/>
    <w:rsid w:val="00042D9E"/>
    <w:rsid w:val="0006412C"/>
    <w:rsid w:val="0006490E"/>
    <w:rsid w:val="00067D90"/>
    <w:rsid w:val="00093973"/>
    <w:rsid w:val="0009550E"/>
    <w:rsid w:val="000B2C3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D3F87"/>
    <w:rsid w:val="001F28D4"/>
    <w:rsid w:val="00200BB2"/>
    <w:rsid w:val="00204054"/>
    <w:rsid w:val="002126AA"/>
    <w:rsid w:val="0021486E"/>
    <w:rsid w:val="0022277E"/>
    <w:rsid w:val="002238C7"/>
    <w:rsid w:val="00226D3E"/>
    <w:rsid w:val="0023118F"/>
    <w:rsid w:val="00251DB7"/>
    <w:rsid w:val="002829AF"/>
    <w:rsid w:val="00296A72"/>
    <w:rsid w:val="002A1239"/>
    <w:rsid w:val="002B7B3D"/>
    <w:rsid w:val="002C4716"/>
    <w:rsid w:val="002D15BC"/>
    <w:rsid w:val="00301095"/>
    <w:rsid w:val="003120E5"/>
    <w:rsid w:val="00326036"/>
    <w:rsid w:val="00327674"/>
    <w:rsid w:val="00330DF7"/>
    <w:rsid w:val="00341F91"/>
    <w:rsid w:val="003436FA"/>
    <w:rsid w:val="003571AB"/>
    <w:rsid w:val="0036284F"/>
    <w:rsid w:val="0036784E"/>
    <w:rsid w:val="00371861"/>
    <w:rsid w:val="00385ED0"/>
    <w:rsid w:val="00393143"/>
    <w:rsid w:val="003A27CC"/>
    <w:rsid w:val="003A31BB"/>
    <w:rsid w:val="003B0E03"/>
    <w:rsid w:val="003C4964"/>
    <w:rsid w:val="003E7220"/>
    <w:rsid w:val="003F029A"/>
    <w:rsid w:val="00403D72"/>
    <w:rsid w:val="00406FCE"/>
    <w:rsid w:val="004209F0"/>
    <w:rsid w:val="004249D0"/>
    <w:rsid w:val="00424BB8"/>
    <w:rsid w:val="00425804"/>
    <w:rsid w:val="00440C29"/>
    <w:rsid w:val="00441A0C"/>
    <w:rsid w:val="00450A5A"/>
    <w:rsid w:val="0045249C"/>
    <w:rsid w:val="0045726C"/>
    <w:rsid w:val="00480C54"/>
    <w:rsid w:val="00485BA5"/>
    <w:rsid w:val="004902A2"/>
    <w:rsid w:val="0049493C"/>
    <w:rsid w:val="004952D8"/>
    <w:rsid w:val="004A33F0"/>
    <w:rsid w:val="004A5B42"/>
    <w:rsid w:val="004D5EC0"/>
    <w:rsid w:val="004F0115"/>
    <w:rsid w:val="004F2808"/>
    <w:rsid w:val="00504093"/>
    <w:rsid w:val="00517F37"/>
    <w:rsid w:val="00524D46"/>
    <w:rsid w:val="005524EA"/>
    <w:rsid w:val="00555B6E"/>
    <w:rsid w:val="00555F16"/>
    <w:rsid w:val="005711FC"/>
    <w:rsid w:val="005732FA"/>
    <w:rsid w:val="00583D42"/>
    <w:rsid w:val="005A776D"/>
    <w:rsid w:val="005B475A"/>
    <w:rsid w:val="005C2561"/>
    <w:rsid w:val="005E14FF"/>
    <w:rsid w:val="005E20BF"/>
    <w:rsid w:val="005F5769"/>
    <w:rsid w:val="005F7CD4"/>
    <w:rsid w:val="0060005D"/>
    <w:rsid w:val="006110AB"/>
    <w:rsid w:val="0063178C"/>
    <w:rsid w:val="00632DF6"/>
    <w:rsid w:val="00650823"/>
    <w:rsid w:val="00656D13"/>
    <w:rsid w:val="00663BD4"/>
    <w:rsid w:val="006733BB"/>
    <w:rsid w:val="00674C50"/>
    <w:rsid w:val="00677FC9"/>
    <w:rsid w:val="006A143C"/>
    <w:rsid w:val="006A52ED"/>
    <w:rsid w:val="006D625E"/>
    <w:rsid w:val="006E017C"/>
    <w:rsid w:val="006E1D99"/>
    <w:rsid w:val="006E3525"/>
    <w:rsid w:val="0070546B"/>
    <w:rsid w:val="007216D3"/>
    <w:rsid w:val="007222B0"/>
    <w:rsid w:val="00733F03"/>
    <w:rsid w:val="00740149"/>
    <w:rsid w:val="00755CD3"/>
    <w:rsid w:val="00770485"/>
    <w:rsid w:val="00775ED1"/>
    <w:rsid w:val="00785019"/>
    <w:rsid w:val="007A551A"/>
    <w:rsid w:val="007B13EA"/>
    <w:rsid w:val="007B1F09"/>
    <w:rsid w:val="007C240B"/>
    <w:rsid w:val="007C7C45"/>
    <w:rsid w:val="007E1F61"/>
    <w:rsid w:val="007E2A6A"/>
    <w:rsid w:val="008107D5"/>
    <w:rsid w:val="00820967"/>
    <w:rsid w:val="00830DC1"/>
    <w:rsid w:val="00834CC1"/>
    <w:rsid w:val="008379CD"/>
    <w:rsid w:val="00837EB8"/>
    <w:rsid w:val="00862849"/>
    <w:rsid w:val="00862F46"/>
    <w:rsid w:val="00864D98"/>
    <w:rsid w:val="008710AD"/>
    <w:rsid w:val="00880C43"/>
    <w:rsid w:val="00882296"/>
    <w:rsid w:val="0088289B"/>
    <w:rsid w:val="00885420"/>
    <w:rsid w:val="00897D4C"/>
    <w:rsid w:val="008A05B4"/>
    <w:rsid w:val="008A67B5"/>
    <w:rsid w:val="008C2C24"/>
    <w:rsid w:val="008C6D6B"/>
    <w:rsid w:val="008D44E1"/>
    <w:rsid w:val="00920E51"/>
    <w:rsid w:val="00925C34"/>
    <w:rsid w:val="00935A75"/>
    <w:rsid w:val="00961090"/>
    <w:rsid w:val="00967110"/>
    <w:rsid w:val="009737B4"/>
    <w:rsid w:val="00980D36"/>
    <w:rsid w:val="00983432"/>
    <w:rsid w:val="00983E6B"/>
    <w:rsid w:val="0098681D"/>
    <w:rsid w:val="009869DA"/>
    <w:rsid w:val="009A064E"/>
    <w:rsid w:val="009A3846"/>
    <w:rsid w:val="009B13F5"/>
    <w:rsid w:val="009B2886"/>
    <w:rsid w:val="009D0AF5"/>
    <w:rsid w:val="009D5EF2"/>
    <w:rsid w:val="009F1DD5"/>
    <w:rsid w:val="009F4B7F"/>
    <w:rsid w:val="00A21E7E"/>
    <w:rsid w:val="00A25531"/>
    <w:rsid w:val="00A35B35"/>
    <w:rsid w:val="00A35C6B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4337"/>
    <w:rsid w:val="00AB5100"/>
    <w:rsid w:val="00AC0546"/>
    <w:rsid w:val="00AD2894"/>
    <w:rsid w:val="00AD4F3C"/>
    <w:rsid w:val="00AD7B57"/>
    <w:rsid w:val="00B15CE3"/>
    <w:rsid w:val="00B17E9B"/>
    <w:rsid w:val="00B2038F"/>
    <w:rsid w:val="00B30393"/>
    <w:rsid w:val="00B310D7"/>
    <w:rsid w:val="00B34359"/>
    <w:rsid w:val="00B400BC"/>
    <w:rsid w:val="00B413DB"/>
    <w:rsid w:val="00B437B5"/>
    <w:rsid w:val="00B4595F"/>
    <w:rsid w:val="00B73EE0"/>
    <w:rsid w:val="00B76AF5"/>
    <w:rsid w:val="00B7720F"/>
    <w:rsid w:val="00B90E62"/>
    <w:rsid w:val="00B91491"/>
    <w:rsid w:val="00B97252"/>
    <w:rsid w:val="00BA7A1E"/>
    <w:rsid w:val="00BB64FA"/>
    <w:rsid w:val="00BB69BD"/>
    <w:rsid w:val="00BE071F"/>
    <w:rsid w:val="00BE291F"/>
    <w:rsid w:val="00BE381F"/>
    <w:rsid w:val="00BF54BF"/>
    <w:rsid w:val="00C17012"/>
    <w:rsid w:val="00C33AA4"/>
    <w:rsid w:val="00C472D0"/>
    <w:rsid w:val="00C62A70"/>
    <w:rsid w:val="00C65CAF"/>
    <w:rsid w:val="00C9370F"/>
    <w:rsid w:val="00CA3335"/>
    <w:rsid w:val="00CA382E"/>
    <w:rsid w:val="00CB2A8F"/>
    <w:rsid w:val="00CB3C71"/>
    <w:rsid w:val="00CB404E"/>
    <w:rsid w:val="00CB4EC6"/>
    <w:rsid w:val="00CD11A4"/>
    <w:rsid w:val="00CF4694"/>
    <w:rsid w:val="00D05043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82D54"/>
    <w:rsid w:val="00D924E1"/>
    <w:rsid w:val="00DA28C5"/>
    <w:rsid w:val="00DB129C"/>
    <w:rsid w:val="00DB586B"/>
    <w:rsid w:val="00DB6FBF"/>
    <w:rsid w:val="00DE1A14"/>
    <w:rsid w:val="00DE535B"/>
    <w:rsid w:val="00DF5E4A"/>
    <w:rsid w:val="00DF6964"/>
    <w:rsid w:val="00E23A60"/>
    <w:rsid w:val="00E244E7"/>
    <w:rsid w:val="00E30FD3"/>
    <w:rsid w:val="00E31754"/>
    <w:rsid w:val="00E339CC"/>
    <w:rsid w:val="00E34923"/>
    <w:rsid w:val="00E34EDD"/>
    <w:rsid w:val="00E4039F"/>
    <w:rsid w:val="00E52C68"/>
    <w:rsid w:val="00E55209"/>
    <w:rsid w:val="00E57FA6"/>
    <w:rsid w:val="00E83BDB"/>
    <w:rsid w:val="00E93E46"/>
    <w:rsid w:val="00EB1D56"/>
    <w:rsid w:val="00F0546B"/>
    <w:rsid w:val="00F15E52"/>
    <w:rsid w:val="00F2096C"/>
    <w:rsid w:val="00F306D7"/>
    <w:rsid w:val="00F344EE"/>
    <w:rsid w:val="00F47CB0"/>
    <w:rsid w:val="00F63A38"/>
    <w:rsid w:val="00F63F73"/>
    <w:rsid w:val="00F816A9"/>
    <w:rsid w:val="00F81B73"/>
    <w:rsid w:val="00F848D4"/>
    <w:rsid w:val="00F901BC"/>
    <w:rsid w:val="00F93598"/>
    <w:rsid w:val="00FA3E82"/>
    <w:rsid w:val="00FA4D14"/>
    <w:rsid w:val="00FB582D"/>
    <w:rsid w:val="00FB618D"/>
    <w:rsid w:val="00FC012A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4:docId w14:val="42BFCF98"/>
  <w15:docId w15:val="{A9D4A870-EE86-4259-B8D4-082DE519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99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uiPriority w:val="99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E0420A-72AD-414A-A32D-7FD83556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2023-10-30T15:58:00Z</cp:lastPrinted>
  <dcterms:created xsi:type="dcterms:W3CDTF">2021-09-11T21:55:00Z</dcterms:created>
  <dcterms:modified xsi:type="dcterms:W3CDTF">2023-10-31T10:28:00Z</dcterms:modified>
</cp:coreProperties>
</file>