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920A" w14:textId="77777777" w:rsidR="00160CFC" w:rsidRPr="008973F6" w:rsidRDefault="00160CFC" w:rsidP="008973F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7BBC1" w14:textId="1C1BC912" w:rsidR="00FF5939" w:rsidRPr="008973F6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Значение инновационных подходов в оптимизации</w:t>
      </w:r>
    </w:p>
    <w:p w14:paraId="7DAAA01E" w14:textId="70FD77FA" w:rsidR="00FF5939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учебно-познавательной деятельности учащихся</w:t>
      </w:r>
    </w:p>
    <w:p w14:paraId="46F093C0" w14:textId="77777777" w:rsidR="008973F6" w:rsidRPr="008973F6" w:rsidRDefault="008973F6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5CDAA45" w14:textId="77777777" w:rsidR="00FF5939" w:rsidRPr="008973F6" w:rsidRDefault="00FF5939" w:rsidP="008973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Единственный путь, ведущий </w:t>
      </w:r>
    </w:p>
    <w:p w14:paraId="0E09C6DA" w14:textId="77777777" w:rsidR="00FF5939" w:rsidRPr="008973F6" w:rsidRDefault="00FF5939" w:rsidP="008973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к знанию – деятельность. </w:t>
      </w:r>
    </w:p>
    <w:p w14:paraId="259C85A1" w14:textId="77777777" w:rsidR="008973F6" w:rsidRDefault="00FF5939" w:rsidP="008973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73F6">
        <w:rPr>
          <w:rFonts w:ascii="Times New Roman" w:hAnsi="Times New Roman" w:cs="Times New Roman"/>
          <w:sz w:val="28"/>
          <w:szCs w:val="28"/>
        </w:rPr>
        <w:t>Бернанд</w:t>
      </w:r>
      <w:proofErr w:type="spellEnd"/>
      <w:r w:rsidRPr="008973F6">
        <w:rPr>
          <w:rFonts w:ascii="Times New Roman" w:hAnsi="Times New Roman" w:cs="Times New Roman"/>
          <w:sz w:val="28"/>
          <w:szCs w:val="28"/>
        </w:rPr>
        <w:t xml:space="preserve"> Шоу</w:t>
      </w:r>
    </w:p>
    <w:p w14:paraId="281E4C00" w14:textId="1661162D" w:rsidR="00FF5939" w:rsidRPr="008973F6" w:rsidRDefault="00FF5939" w:rsidP="008973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 </w:t>
      </w:r>
    </w:p>
    <w:p w14:paraId="2D565552" w14:textId="363AB62E" w:rsidR="00FF5939" w:rsidRPr="008973F6" w:rsidRDefault="008973F6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Каждый учитель ищет ответы на вопросы</w:t>
      </w:r>
      <w:proofErr w:type="gramStart"/>
      <w:r w:rsidR="00FF5939" w:rsidRPr="008973F6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="00FF5939" w:rsidRPr="008973F6">
        <w:rPr>
          <w:rFonts w:ascii="Times New Roman" w:hAnsi="Times New Roman" w:cs="Times New Roman"/>
          <w:sz w:val="28"/>
          <w:szCs w:val="28"/>
        </w:rPr>
        <w:t xml:space="preserve"> сделать урок интересным, ярким? Как увлечь детей своим предметом? Как создать ситуацию успеха для каждого ученика?</w:t>
      </w:r>
    </w:p>
    <w:p w14:paraId="38A32A8A" w14:textId="3B3C512E" w:rsidR="00947718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Основная цель обучения – это не только накопление учеником определенной суммы знаний, умений, навыков, но и подготовка школьника как самостоятельного субъекта образовательной деятельности.</w:t>
      </w:r>
    </w:p>
    <w:p w14:paraId="6EC04922" w14:textId="462FAFEE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 xml:space="preserve">Инновационный подход к обучению позволяет так организовать учебный процесс, что урок детям и в радость, и приносит пользу, не превращаясь просто в забаву или игру. И, может быть, именно на таком уроке «зажгутся глаза слушающего о глаза говорящего». (Цицерон) </w:t>
      </w:r>
    </w:p>
    <w:p w14:paraId="7F06E63A" w14:textId="7C4D16D5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Инновация в точном переводе с латинского обозначает не «новое», а «в новое». Актуальность инновационного обучения состоит в следующем:</w:t>
      </w:r>
    </w:p>
    <w:p w14:paraId="46BB4365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Соответствие концепции гуманизации образования; преодоление формализма, авторитарного стиля в системе преподавания; использование личностно-ориентированного обучения; поиск условий для раскрытия творческого потенциала ученика; соответствие социокультурной потребности современного общества самостоятельной творческой личности.</w:t>
      </w:r>
    </w:p>
    <w:p w14:paraId="19154B24" w14:textId="2320C8A4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Основными целями инновационного обучения являются: развитие интеллектуальных, коммуникативных, лингвистических и творческих способностей учащихся; формирование личностных качеств учащихся; выработка умений, влияющих на учебно-познавательную деятельность и переход на уровень продуктивного творчества; развитие различных типов мышления; формирование качественных знаний, умений и навыков.</w:t>
      </w:r>
    </w:p>
    <w:p w14:paraId="60F06890" w14:textId="637DC077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Данными целями определяются и задачи инновационного обучения:</w:t>
      </w:r>
    </w:p>
    <w:p w14:paraId="01E836E8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Оптимизация учебно-воспитательного процесса; создание обстановки сотрудничества ученика и учителя; выработка долговременной положительной мотивации к обучению; включение учащихся в креативную деятельность; тщательный отбор материала и способов его подачи.</w:t>
      </w:r>
    </w:p>
    <w:p w14:paraId="448F068C" w14:textId="043568E9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Основными принципами инновационного обучения являются:</w:t>
      </w:r>
    </w:p>
    <w:p w14:paraId="3DFAFF68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Креативность (ориентация на творчество); усвоение знаний в системе; нетрадиционные формы уроков; использование наглядности.</w:t>
      </w:r>
    </w:p>
    <w:p w14:paraId="6124FB64" w14:textId="4733DADF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В основе инновационного обучения лежат следующие технологии:</w:t>
      </w:r>
    </w:p>
    <w:p w14:paraId="62CD1786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Развивающее обучение; проблемное обучение; дифференцированный подход к обучению; создание ситуации успеха на уроке и др.</w:t>
      </w:r>
    </w:p>
    <w:p w14:paraId="0116B1DA" w14:textId="4B146047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Технология «Развитие критического мышления через чтение и письмо» – возникла в Америке в 80-е годы ХХ столетия</w:t>
      </w:r>
    </w:p>
    <w:p w14:paraId="5EB1AF44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lastRenderedPageBreak/>
        <w:t>Неоспоримой заслугой активных разработчиков технологии, в частности, Куртис Мередит, Чарльза Темпла и Джинни Стилл является то, что они смогли «переложить» положения данных теорий на язык практики, причем довели свою работу до уровня педагогической технологии, выделив этапы, методические приемы и критерии оценки результата. Именно поэтому их разработками может пользоваться огромное количество педагогов, достигая эффективных результатов в работе.</w:t>
      </w:r>
    </w:p>
    <w:p w14:paraId="619DB0F3" w14:textId="221EAD8F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Технология является </w:t>
      </w:r>
      <w:r w:rsidR="00FF5939" w:rsidRPr="008973F6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личностно-ориентированной</w:t>
      </w:r>
      <w:r w:rsidR="00FF5939" w:rsidRPr="008973F6">
        <w:rPr>
          <w:rFonts w:ascii="Times New Roman" w:hAnsi="Times New Roman" w:cs="Times New Roman"/>
          <w:sz w:val="28"/>
          <w:szCs w:val="28"/>
        </w:rPr>
        <w:t> и открыта для решения широкого спектра задач в образовательной сфере: развития качеств гражданина открытого общества, включенного в межкультурное взаимодействие, воспитания базовых навыков человека открытого информационного пространства.</w:t>
      </w:r>
    </w:p>
    <w:p w14:paraId="794A6F18" w14:textId="77777777" w:rsidR="002412BE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«Переложенные» на язык практики </w:t>
      </w:r>
      <w:r w:rsidR="00FF5939" w:rsidRPr="002412BE">
        <w:rPr>
          <w:rFonts w:ascii="Times New Roman" w:hAnsi="Times New Roman" w:cs="Times New Roman"/>
          <w:bCs/>
          <w:sz w:val="28"/>
          <w:szCs w:val="28"/>
        </w:rPr>
        <w:t>идеи технологии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F5939" w:rsidRPr="008973F6">
        <w:rPr>
          <w:rFonts w:ascii="Times New Roman" w:hAnsi="Times New Roman" w:cs="Times New Roman"/>
          <w:sz w:val="28"/>
          <w:szCs w:val="28"/>
        </w:rPr>
        <w:t>звучат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ECBE8" w14:textId="3D15682E" w:rsidR="00FF5939" w:rsidRPr="008973F6" w:rsidRDefault="00FF5939" w:rsidP="002412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дети от природы любознательны, они хотят познавать мир, способны рассматривать серьезные вопросы и выдвигать оригинальные идеи;</w:t>
      </w:r>
    </w:p>
    <w:p w14:paraId="7D31552D" w14:textId="77777777" w:rsidR="00FF5939" w:rsidRPr="008973F6" w:rsidRDefault="00FF5939" w:rsidP="002412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роль учителя – быть вдумчивым помощником, стимулируя учащихся к неустанному познанию и помогая им сформировать навыки продуктивного мышления;</w:t>
      </w:r>
    </w:p>
    <w:p w14:paraId="689D8DA4" w14:textId="77777777" w:rsidR="00FF5939" w:rsidRPr="008973F6" w:rsidRDefault="00FF5939" w:rsidP="002412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критическое мышление формируется, прежде всего, в дискуссии, письменных работах и активной </w:t>
      </w:r>
      <w:r w:rsidRPr="008973F6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работе с текстами</w:t>
      </w:r>
      <w:r w:rsidRPr="008973F6">
        <w:rPr>
          <w:rFonts w:ascii="Times New Roman" w:hAnsi="Times New Roman" w:cs="Times New Roman"/>
          <w:sz w:val="28"/>
          <w:szCs w:val="28"/>
        </w:rPr>
        <w:t>. С этими формами работы учащиеся хорошо знакомы, их необходимо только несколько изменить;</w:t>
      </w:r>
    </w:p>
    <w:p w14:paraId="7F4FB4CD" w14:textId="3BD30CE7" w:rsidR="00FF5939" w:rsidRDefault="00FF5939" w:rsidP="002412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существует неразрывная связь между развитием мыслительных навыков и формированием демократического гражданского сознания.</w:t>
      </w:r>
    </w:p>
    <w:p w14:paraId="2AA2BCAE" w14:textId="77777777" w:rsidR="002412BE" w:rsidRPr="008973F6" w:rsidRDefault="002412BE" w:rsidP="002412B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109A3DF" w14:textId="77777777" w:rsidR="002412BE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sz w:val="28"/>
          <w:szCs w:val="28"/>
        </w:rPr>
        <w:t>Что же такое критическое мышление? </w:t>
      </w:r>
      <w:r w:rsidRPr="008973F6">
        <w:rPr>
          <w:rFonts w:ascii="Times New Roman" w:hAnsi="Times New Roman" w:cs="Times New Roman"/>
          <w:sz w:val="28"/>
          <w:szCs w:val="28"/>
        </w:rPr>
        <w:t xml:space="preserve">Вот цитата тех же авторов: «Думать критически означает проявлять любознательность и использовать исследовательские методы: ставить перед собой вопросы, осуществлять планомерный поиск ответов. </w:t>
      </w:r>
    </w:p>
    <w:p w14:paraId="43AAEE63" w14:textId="77777777" w:rsidR="002412BE" w:rsidRDefault="00FF5939" w:rsidP="002412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Критическое мышление работает на многих уровнях, не довольствуясь фактами, а вскрывая причины и последствия этих фактов. </w:t>
      </w:r>
    </w:p>
    <w:p w14:paraId="728CDF1F" w14:textId="77777777" w:rsidR="002412BE" w:rsidRDefault="00FF5939" w:rsidP="002412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Критическое мышление предполагает вежливый скептицизм, сомнение в общепринятых истинах, постоянный вопрос: </w:t>
      </w:r>
      <w:r w:rsidRPr="008973F6">
        <w:rPr>
          <w:rFonts w:ascii="Times New Roman" w:hAnsi="Times New Roman" w:cs="Times New Roman"/>
          <w:b/>
          <w:bCs/>
          <w:sz w:val="28"/>
          <w:szCs w:val="28"/>
        </w:rPr>
        <w:t>«А что, если?..».</w:t>
      </w:r>
      <w:r w:rsidRPr="008973F6">
        <w:rPr>
          <w:rFonts w:ascii="Times New Roman" w:hAnsi="Times New Roman" w:cs="Times New Roman"/>
          <w:sz w:val="28"/>
          <w:szCs w:val="28"/>
        </w:rPr>
        <w:t> </w:t>
      </w:r>
    </w:p>
    <w:p w14:paraId="5EE52A30" w14:textId="77777777" w:rsidR="002412BE" w:rsidRDefault="00FF5939" w:rsidP="002412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Критическое мышление означает выработку точки зрения по определенному вопросу и способность отстоять эту точку зрения логическими доводами. </w:t>
      </w:r>
    </w:p>
    <w:p w14:paraId="2FD80FB7" w14:textId="5EC73CDB" w:rsidR="00FF5939" w:rsidRDefault="00FF5939" w:rsidP="002412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Критическое мышление предусматривает внимание к аргументам оппонента и их логическое осмысление».</w:t>
      </w:r>
    </w:p>
    <w:p w14:paraId="1C768423" w14:textId="77777777" w:rsidR="002412BE" w:rsidRPr="008973F6" w:rsidRDefault="002412BE" w:rsidP="002412B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9A7CC7" w14:textId="77777777" w:rsidR="00DB13B0" w:rsidRDefault="00DB13B0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13B0">
        <w:rPr>
          <w:rFonts w:ascii="Times New Roman" w:hAnsi="Times New Roman" w:cs="Times New Roman"/>
          <w:sz w:val="28"/>
          <w:szCs w:val="28"/>
        </w:rPr>
        <w:t xml:space="preserve">    Практика показывает, что слишком малый процент выпускников школ реально владеют информационной культурой, поэтому привлекательность данной технологии вижу в возможности развивать у учащихся критическое мышление через чтение и письмо, через развитие культуры работы с текстом.</w:t>
      </w:r>
    </w:p>
    <w:p w14:paraId="0EDFA10C" w14:textId="5ADADD4E" w:rsidR="00FF5939" w:rsidRPr="008973F6" w:rsidRDefault="00DB13B0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Подробнее о самой технологии. Для того чтобы дать детям возможность активно работать с получаемым знанием, авторы технологии предлагают строить урок по привычной схеме: «введение – основная часть – заключение». Подобная же схема действует и при решении проблем: «введение в проблему – подходы к ее решению – рефлексия результата». В рамках технологии РКМЧП данные этапы получили несколько иные названия и функции (стадии или фазы).</w:t>
      </w:r>
    </w:p>
    <w:p w14:paraId="3431FA5D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В основе технологии РКМЧП лежит базовая модель, состоящая из трех фаз:</w:t>
      </w:r>
    </w:p>
    <w:p w14:paraId="7C5E93AE" w14:textId="77777777" w:rsidR="00FF5939" w:rsidRPr="008973F6" w:rsidRDefault="00FF5939" w:rsidP="002412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Фаза вызова </w:t>
      </w:r>
    </w:p>
    <w:p w14:paraId="53546881" w14:textId="77777777" w:rsidR="00FF5939" w:rsidRPr="008973F6" w:rsidRDefault="00FF5939" w:rsidP="002412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Фаза реализации смысла </w:t>
      </w:r>
    </w:p>
    <w:p w14:paraId="683A0516" w14:textId="77777777" w:rsidR="00FF5939" w:rsidRPr="008973F6" w:rsidRDefault="00FF5939" w:rsidP="002412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Фаза рефлексии </w:t>
      </w:r>
    </w:p>
    <w:p w14:paraId="14E2103C" w14:textId="445D6A6E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Первая фаза (стадия) – вызов (побуждение),</w:t>
      </w:r>
      <w:r w:rsidR="00FF5939" w:rsidRPr="008973F6">
        <w:rPr>
          <w:rFonts w:ascii="Times New Roman" w:hAnsi="Times New Roman" w:cs="Times New Roman"/>
          <w:sz w:val="28"/>
          <w:szCs w:val="28"/>
        </w:rPr>
        <w:t> когда определяется тема урока, происходит актуализация имеющихся знаний по теме, выясняется, что дети уже знают об этом или думают, что хотят узнать, или что нужно узнать, и для чего это нужно знать. С этой целью используются разные приемы обучения, например составление кластера или ассоциации, в котором наглядно видна связь ключевого слова темы урока с другими понятиями или явлениями. Роль учителя на этом этапе невелика, дети должны чувствовать себя комфортно. На этой стадии используется прием «мозгового штурма», который активизирует внимание всех учеников (и слабых, и сильных). У детей появляется интерес к предмету разговора. На стадии вызова у учащихся есть возможность, используя свои предыдущие знания, строить прогнозы, самостоятельно определить цели познавательной деятельности на данном уроке.</w:t>
      </w:r>
    </w:p>
    <w:p w14:paraId="3F958F36" w14:textId="372834F7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 xml:space="preserve">Вторая </w:t>
      </w:r>
      <w:proofErr w:type="gramStart"/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 xml:space="preserve">стадия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End"/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 xml:space="preserve"> осмысление (поиск ответов),</w:t>
      </w:r>
      <w:r w:rsidR="00FF5939" w:rsidRPr="008973F6">
        <w:rPr>
          <w:rFonts w:ascii="Times New Roman" w:hAnsi="Times New Roman" w:cs="Times New Roman"/>
          <w:sz w:val="28"/>
          <w:szCs w:val="28"/>
        </w:rPr>
        <w:t> поиск ответов на вопросы, поставленные в начале урока. Ребенок больше работает самостоятельно, в парах или группах. Если что-то не понятно, то он может обратиться за помощью к учителю. Это этап познания, где учащиеся получают возможность познакомиться с новой информацией, идеями или понятиями, связать их с уже имеющимися знаниями, активно отслеживая своё понимание. Для этого используются самые разнообразные приемы: чтение текста с остановками; составление таблиц, дневников двойной записи; развивающая лекция, изложение в паре, «инсерт» – чтение текста с пометками и т. д.</w:t>
      </w:r>
    </w:p>
    <w:p w14:paraId="67A3D40B" w14:textId="131C1397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Третья стадия – размышление (рефлексия)</w:t>
      </w:r>
      <w:r w:rsidR="00FF5939" w:rsidRPr="008973F6">
        <w:rPr>
          <w:rFonts w:ascii="Times New Roman" w:hAnsi="Times New Roman" w:cs="Times New Roman"/>
          <w:sz w:val="28"/>
          <w:szCs w:val="28"/>
        </w:rPr>
        <w:t> – позволяет выяснить, насколько ребенок понял тему. Задаются как закрытые (выражающие одно мнение), так и открытые (выражающие несколько мнений) вопросы. Ответы должны быть по возможности полными и расширенными. Учащиеся осмысливают все то, что они изучали на уроке, выражают мысли и понятия через информацию, которую они получили. Эта стадия реализуется также с помощью различных приемов (стратегий): групповой дискуссии, написания мини-сочинения или эссе, пятистишия – синквейна, кластера, дискуссионной карты. Происходит целостное осмысление, обобщение и присвоение полученной информации, выработка собственного отношения к изучаемому материалу, выявление еще непознанного</w:t>
      </w:r>
    </w:p>
    <w:p w14:paraId="130AAA80" w14:textId="2DAEE4EA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 xml:space="preserve">Базовая модель ("Вызов – Реализация смысла - Рефлексия") задает не только определенную логику построения урока, но и последовательность, и способы сочетания конкретных методических приемов. </w:t>
      </w:r>
    </w:p>
    <w:p w14:paraId="1B3BB7AF" w14:textId="52677029" w:rsidR="00FF5939" w:rsidRPr="008973F6" w:rsidRDefault="002412BE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Существует множество приемов ТРКМЧП: Чтение с остановками, Эссе, Зигзаг, Толстые и тонкие вопросы</w:t>
      </w:r>
      <w:proofErr w:type="gramStart"/>
      <w:r w:rsidR="00FF5939" w:rsidRPr="00897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sz w:val="28"/>
          <w:szCs w:val="28"/>
        </w:rPr>
        <w:t>-Хочу знать – Узнал, Прогнозы, Кластер, Синквейн, хокку, диаманта, Алфавит, диспут, дискуссия, «Инсерт» и др.</w:t>
      </w:r>
    </w:p>
    <w:p w14:paraId="4394A768" w14:textId="260F9EF3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Эффективным я считаю прием «чтение с остановками». Этот прием требует подготовительной работы:</w:t>
      </w:r>
    </w:p>
    <w:p w14:paraId="38E724D0" w14:textId="59776F51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1. Учитель выбирает текст для чтения.</w:t>
      </w:r>
    </w:p>
    <w:p w14:paraId="167C05D9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Критерии отбора текста:</w:t>
      </w:r>
    </w:p>
    <w:p w14:paraId="2EF917D8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- он должен быть неизвестным для данной аудитории (в противном случае</w:t>
      </w:r>
    </w:p>
    <w:p w14:paraId="25149449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теряется смысл и логика использования приема);</w:t>
      </w:r>
    </w:p>
    <w:p w14:paraId="21896DB1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- динамичный, событийный сюжет;</w:t>
      </w:r>
    </w:p>
    <w:p w14:paraId="3041E97B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- неожиданная развязка, проблемный финал.</w:t>
      </w:r>
    </w:p>
    <w:p w14:paraId="6BA6E6C7" w14:textId="336F97EA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2. Текст заранее делится на смысловые части. Прямо в тексте отмечается, где следует прервать чтение, сделать остановку.</w:t>
      </w:r>
    </w:p>
    <w:p w14:paraId="7CF04AFD" w14:textId="37D6A754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939" w:rsidRPr="008973F6">
        <w:rPr>
          <w:rFonts w:ascii="Times New Roman" w:hAnsi="Times New Roman" w:cs="Times New Roman"/>
          <w:sz w:val="28"/>
          <w:szCs w:val="28"/>
        </w:rPr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 w14:paraId="2979BEED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Педагог дает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«на слух»)</w:t>
      </w:r>
    </w:p>
    <w:p w14:paraId="3E9E5D0B" w14:textId="31626BE9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Данный прием я использую при подготовке учащихся к написанию сочинения-рассуждения,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данном этапе.</w:t>
      </w:r>
    </w:p>
    <w:p w14:paraId="68E29F9B" w14:textId="3DA90AB5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Прием «</w:t>
      </w:r>
      <w:proofErr w:type="spellStart"/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F5939" w:rsidRPr="008973F6">
        <w:rPr>
          <w:rFonts w:ascii="Times New Roman" w:hAnsi="Times New Roman" w:cs="Times New Roman"/>
          <w:sz w:val="28"/>
          <w:szCs w:val="28"/>
        </w:rPr>
        <w:t>в переводе с французского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 xml:space="preserve"> «5 строк» </w:t>
      </w:r>
      <w:proofErr w:type="gramStart"/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F5939" w:rsidRPr="008973F6">
        <w:rPr>
          <w:rFonts w:ascii="Times New Roman" w:hAnsi="Times New Roman" w:cs="Times New Roman"/>
          <w:sz w:val="28"/>
          <w:szCs w:val="28"/>
        </w:rPr>
        <w:t xml:space="preserve">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знаний”. Синквейн строится по правилам:</w:t>
      </w:r>
    </w:p>
    <w:p w14:paraId="1FA23A02" w14:textId="732EB3F5" w:rsidR="00FF5939" w:rsidRPr="008973F6" w:rsidRDefault="008973F6" w:rsidP="008973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sz w:val="28"/>
          <w:szCs w:val="28"/>
        </w:rPr>
        <w:t>строка – тема или предмет (одно существительное);</w:t>
      </w:r>
      <w:r w:rsidR="00FF5939" w:rsidRPr="00897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2 строка – описание предмета (два прилагательных);</w:t>
      </w:r>
      <w:r w:rsidR="00FF5939" w:rsidRPr="00897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3 строка – описание действия (три глагола);</w:t>
      </w:r>
      <w:r w:rsidR="00FF5939" w:rsidRPr="00897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4 строка – ПРЕДЛОЖЕНИЕ, состоящее из нескольких слов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sz w:val="28"/>
          <w:szCs w:val="28"/>
        </w:rPr>
        <w:t>ХАРАКТЕ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sz w:val="28"/>
          <w:szCs w:val="28"/>
        </w:rPr>
        <w:t>РИСТИКА темы в целом, выражающая отношение к предмету;</w:t>
      </w:r>
      <w:r w:rsidR="00FF5939" w:rsidRPr="00897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5 строка – СЛОВО – РЕЗЮМЕ (ВЫВОД),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939" w:rsidRPr="008973F6">
        <w:rPr>
          <w:rFonts w:ascii="Times New Roman" w:hAnsi="Times New Roman" w:cs="Times New Roman"/>
          <w:sz w:val="28"/>
          <w:szCs w:val="28"/>
        </w:rPr>
        <w:t xml:space="preserve">синоним, обобщающий или </w:t>
      </w:r>
    </w:p>
    <w:p w14:paraId="2D982CE1" w14:textId="77777777" w:rsidR="00FF5939" w:rsidRPr="008973F6" w:rsidRDefault="00FF5939" w:rsidP="00897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расширяющий смысл темы или предмета (одно слово). </w:t>
      </w:r>
    </w:p>
    <w:p w14:paraId="41FE7886" w14:textId="1BF6E4FA" w:rsidR="00FF5939" w:rsidRPr="008973F6" w:rsidRDefault="008973F6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 xml:space="preserve">Вот пример </w:t>
      </w:r>
      <w:proofErr w:type="spellStart"/>
      <w:r w:rsidR="00FF5939" w:rsidRPr="008973F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FF5939" w:rsidRPr="008973F6">
        <w:rPr>
          <w:rFonts w:ascii="Times New Roman" w:hAnsi="Times New Roman" w:cs="Times New Roman"/>
          <w:sz w:val="28"/>
          <w:szCs w:val="28"/>
        </w:rPr>
        <w:t xml:space="preserve"> о русском языке, составленного учащимися </w:t>
      </w:r>
      <w:r>
        <w:rPr>
          <w:rFonts w:ascii="Times New Roman" w:hAnsi="Times New Roman" w:cs="Times New Roman"/>
          <w:sz w:val="28"/>
          <w:szCs w:val="28"/>
        </w:rPr>
        <w:t>6Ж</w:t>
      </w:r>
      <w:r w:rsidR="00FF5939" w:rsidRPr="008973F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5A627CC7" w14:textId="53353990" w:rsidR="00FF5939" w:rsidRPr="008973F6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B75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усский язык</w:t>
      </w:r>
    </w:p>
    <w:p w14:paraId="0F59BECE" w14:textId="3DBE1330" w:rsidR="00FF5939" w:rsidRPr="008973F6" w:rsidRDefault="008973F6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B75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ивой, удивительный</w:t>
      </w:r>
    </w:p>
    <w:p w14:paraId="00F99684" w14:textId="146F8A77" w:rsidR="00FF5939" w:rsidRPr="008973F6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B75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</w:t>
      </w: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чит, объясняет, творит</w:t>
      </w:r>
    </w:p>
    <w:p w14:paraId="3C564650" w14:textId="120DBA6B" w:rsidR="00FF5939" w:rsidRPr="008973F6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Русский язык откроет тебе дорогу</w:t>
      </w:r>
      <w:r w:rsidR="008973F6">
        <w:rPr>
          <w:rFonts w:ascii="Times New Roman" w:hAnsi="Times New Roman" w:cs="Times New Roman"/>
          <w:sz w:val="28"/>
          <w:szCs w:val="28"/>
        </w:rPr>
        <w:t xml:space="preserve"> </w:t>
      </w: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новым знаниям.</w:t>
      </w:r>
    </w:p>
    <w:p w14:paraId="54D43BCB" w14:textId="5B276615" w:rsidR="00FF5939" w:rsidRPr="008973F6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="00B75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ознание</w:t>
      </w:r>
    </w:p>
    <w:p w14:paraId="6D06CC56" w14:textId="7F4866CA" w:rsidR="00FF5939" w:rsidRPr="008973F6" w:rsidRDefault="008973F6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 xml:space="preserve">Но лучше всего </w:t>
      </w:r>
      <w:proofErr w:type="spellStart"/>
      <w:r w:rsidR="00FF5939" w:rsidRPr="008973F6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FF5939" w:rsidRPr="008973F6">
        <w:rPr>
          <w:rFonts w:ascii="Times New Roman" w:hAnsi="Times New Roman" w:cs="Times New Roman"/>
          <w:sz w:val="28"/>
          <w:szCs w:val="28"/>
        </w:rPr>
        <w:t xml:space="preserve"> получаются на уроках литературы, потому что есть более широкое поле для творчества. Примеры:</w:t>
      </w:r>
    </w:p>
    <w:p w14:paraId="38D9E72B" w14:textId="4AA37600" w:rsidR="00FF5939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3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973F6">
        <w:rPr>
          <w:rFonts w:ascii="Times New Roman" w:hAnsi="Times New Roman" w:cs="Times New Roman"/>
          <w:sz w:val="28"/>
          <w:szCs w:val="28"/>
        </w:rPr>
        <w:t xml:space="preserve"> на отрывок из поэмы Н.А.</w:t>
      </w:r>
      <w:r w:rsidR="00B7525A">
        <w:rPr>
          <w:rFonts w:ascii="Times New Roman" w:hAnsi="Times New Roman" w:cs="Times New Roman"/>
          <w:sz w:val="28"/>
          <w:szCs w:val="28"/>
        </w:rPr>
        <w:t xml:space="preserve"> </w:t>
      </w:r>
      <w:r w:rsidRPr="008973F6">
        <w:rPr>
          <w:rFonts w:ascii="Times New Roman" w:hAnsi="Times New Roman" w:cs="Times New Roman"/>
          <w:sz w:val="28"/>
          <w:szCs w:val="28"/>
        </w:rPr>
        <w:t>Некрасова «Мороз, Красный Нос»:</w:t>
      </w:r>
    </w:p>
    <w:p w14:paraId="57469A8A" w14:textId="77777777" w:rsidR="00B7525A" w:rsidRPr="008973F6" w:rsidRDefault="00B7525A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A863411" w14:textId="01F3C2B0" w:rsidR="00FF5939" w:rsidRPr="008973F6" w:rsidRDefault="00FF5939" w:rsidP="00B7525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Мороз</w:t>
      </w:r>
    </w:p>
    <w:p w14:paraId="298822AE" w14:textId="0D93BF72" w:rsidR="00FF5939" w:rsidRPr="008973F6" w:rsidRDefault="00B7525A" w:rsidP="00B7525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</w:t>
      </w:r>
    </w:p>
    <w:p w14:paraId="66A73105" w14:textId="322FE1C8" w:rsidR="00FF5939" w:rsidRPr="008973F6" w:rsidRDefault="00B7525A" w:rsidP="00B7525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адувает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замораживает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леденит</w:t>
      </w:r>
    </w:p>
    <w:p w14:paraId="0D75533B" w14:textId="0D659CDE" w:rsidR="00FF5939" w:rsidRPr="00B7525A" w:rsidRDefault="00FF5939" w:rsidP="00B7525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Метели, снега и туманы</w:t>
      </w:r>
      <w:r w:rsidR="00B7525A">
        <w:rPr>
          <w:rFonts w:ascii="Times New Roman" w:hAnsi="Times New Roman" w:cs="Times New Roman"/>
          <w:sz w:val="28"/>
          <w:szCs w:val="28"/>
        </w:rPr>
        <w:t xml:space="preserve"> </w:t>
      </w:r>
      <w:r w:rsidR="00B75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B75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окорны морозу всегда</w:t>
      </w:r>
    </w:p>
    <w:p w14:paraId="6906AB3D" w14:textId="08178AB8" w:rsidR="00FF5939" w:rsidRDefault="00FF5939" w:rsidP="00B7525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Владелец</w:t>
      </w:r>
    </w:p>
    <w:p w14:paraId="2A6F3A2D" w14:textId="77777777" w:rsidR="00B7525A" w:rsidRPr="008973F6" w:rsidRDefault="00B7525A" w:rsidP="00B7525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3FE434D4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Синквейн о Герасиме (по повести И.С. Тургенева «Муму»):</w:t>
      </w:r>
    </w:p>
    <w:p w14:paraId="30CB718C" w14:textId="77777777" w:rsidR="00FF5939" w:rsidRPr="008973F6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Герасим</w:t>
      </w:r>
    </w:p>
    <w:p w14:paraId="07CFDB1C" w14:textId="76EA4384" w:rsidR="00FF5939" w:rsidRPr="008973F6" w:rsidRDefault="00B7525A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Г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лухонемой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сильный</w:t>
      </w:r>
    </w:p>
    <w:p w14:paraId="4C156D14" w14:textId="2F594DB8" w:rsidR="00FF5939" w:rsidRPr="008973F6" w:rsidRDefault="00B7525A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одчиняется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трудится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F5939"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ухаживает</w:t>
      </w:r>
    </w:p>
    <w:p w14:paraId="6D068309" w14:textId="77777777" w:rsidR="00FF5939" w:rsidRPr="008973F6" w:rsidRDefault="00FF5939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Одаренный необычайной силой, работает за четверых</w:t>
      </w:r>
    </w:p>
    <w:p w14:paraId="2DDDEA41" w14:textId="02258FA7" w:rsidR="00FF5939" w:rsidRDefault="00FF5939" w:rsidP="008973F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Богатырь</w:t>
      </w:r>
    </w:p>
    <w:p w14:paraId="7604A739" w14:textId="77777777" w:rsidR="00B7525A" w:rsidRPr="008973F6" w:rsidRDefault="00B7525A" w:rsidP="00897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1C52DB7" w14:textId="0672EE1D" w:rsidR="00FF5939" w:rsidRPr="008973F6" w:rsidRDefault="00B7525A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F5939" w:rsidRPr="008973F6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="00FF5939" w:rsidRPr="008973F6">
        <w:rPr>
          <w:rFonts w:ascii="Times New Roman" w:hAnsi="Times New Roman" w:cs="Times New Roman"/>
          <w:sz w:val="28"/>
          <w:szCs w:val="28"/>
        </w:rPr>
        <w:t>это возможность резюмировать информацию.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F5939" w:rsidRPr="008973F6">
        <w:rPr>
          <w:rFonts w:ascii="Times New Roman" w:hAnsi="Times New Roman" w:cs="Times New Roman"/>
          <w:sz w:val="28"/>
          <w:szCs w:val="28"/>
        </w:rPr>
        <w:t>Выбирая точные слова, обучающиеся описывают суть понятия, или, по–другому, осуществляют рефлексию на основе полученных знаний</w:t>
      </w:r>
      <w:r w:rsidR="00FF5939" w:rsidRPr="008973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5939" w:rsidRPr="008973F6">
        <w:rPr>
          <w:rFonts w:ascii="Times New Roman" w:hAnsi="Times New Roman" w:cs="Times New Roman"/>
          <w:sz w:val="28"/>
          <w:szCs w:val="28"/>
        </w:rPr>
        <w:t xml:space="preserve"> И если сначала они вызывают трудность в своем создании, то впоследствии - огромный интерес.</w:t>
      </w:r>
    </w:p>
    <w:p w14:paraId="6477AE4E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Первые синквейны, как правило, бывают искусственны и схематичны, но, будучи понятыми, становятся даже художественными. Составляя синквейн, учащийся реализует свои личностные способности: интеллектуальные, творческие, образные и т.п. </w:t>
      </w:r>
    </w:p>
    <w:p w14:paraId="5E66C498" w14:textId="66DDA9BB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F5939" w:rsidRPr="008973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F5939" w:rsidRPr="008973F6">
        <w:rPr>
          <w:rFonts w:ascii="Times New Roman" w:hAnsi="Times New Roman" w:cs="Times New Roman"/>
          <w:sz w:val="28"/>
          <w:szCs w:val="28"/>
        </w:rPr>
        <w:t xml:space="preserve"> дает возможность подвести итог полученной информации, изложить сложные идеи, чувства и представления в нескольких словах. Данная форма работы дает возможность усвоить важные моменты, предметы, понятия, события изученного материала; творчески переработать важные понятия темы, создает условия для раскрытия творческих способностей учащихся. Поэтому я думаю, что и в будущем необходимо применять этот прием.</w:t>
      </w:r>
    </w:p>
    <w:p w14:paraId="37FFA071" w14:textId="33345B5F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Образовательная технология "Развитие критического мышления через чтение письмо" позволяет создавать ситуации, в которых формируются и оцениваются группы сложных (интегрированных) умений учащегося. При применении технологии первостепенным условием выступает следующий принцип - ученик в рамках работы по данной образовательной технологии является субъектом своей деятельности. И это положение рассматривается не как окончательная цель, а как обязательное условие.</w:t>
      </w:r>
    </w:p>
    <w:p w14:paraId="5F700FA4" w14:textId="7533FD07" w:rsidR="00FF5939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Таким образом, технология "Развитие критического мышления через чтение письмо" ориентирована на формирования ключевых компетентностей учащихся и имеет большое значение в оптимизации учебно-познавательной деятельности учащихся.</w:t>
      </w:r>
    </w:p>
    <w:p w14:paraId="3801765E" w14:textId="5A775AAB" w:rsidR="00744D6D" w:rsidRDefault="00744D6D" w:rsidP="00744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Прием «</w:t>
      </w:r>
      <w:r w:rsidRPr="00744D6D">
        <w:rPr>
          <w:rFonts w:ascii="Times New Roman" w:hAnsi="Times New Roman" w:cs="Times New Roman"/>
          <w:sz w:val="28"/>
          <w:szCs w:val="28"/>
        </w:rPr>
        <w:t>Карусель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D6D">
        <w:rPr>
          <w:rFonts w:ascii="Times New Roman" w:hAnsi="Times New Roman" w:cs="Times New Roman"/>
          <w:sz w:val="28"/>
          <w:szCs w:val="28"/>
        </w:rPr>
        <w:t xml:space="preserve"> – прием для групповой работы, в технологии критического мышления используется для проработки вопросов открытого </w:t>
      </w:r>
      <w:r w:rsidRPr="00744D6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744D6D">
        <w:rPr>
          <w:rFonts w:ascii="Times New Roman" w:hAnsi="Times New Roman" w:cs="Times New Roman"/>
          <w:sz w:val="28"/>
          <w:szCs w:val="28"/>
        </w:rPr>
        <w:t xml:space="preserve"> формулирует проблемные вопросы, которые предполагают несколько ответов, на отдельных листах. Количество вопросов должно соответствовать количеству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4D6D">
        <w:rPr>
          <w:rFonts w:ascii="Times New Roman" w:hAnsi="Times New Roman" w:cs="Times New Roman"/>
          <w:sz w:val="28"/>
          <w:szCs w:val="28"/>
        </w:rPr>
        <w:t>По команде преподавател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6D">
        <w:rPr>
          <w:rFonts w:ascii="Times New Roman" w:hAnsi="Times New Roman" w:cs="Times New Roman"/>
          <w:sz w:val="28"/>
          <w:szCs w:val="28"/>
        </w:rPr>
        <w:t xml:space="preserve"> листы с вопросами передаются по часовой стрелке каждому участнику группы – по принципу карусели. Затем педагог вывешивает ответы групп на доске и объявляет голосование. Учащиеся отдают голоса за тот ответ, который им кажется наиболее точным.</w:t>
      </w:r>
    </w:p>
    <w:p w14:paraId="39F9C53B" w14:textId="536370CB" w:rsidR="00744D6D" w:rsidRPr="00744D6D" w:rsidRDefault="00744D6D" w:rsidP="00744D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4D6D">
        <w:rPr>
          <w:rFonts w:ascii="Times New Roman" w:hAnsi="Times New Roman" w:cs="Times New Roman"/>
          <w:sz w:val="28"/>
          <w:szCs w:val="28"/>
        </w:rPr>
        <w:t>Цель приема – совместно найти ответ, не дублируя ранее озвученные версии.</w:t>
      </w:r>
    </w:p>
    <w:p w14:paraId="6914FED6" w14:textId="7BF851C8" w:rsidR="00FF5939" w:rsidRPr="008973F6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Технологический прием "</w:t>
      </w:r>
      <w:proofErr w:type="spellStart"/>
      <w:r w:rsidR="00FF5939" w:rsidRPr="008973F6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FF5939" w:rsidRPr="008973F6">
        <w:rPr>
          <w:rFonts w:ascii="Times New Roman" w:hAnsi="Times New Roman" w:cs="Times New Roman"/>
          <w:sz w:val="28"/>
          <w:szCs w:val="28"/>
        </w:rPr>
        <w:t>" и таблица "Инсерт" сделают зримыми процесс накопления информации, путь от "старого" знания к "новому".</w:t>
      </w:r>
    </w:p>
    <w:p w14:paraId="65814609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Во время чтения текста необходимо попросить учащихся делать на полях пометки, а после прочтения текста, заполнить таблицу, где значки станут заголовками граф таблицы. В таблицу кратко заносятся сведения из текста. </w:t>
      </w:r>
    </w:p>
    <w:p w14:paraId="2B68AF7F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Сформулируем некоторые правила: "Как читать текст, сохраняя интерес к теме?" </w:t>
      </w:r>
    </w:p>
    <w:p w14:paraId="6A216803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Делайте пометки. Ставьте значки по ходу чтения текста на полях. Прочитав один раз, вернитесь к своим первоначальным предположениям, вспомните, что вы знали или предполагали по данной теме раньше, возможно, количество значков увеличится. Следующим шагом может стать заполнение таблицы ("Инсерт") </w:t>
      </w:r>
    </w:p>
    <w:p w14:paraId="1EA022DE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Таблица "Инсерт"</w:t>
      </w:r>
    </w:p>
    <w:p w14:paraId="0F28AC99" w14:textId="77777777" w:rsidR="00947718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" V "</w:t>
      </w:r>
      <w:r w:rsidR="009477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3D9F7" w14:textId="76B815C9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поставьте "v"(да) на полях, если то, что вы читаете, соответствует тому, что вы знаете, или думали, что знаете; " </w:t>
      </w:r>
    </w:p>
    <w:p w14:paraId="3F0DB006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" + "</w:t>
      </w:r>
    </w:p>
    <w:p w14:paraId="0B26A11D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поставьте "+"(плюс) на полях, если то, что вы читаете, является для вас новым;</w:t>
      </w:r>
    </w:p>
    <w:p w14:paraId="63FF7B39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" - "</w:t>
      </w:r>
    </w:p>
    <w:p w14:paraId="5B27218E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 xml:space="preserve">поставьте " -"(минус), на полях, если то, что вы читаете, противоречит тому, что вы уже знали, или думали, что знаете; </w:t>
      </w:r>
    </w:p>
    <w:p w14:paraId="073F3B5A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" ? "</w:t>
      </w:r>
    </w:p>
    <w:p w14:paraId="1FD49B5A" w14:textId="77777777" w:rsidR="00FF5939" w:rsidRPr="008973F6" w:rsidRDefault="00FF5939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3F6">
        <w:rPr>
          <w:rFonts w:ascii="Times New Roman" w:hAnsi="Times New Roman" w:cs="Times New Roman"/>
          <w:sz w:val="28"/>
          <w:szCs w:val="28"/>
        </w:rPr>
        <w:t>поставьте "?" на полях, если то, что вы читаете, непонятно, или же вы хотели бы получить более подробные сведения по данному вопросу.</w:t>
      </w:r>
    </w:p>
    <w:p w14:paraId="3A589341" w14:textId="244E2FDD" w:rsidR="00FF5939" w:rsidRDefault="00947718" w:rsidP="00897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39" w:rsidRPr="008973F6">
        <w:rPr>
          <w:rFonts w:ascii="Times New Roman" w:hAnsi="Times New Roman" w:cs="Times New Roman"/>
          <w:sz w:val="28"/>
          <w:szCs w:val="28"/>
        </w:rPr>
        <w:t>Этот прием работает на стадии осмысления. Для заполнения таблицы учащимся понадобится вновь вернуться к тексту, таким образом, обеспечивается вдумчивое, внимательное чтение. Важным этапом работы станет обсуждение записей, внесенных в таблицу, или маркировки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8EE6B5" w14:textId="4FBBDDAC" w:rsidR="00947718" w:rsidRPr="008973F6" w:rsidRDefault="00DB13B0" w:rsidP="00DB13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Pr="00DB13B0">
        <w:rPr>
          <w:rFonts w:ascii="Times New Roman" w:hAnsi="Times New Roman" w:cs="Times New Roman"/>
          <w:sz w:val="28"/>
          <w:szCs w:val="28"/>
        </w:rPr>
        <w:t xml:space="preserve">мение человека </w:t>
      </w:r>
      <w:r>
        <w:rPr>
          <w:rFonts w:ascii="Times New Roman" w:hAnsi="Times New Roman" w:cs="Times New Roman"/>
          <w:sz w:val="28"/>
          <w:szCs w:val="28"/>
        </w:rPr>
        <w:t xml:space="preserve">мыслить критически значит уметь </w:t>
      </w:r>
      <w:r w:rsidRPr="00DB13B0">
        <w:rPr>
          <w:rFonts w:ascii="Times New Roman" w:hAnsi="Times New Roman" w:cs="Times New Roman"/>
          <w:sz w:val="28"/>
          <w:szCs w:val="28"/>
        </w:rPr>
        <w:t>объективно оценивать свои и чужие мысли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13B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обладающий таким</w:t>
      </w:r>
      <w:r w:rsidRPr="00DB13B0">
        <w:rPr>
          <w:rFonts w:ascii="Times New Roman" w:hAnsi="Times New Roman" w:cs="Times New Roman"/>
          <w:sz w:val="28"/>
          <w:szCs w:val="28"/>
        </w:rPr>
        <w:t xml:space="preserve"> складом ума не расценивает свои высказывания и суждения как абсолютно верные. Критическое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3B0">
        <w:rPr>
          <w:rFonts w:ascii="Times New Roman" w:hAnsi="Times New Roman" w:cs="Times New Roman"/>
          <w:sz w:val="28"/>
          <w:szCs w:val="28"/>
        </w:rPr>
        <w:t>помогает человеку определить собственные приоритеты</w:t>
      </w:r>
      <w:r w:rsidR="001E02DD">
        <w:rPr>
          <w:rFonts w:ascii="Times New Roman" w:hAnsi="Times New Roman" w:cs="Times New Roman"/>
          <w:sz w:val="28"/>
          <w:szCs w:val="28"/>
        </w:rPr>
        <w:t>, п</w:t>
      </w:r>
      <w:r w:rsidRPr="00DB13B0">
        <w:rPr>
          <w:rFonts w:ascii="Times New Roman" w:hAnsi="Times New Roman" w:cs="Times New Roman"/>
          <w:sz w:val="28"/>
          <w:szCs w:val="28"/>
        </w:rPr>
        <w:t xml:space="preserve">редполагает принятие индивидуальной ответственности за сделанный выбор. Повышает уровень индивидуальной культуры работы с информацией. </w:t>
      </w:r>
      <w:r w:rsidR="001E02DD">
        <w:rPr>
          <w:rFonts w:ascii="Times New Roman" w:hAnsi="Times New Roman" w:cs="Times New Roman"/>
          <w:sz w:val="28"/>
          <w:szCs w:val="28"/>
        </w:rPr>
        <w:t>Учит</w:t>
      </w:r>
      <w:r w:rsidRPr="00DB13B0">
        <w:rPr>
          <w:rFonts w:ascii="Times New Roman" w:hAnsi="Times New Roman" w:cs="Times New Roman"/>
          <w:sz w:val="28"/>
          <w:szCs w:val="28"/>
        </w:rPr>
        <w:t xml:space="preserve"> анализировать и делать самостоятельные выводы, прогнозировать </w:t>
      </w:r>
      <w:r w:rsidRPr="00DB13B0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своих решений и отвечать за них. </w:t>
      </w:r>
      <w:r w:rsidR="00744D6D">
        <w:rPr>
          <w:rFonts w:ascii="Times New Roman" w:hAnsi="Times New Roman" w:cs="Times New Roman"/>
          <w:sz w:val="28"/>
          <w:szCs w:val="28"/>
        </w:rPr>
        <w:t>У</w:t>
      </w:r>
      <w:r w:rsidRPr="00DB13B0">
        <w:rPr>
          <w:rFonts w:ascii="Times New Roman" w:hAnsi="Times New Roman" w:cs="Times New Roman"/>
          <w:sz w:val="28"/>
          <w:szCs w:val="28"/>
        </w:rPr>
        <w:t>мение мыслить критически помогает человеку увеличива</w:t>
      </w:r>
      <w:r w:rsidR="00744D6D">
        <w:rPr>
          <w:rFonts w:ascii="Times New Roman" w:hAnsi="Times New Roman" w:cs="Times New Roman"/>
          <w:sz w:val="28"/>
          <w:szCs w:val="28"/>
        </w:rPr>
        <w:t>ть</w:t>
      </w:r>
      <w:r w:rsidRPr="00DB13B0">
        <w:rPr>
          <w:rFonts w:ascii="Times New Roman" w:hAnsi="Times New Roman" w:cs="Times New Roman"/>
          <w:sz w:val="28"/>
          <w:szCs w:val="28"/>
        </w:rPr>
        <w:t xml:space="preserve"> шансы на успех.</w:t>
      </w:r>
    </w:p>
    <w:p w14:paraId="1C4C4A5E" w14:textId="312881E4" w:rsidR="00C25BCC" w:rsidRPr="00FF5939" w:rsidRDefault="00C25BCC" w:rsidP="008973F6">
      <w:pPr>
        <w:jc w:val="both"/>
      </w:pPr>
    </w:p>
    <w:sectPr w:rsidR="00C25BCC" w:rsidRPr="00FF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.75pt;height:6.75pt" o:bullet="t">
        <v:imagedata r:id="rId1" o:title="li"/>
      </v:shape>
    </w:pict>
  </w:numPicBullet>
  <w:abstractNum w:abstractNumId="0" w15:restartNumberingAfterBreak="0">
    <w:nsid w:val="09B772DA"/>
    <w:multiLevelType w:val="hybridMultilevel"/>
    <w:tmpl w:val="4D02C162"/>
    <w:lvl w:ilvl="0" w:tplc="3730B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50C"/>
    <w:multiLevelType w:val="multilevel"/>
    <w:tmpl w:val="E2101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466C9"/>
    <w:multiLevelType w:val="hybridMultilevel"/>
    <w:tmpl w:val="630E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624"/>
    <w:multiLevelType w:val="multilevel"/>
    <w:tmpl w:val="3EDAB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958C5"/>
    <w:multiLevelType w:val="multilevel"/>
    <w:tmpl w:val="93F48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3551B"/>
    <w:multiLevelType w:val="multilevel"/>
    <w:tmpl w:val="8CA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D537F"/>
    <w:multiLevelType w:val="hybridMultilevel"/>
    <w:tmpl w:val="04128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4044"/>
    <w:multiLevelType w:val="multilevel"/>
    <w:tmpl w:val="778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F00BB"/>
    <w:multiLevelType w:val="hybridMultilevel"/>
    <w:tmpl w:val="AB9037CE"/>
    <w:lvl w:ilvl="0" w:tplc="3730B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5"/>
    <w:rsid w:val="00160CFC"/>
    <w:rsid w:val="001E02DD"/>
    <w:rsid w:val="002412BE"/>
    <w:rsid w:val="00744D6D"/>
    <w:rsid w:val="008973F6"/>
    <w:rsid w:val="00947718"/>
    <w:rsid w:val="00B7525A"/>
    <w:rsid w:val="00C25BCC"/>
    <w:rsid w:val="00CD2EF5"/>
    <w:rsid w:val="00DB13B0"/>
    <w:rsid w:val="00F760FB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904D2"/>
  <w15:chartTrackingRefBased/>
  <w15:docId w15:val="{C986EDB2-F516-4135-A710-8A0B0E9A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160CF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Office</dc:creator>
  <cp:keywords/>
  <dc:description/>
  <cp:lastModifiedBy>Пользователь</cp:lastModifiedBy>
  <cp:revision>7</cp:revision>
  <dcterms:created xsi:type="dcterms:W3CDTF">2018-11-18T00:38:00Z</dcterms:created>
  <dcterms:modified xsi:type="dcterms:W3CDTF">2023-03-17T15:16:00Z</dcterms:modified>
</cp:coreProperties>
</file>