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B04" w:rsidRDefault="00756B04" w:rsidP="00756B04">
      <w:pPr>
        <w:pStyle w:val="a4"/>
      </w:pPr>
      <w:bookmarkStart w:id="0" w:name="_GoBack"/>
      <w:r w:rsidRPr="00756B04">
        <w:t>Аудитор: профессия доверия, компетентности и стратегического мышления</w:t>
      </w:r>
      <w:bookmarkEnd w:id="0"/>
    </w:p>
    <w:p w:rsidR="00756B04" w:rsidRDefault="00756B04" w:rsidP="00756B04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756B04" w:rsidRPr="00756B04" w:rsidRDefault="00756B04" w:rsidP="00756B04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 w:rsidRPr="00756B04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Кисаева Зульфия Нурлановна</w:t>
      </w:r>
    </w:p>
    <w:p w:rsidR="00756B04" w:rsidRPr="00756B04" w:rsidRDefault="00756B04" w:rsidP="00756B04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 w:rsidRPr="00756B04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старший преподаватель кафедры «Экономика и финансы» Каспийского университета технологий и инжиниринга им.Ш.Есенова</w:t>
      </w:r>
    </w:p>
    <w:p w:rsidR="00756B04" w:rsidRDefault="00756B04" w:rsidP="00756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56B04" w:rsidRPr="00756B04" w:rsidRDefault="00756B04" w:rsidP="00756B04">
      <w:pPr>
        <w:pStyle w:val="2"/>
      </w:pPr>
      <w:r w:rsidRPr="00756B04">
        <w:t xml:space="preserve">В современном мире стремительное развитие экономики, </w:t>
      </w:r>
      <w:proofErr w:type="spellStart"/>
      <w:r w:rsidRPr="00756B04">
        <w:t>цифровизация</w:t>
      </w:r>
      <w:proofErr w:type="spellEnd"/>
      <w:r w:rsidRPr="00756B04">
        <w:t xml:space="preserve"> бизнес-процессов и усиление требований к прозрачности финансовой информации значительно повышают роль аудита в деятельности организаций. Сегодня аудит является не просто обязательной процедурой проверки финансовой отчетности, а важнейшим инструментом обеспечения доверия между бизнесом, инвесторами, государством и обществом. В центре этой сложной и ответственной системы находится аудитор — специалист, от профессионализма, объективности и компетентности которого во многом зависит качество финансовой информации и устойчивость экономических отношений.</w:t>
      </w:r>
    </w:p>
    <w:p w:rsidR="00756B04" w:rsidRPr="00756B04" w:rsidRDefault="00756B04" w:rsidP="00756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B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 аудитора по праву считается одной из самых престижных в финансово-экономической сфере. Она сочетает в себе глубокие знания бухгалтерского учета, финансового анализа, налогообложения, права, корпоративного управления и современных информационных технологий. Аудитор выступает не только контролером, выявляющим ошибки и нарушения, но и консультантом, аналитиком, экспертом и стратегическим партнером бизнеса.</w:t>
      </w:r>
    </w:p>
    <w:p w:rsidR="00756B04" w:rsidRPr="00756B04" w:rsidRDefault="00756B04" w:rsidP="00756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B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глобальной экономики доверие становится одним из наиболее ценных ресурсов. Инвесторы принимают решения на основании финансовой отчетности компаний, кредиторы оценивают платежеспособность заемщиков, государственные органы контролируют соблюдение законодательства, а руководство организаций определяет стратегические направления развития. Во всех этих процессах ключевое значение имеет достоверность финансовой информации. Именно аудитор обеспечивает уверенность пользователей в том, что представленные данные отражают реальное финансовое положение организации и соответствуют установленным стандартам.</w:t>
      </w:r>
    </w:p>
    <w:p w:rsidR="00756B04" w:rsidRPr="00756B04" w:rsidRDefault="00756B04" w:rsidP="00756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B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аудита насчитывает многие столетия, однако современное понимание профессии сформировалось сравнительно недавно. Развитие рыночной экономики, появление акционерных обществ, расширение международной торговли и глобализация финансовых рынков привели к необходимости независимой оценки финансовой отчетности. Постепенно аудит превратился в самостоятельную профессиональную деятельность, основанную на строгих стандартах, этических принципах и высоких требованиях к квалификации специалистов.</w:t>
      </w:r>
    </w:p>
    <w:p w:rsidR="00756B04" w:rsidRPr="00756B04" w:rsidRDefault="00756B04" w:rsidP="00756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аудитор работает в условиях постоянных изменений. Меняются нормативные требования, совершенствуются международные стандарты финансовой отчетности и аудита, развиваются цифровые технологии, </w:t>
      </w:r>
      <w:r w:rsidRPr="00756B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появляются новые формы ведения бизнеса. В таких условиях специалист должен постоянно совершенствовать свои знания и навыки. Профессиональное развитие становится неотъемлемой частью успешной карьеры аудитора.</w:t>
      </w:r>
    </w:p>
    <w:p w:rsidR="00756B04" w:rsidRPr="00756B04" w:rsidRDefault="00756B04" w:rsidP="00756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B0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важнейших качеств аудитора является независимость. Независимость означает способность формировать профессиональное мнение исключительно на основе объективных фактов и доказательств, без влияния личных интересов, давления со стороны клиентов или иных внешних факторов. Именно независимость обеспечивает доверие к результатам аудиторской проверки и является фундаментом всей профессии.</w:t>
      </w:r>
    </w:p>
    <w:p w:rsidR="00756B04" w:rsidRPr="00756B04" w:rsidRDefault="00756B04" w:rsidP="00756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B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важным качеством является профессиональная компетентность. Современный аудитор должен обладать глубокими знаниями в области бухгалтерского учета, финансовой отчетности, налогового законодательства, финансового анализа, внутреннего контроля и управления рисками. Кроме того, большое значение приобретают навыки работы с информационными системами, специализированным программным обеспечением и технологиями анализа больших массивов данных.</w:t>
      </w:r>
    </w:p>
    <w:p w:rsidR="00756B04" w:rsidRPr="00756B04" w:rsidRDefault="00756B04" w:rsidP="00756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B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профессионализма невозможен без соблюдения этических принципов. Честность, объективность, конфиденциальность, профессиональное поведение и ответственность перед обществом являются основой деятельности аудитора. Эти принципы позволяют сохранять доверие клиентов, партнеров и пользователей финансовой информации. Этические нормы играют особую роль в профессии, поскольку аудитор ежедневно сталкивается с вопросами, требующими высокой степени ответственности и профессионального суждения.</w:t>
      </w:r>
    </w:p>
    <w:p w:rsidR="00756B04" w:rsidRPr="00756B04" w:rsidRDefault="00756B04" w:rsidP="00756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B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 работы аудитора заключается в необходимости принимать решения на основе анализа большого объема информации. Финансовые документы, учетные регистры, договоры, первичная документация, внутренние регламенты и отчеты становятся объектами детального изучения. При этом задача аудитора заключается не только в выявлении ошибок, но и в понимании причин их возникновения, оценке возможных последствий и разработке рекомендаций по совершенствованию системы учета и внутреннего контроля.</w:t>
      </w:r>
    </w:p>
    <w:p w:rsidR="00756B04" w:rsidRPr="00756B04" w:rsidRDefault="00756B04" w:rsidP="00756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последние годы профессия аудитора претерпевает значительные изменения под влиянием </w:t>
      </w:r>
      <w:proofErr w:type="spellStart"/>
      <w:r w:rsidRPr="00756B0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Pr="0075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экономики. Автоматизация бухгалтерского учета, внедрение ERP-систем, использование облачных технологий и развитие искусственного интеллекта трансформируют традиционные подходы к аудиту. Рутинные процедуры постепенно автоматизируются, а акцент деятельности аудитора смещается в сторону анализа, оценки рисков и стратегического консультирования.</w:t>
      </w:r>
    </w:p>
    <w:p w:rsidR="00756B04" w:rsidRPr="00756B04" w:rsidRDefault="00756B04" w:rsidP="00756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Цифровые технологии открывают перед аудиторами новые возможности. Современные программные продукты позволяют анализировать огромные объемы данных за короткое время, выявлять нетипичные операции, прогнозировать потенциальные риски и формировать аналитические отчеты высокой точности. Использование технологий искусственного интеллекта </w:t>
      </w:r>
      <w:r w:rsidRPr="00756B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способствует повышению качества аудиторских процедур и эффективности профессиональной деятельности.</w:t>
      </w:r>
    </w:p>
    <w:p w:rsidR="00756B04" w:rsidRPr="00756B04" w:rsidRDefault="00756B04" w:rsidP="00756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B0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технологии не заменяют аудитора. Напротив, они повышают требования к его квалификации. Машины способны обрабатывать информацию, но только профессионал может дать объективную оценку полученным результатам, учесть особенности бизнеса, интерпретировать выявленные факты и сформировать обоснованное профессиональное мнение. Поэтому человеческий фактор продолжает играть решающую роль в аудиторской деятельности.</w:t>
      </w:r>
    </w:p>
    <w:p w:rsidR="00756B04" w:rsidRPr="00756B04" w:rsidRDefault="00756B04" w:rsidP="00756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B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аудитор становится стратегическим партнером бизнеса. Его рекомендации помогают совершенствовать внутренние процессы, повышать эффективность управления ресурсами, снижать финансовые риски и укреплять конкурентные позиции организации. Руководители компаний все чаще рассматривают аудит не как формальную проверку, а как инструмент развития и повышения качества корпоративного управления.</w:t>
      </w:r>
    </w:p>
    <w:p w:rsidR="00756B04" w:rsidRPr="00756B04" w:rsidRDefault="00756B04" w:rsidP="00756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B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аудит приобретает в условиях экономической неопределенности. Финансовые кризисы, изменения рыночной конъюнктуры, геополитические факторы и быстро меняющаяся бизнес-среда требуют от организаций высокого уровня адаптивности и устойчивости. В таких условиях аудитор помогает выявлять потенциальные угрозы, оценивать финансовые риски и разрабатывать меры по их минимизации.</w:t>
      </w:r>
    </w:p>
    <w:p w:rsidR="00756B04" w:rsidRPr="00756B04" w:rsidRDefault="00756B04" w:rsidP="00756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B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 аудитора требует развитого аналитического мышления. Каждый вывод должен основываться на доказательствах, логике и профессиональном суждении. Аудитор постоянно анализирует взаимосвязи между различными показателями, выявляет закономерности, оценивает причины отклонений и определяет факторы, влияющие на финансовое состояние организации. Именно аналитические способности позволяют специалисту видеть картину бизнеса в целом и делать обоснованные выводы.</w:t>
      </w:r>
    </w:p>
    <w:p w:rsidR="00756B04" w:rsidRPr="00756B04" w:rsidRDefault="00756B04" w:rsidP="00756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B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имеет и коммуникативная компетентность. Аудитор взаимодействует с руководителями компаний, бухгалтерами, финансовыми директорами, юристами и другими специалистами. Умение вести профессиональный диалог, аргументированно отстаивать свою позицию и доступно объяснять сложные вопросы становится важным условием успешной работы. Современный аудитор должен не только обладать экспертными знаниями, но и уметь эффективно доносить их до заинтересованных сторон.</w:t>
      </w:r>
    </w:p>
    <w:p w:rsidR="00756B04" w:rsidRPr="00756B04" w:rsidRDefault="00756B04" w:rsidP="00756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B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Международная интеграция экономики способствует росту значимости профессии аудитора на глобальном уровне. Компании все чаще работают на международных рынках, привлекают иностранных инвесторов и взаимодействуют с зарубежными партнерами. В этих условиях возрастает потребность в специалистах, владеющих международными стандартами финансовой отчетности и аудита, способных работать в многонациональной среде и понимать особенности различных правовых систем.</w:t>
      </w:r>
    </w:p>
    <w:p w:rsidR="00756B04" w:rsidRPr="00756B04" w:rsidRDefault="00756B04" w:rsidP="00756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Престиж профессии аудитора подтверждается высоким уровнем профессиональных требований. Международные квалификации открывают </w:t>
      </w:r>
      <w:r w:rsidRPr="00756B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специалистам широкие карьерные перспективы и признаются во многих странах мира. Наличие профессиональных сертификатов свидетельствует о высокой квалификации, стремлении к развитию и приверженности международным стандартам качества.</w:t>
      </w:r>
    </w:p>
    <w:p w:rsidR="00756B04" w:rsidRPr="00756B04" w:rsidRDefault="00756B04" w:rsidP="00756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B0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особенностей профессии является постоянное обучение. Законодательство, стандарты и технологии регулярно обновляются, поэтому аудитор должен непрерывно повышать квалификацию. Участие в профессиональных конференциях, семинарах, тренингах и образовательных программах становится важной частью профессиональной деятельности. Именно стремление к знаниям позволяет специалисту сохранять высокий уровень компетентности и соответствовать требованиям времени.</w:t>
      </w:r>
    </w:p>
    <w:p w:rsidR="00756B04" w:rsidRPr="00756B04" w:rsidRDefault="00756B04" w:rsidP="00756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B0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молодых специалистов аудит представляет особый интерес благодаря широким возможностям профессионального роста. Работа в аудите позволяет получить уникальный опыт взаимодействия с компаниями различных отраслей экономики, изучить лучшие практики управления, освоить современные финансовые инструменты и сформировать комплексное понимание бизнес-процессов. Многие успешные финансовые директора, консультанты и руководители начинали свою карьеру именно в аудите.</w:t>
      </w:r>
    </w:p>
    <w:p w:rsidR="00756B04" w:rsidRPr="00756B04" w:rsidRDefault="00756B04" w:rsidP="00756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B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значимость профессии аудитора выходит далеко за пределы отдельных организаций. Качественный аудит способствует повышению прозрачности бизнеса, укреплению инвестиционного климата, развитию предпринимательства и росту доверия к финансовой системе в целом. Благодаря деятельности аудиторов обеспечивается защита интересов инвесторов, кредиторов, государства и общества.</w:t>
      </w:r>
    </w:p>
    <w:p w:rsidR="00756B04" w:rsidRPr="00756B04" w:rsidRDefault="00756B04" w:rsidP="00756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B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современных условиях аудит становится важным элементом устойчивого развития экономики. Прозрачность финансовой информации способствует привлечению инвестиций, эффективному распределению ресурсов и повышению качества корпоративного управления. Таким образом, деятельность аудитора оказывает влияние не только на отдельные компании, но и на экономическое развитие страны в целом.</w:t>
      </w:r>
    </w:p>
    <w:p w:rsidR="00756B04" w:rsidRPr="00756B04" w:rsidRDefault="00756B04" w:rsidP="00756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Будущее профессии связано с дальнейшей </w:t>
      </w:r>
      <w:proofErr w:type="spellStart"/>
      <w:r w:rsidRPr="00756B0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цифровизацией</w:t>
      </w:r>
      <w:proofErr w:type="spellEnd"/>
      <w:r w:rsidRPr="00756B0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развитием аналитических технологий и расширением консультационной функции аудита. Однако независимо от технологических изменений неизменными останутся фундаментальные ценности профессии — честность, объективность, независимость и профессиональная ответственность. Именно эти качества делают аудитора одним из наиболее уважаемых специалистов в мире бизнеса и финансов.</w:t>
      </w:r>
    </w:p>
    <w:p w:rsidR="00756B04" w:rsidRPr="00756B04" w:rsidRDefault="00756B04" w:rsidP="00756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 — это больше, чем профессия. Это миссия по обеспечению доверия, прозрачности и финансовой устойчивости. Это постоянное стремление к совершенству, готовность принимать ответственные решения и способность видеть за цифрами реальные процессы и перспективы развития. В эпоху глобальных изменений роль аудитора продолжает возрастать, а сама профессия остается символом компетентности, надежности и высокого профессионализма. Именно поэтому аудиторы сегодня являются не просто </w:t>
      </w:r>
      <w:r w:rsidRPr="00756B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экспертами в области финансов, а важными участниками формирования эффективной и устойчивой экономики будущего.</w:t>
      </w:r>
    </w:p>
    <w:p w:rsidR="000C3EC6" w:rsidRPr="00756B04" w:rsidRDefault="000C3EC6" w:rsidP="00756B04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0C3EC6" w:rsidRPr="00756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B9"/>
    <w:rsid w:val="000C3EC6"/>
    <w:rsid w:val="00756B04"/>
    <w:rsid w:val="00C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22878-CA9F-4781-8025-4CCAB8B9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6B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B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sselectedend">
    <w:name w:val="isselectedend"/>
    <w:basedOn w:val="a"/>
    <w:rsid w:val="0075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5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756B04"/>
    <w:pPr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756B04"/>
    <w:rPr>
      <w:rFonts w:ascii="Times New Roman" w:eastAsia="Times New Roman" w:hAnsi="Times New Roman" w:cs="Times New Roman"/>
      <w:b/>
      <w:bCs/>
      <w:kern w:val="36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56B0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56B0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5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1658</Words>
  <Characters>9451</Characters>
  <Application>Microsoft Office Word</Application>
  <DocSecurity>0</DocSecurity>
  <Lines>78</Lines>
  <Paragraphs>22</Paragraphs>
  <ScaleCrop>false</ScaleCrop>
  <Company/>
  <LinksUpToDate>false</LinksUpToDate>
  <CharactersWithSpaces>11087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2026-06-14T13:31:00Z</dcterms:created>
  <dcterms:modified xsi:type="dcterms:W3CDTF">2026-06-14T13:33:00Z</dcterms:modified>
</cp:coreProperties>
</file>