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06" w:rsidRPr="00024914" w:rsidRDefault="00A53F06" w:rsidP="00A53F06">
      <w:pPr>
        <w:pStyle w:val="Dochead2"/>
        <w:rPr>
          <w:rFonts w:ascii="Times New Roman" w:hAnsi="Times New Roman"/>
          <w:sz w:val="24"/>
          <w:szCs w:val="24"/>
          <w:lang w:val="ru-RU" w:eastAsia="en-GB"/>
        </w:rPr>
      </w:pPr>
      <w:r w:rsidRPr="00024914">
        <w:rPr>
          <w:rFonts w:ascii="Times New Roman" w:hAnsi="Times New Roman"/>
          <w:sz w:val="24"/>
          <w:szCs w:val="24"/>
          <w:lang w:val="ru-RU" w:eastAsia="en-GB"/>
        </w:rPr>
        <w:t>Краткосрочный план</w:t>
      </w:r>
      <w:r w:rsidR="00AA35D3" w:rsidRPr="00024914">
        <w:rPr>
          <w:rFonts w:ascii="Times New Roman" w:hAnsi="Times New Roman"/>
          <w:sz w:val="24"/>
          <w:szCs w:val="24"/>
          <w:lang w:val="ru-RU" w:eastAsia="en-GB"/>
        </w:rPr>
        <w:t xml:space="preserve"> урока по физической культуре №</w:t>
      </w:r>
      <w:r w:rsidR="00776917" w:rsidRPr="00024914">
        <w:rPr>
          <w:rFonts w:ascii="Times New Roman" w:hAnsi="Times New Roman"/>
          <w:sz w:val="24"/>
          <w:szCs w:val="24"/>
          <w:lang w:val="ru-RU" w:eastAsia="en-GB"/>
        </w:rPr>
        <w:t xml:space="preserve"> 9</w:t>
      </w:r>
    </w:p>
    <w:p w:rsidR="00A53F06" w:rsidRPr="00BC6889" w:rsidRDefault="00A53F06" w:rsidP="00A53F06">
      <w:pPr>
        <w:pStyle w:val="Dochead2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5166" w:type="pct"/>
        <w:tblInd w:w="-3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637"/>
        <w:gridCol w:w="519"/>
        <w:gridCol w:w="1229"/>
        <w:gridCol w:w="1233"/>
        <w:gridCol w:w="459"/>
        <w:gridCol w:w="2150"/>
        <w:gridCol w:w="2577"/>
      </w:tblGrid>
      <w:tr w:rsidR="00AF1BE6" w:rsidRPr="004A1456" w:rsidTr="00C60AD2">
        <w:trPr>
          <w:cantSplit/>
          <w:trHeight w:val="473"/>
        </w:trPr>
        <w:tc>
          <w:tcPr>
            <w:tcW w:w="2006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A53F06" w:rsidRPr="00464ECF" w:rsidRDefault="00A53F06" w:rsidP="00C60AD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  <w:r w:rsidR="00F50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373973" w:rsidRPr="00F50CEE">
              <w:rPr>
                <w:rFonts w:ascii="Times New Roman" w:hAnsi="Times New Roman"/>
                <w:sz w:val="24"/>
                <w:szCs w:val="24"/>
                <w:lang w:val="ru-RU"/>
              </w:rPr>
              <w:t>7.1 А</w:t>
            </w:r>
            <w:r w:rsidR="00F50C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4ECF" w:rsidRPr="00F50CEE">
              <w:rPr>
                <w:rFonts w:ascii="Times New Roman" w:hAnsi="Times New Roman"/>
                <w:sz w:val="24"/>
                <w:szCs w:val="24"/>
                <w:lang w:val="ru-RU"/>
              </w:rPr>
              <w:t>Развитие и улучшение навыков</w:t>
            </w:r>
            <w:r w:rsidR="00464ECF" w:rsidRPr="00373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бега, прыжков и метания.</w:t>
            </w:r>
          </w:p>
        </w:tc>
        <w:tc>
          <w:tcPr>
            <w:tcW w:w="2994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A53F06" w:rsidRPr="00BC6889" w:rsidRDefault="00A53F06" w:rsidP="004A145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4A1456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bookmarkStart w:id="0" w:name="_GoBack"/>
        <w:bookmarkEnd w:id="0"/>
      </w:tr>
      <w:tr w:rsidR="00AF1BE6" w:rsidRPr="00024914" w:rsidTr="00C60AD2">
        <w:trPr>
          <w:cantSplit/>
          <w:trHeight w:val="472"/>
        </w:trPr>
        <w:tc>
          <w:tcPr>
            <w:tcW w:w="2006" w:type="pct"/>
            <w:gridSpan w:val="4"/>
            <w:tcBorders>
              <w:top w:val="nil"/>
              <w:bottom w:val="nil"/>
              <w:right w:val="nil"/>
            </w:tcBorders>
          </w:tcPr>
          <w:p w:rsidR="00A53F06" w:rsidRPr="00BC6889" w:rsidRDefault="00A53F06" w:rsidP="0093278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BC6889">
              <w:rPr>
                <w:rFonts w:ascii="Times New Roman" w:hAnsi="Times New Roman"/>
                <w:sz w:val="24"/>
                <w:szCs w:val="24"/>
              </w:rPr>
              <w:t>:</w:t>
            </w:r>
            <w:r w:rsidR="0093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91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4A1456">
              <w:rPr>
                <w:rFonts w:ascii="Times New Roman" w:hAnsi="Times New Roman"/>
                <w:sz w:val="24"/>
                <w:szCs w:val="24"/>
                <w:lang w:val="en-US"/>
              </w:rPr>
              <w:t>.09.20 год</w:t>
            </w:r>
          </w:p>
        </w:tc>
        <w:tc>
          <w:tcPr>
            <w:tcW w:w="2994" w:type="pct"/>
            <w:gridSpan w:val="4"/>
            <w:tcBorders>
              <w:top w:val="nil"/>
              <w:left w:val="nil"/>
              <w:bottom w:val="nil"/>
            </w:tcBorders>
          </w:tcPr>
          <w:p w:rsidR="00A53F06" w:rsidRPr="00605CEF" w:rsidRDefault="00A53F06" w:rsidP="00605CE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4A1456">
              <w:rPr>
                <w:rFonts w:ascii="Times New Roman" w:hAnsi="Times New Roman"/>
                <w:sz w:val="24"/>
                <w:szCs w:val="24"/>
                <w:lang w:val="ru-RU"/>
              </w:rPr>
              <w:t>Смирнов А.Ю</w:t>
            </w:r>
          </w:p>
        </w:tc>
      </w:tr>
      <w:tr w:rsidR="00AF1BE6" w:rsidRPr="00BC6889" w:rsidTr="00C60AD2">
        <w:trPr>
          <w:cantSplit/>
          <w:trHeight w:val="412"/>
        </w:trPr>
        <w:tc>
          <w:tcPr>
            <w:tcW w:w="2006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A53F06" w:rsidRPr="00BC6889" w:rsidRDefault="00A53F06" w:rsidP="0093278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BC68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A14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7 В </w:t>
            </w:r>
            <w:r w:rsidRPr="00BC6889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класс.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A53F06" w:rsidRPr="00BC6889" w:rsidRDefault="00A53F06" w:rsidP="00C60AD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BC68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205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A53F06" w:rsidRPr="00BC6889" w:rsidRDefault="00A53F06" w:rsidP="00C60AD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отсутствующих</w:t>
            </w:r>
            <w:r w:rsidRPr="00BC68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F1BE6" w:rsidRPr="00AA35D3" w:rsidTr="00932780">
        <w:trPr>
          <w:cantSplit/>
          <w:trHeight w:val="412"/>
        </w:trPr>
        <w:tc>
          <w:tcPr>
            <w:tcW w:w="1191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A53F06" w:rsidRPr="00BC6889" w:rsidRDefault="00A53F06" w:rsidP="00C60AD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809" w:type="pct"/>
            <w:gridSpan w:val="6"/>
            <w:tcBorders>
              <w:top w:val="nil"/>
              <w:bottom w:val="single" w:sz="8" w:space="0" w:color="2976A4"/>
            </w:tcBorders>
          </w:tcPr>
          <w:p w:rsidR="00A53F06" w:rsidRPr="00464ECF" w:rsidRDefault="00932780" w:rsidP="00785A3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4ECF">
              <w:rPr>
                <w:rFonts w:ascii="Times New Roman" w:hAnsi="Times New Roman"/>
                <w:b w:val="0"/>
                <w:sz w:val="24"/>
                <w:szCs w:val="28"/>
                <w:lang w:val="ru-RU"/>
              </w:rPr>
              <w:t>Прыжки и их разновидности</w:t>
            </w:r>
          </w:p>
        </w:tc>
      </w:tr>
      <w:tr w:rsidR="00AF1BE6" w:rsidRPr="00024914" w:rsidTr="00932780">
        <w:trPr>
          <w:cantSplit/>
        </w:trPr>
        <w:tc>
          <w:tcPr>
            <w:tcW w:w="1191" w:type="pct"/>
            <w:gridSpan w:val="2"/>
            <w:tcBorders>
              <w:top w:val="single" w:sz="8" w:space="0" w:color="2976A4"/>
            </w:tcBorders>
          </w:tcPr>
          <w:p w:rsidR="00A53F06" w:rsidRPr="00BC6889" w:rsidRDefault="00A53F06" w:rsidP="00C60AD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Цели обучения,</w:t>
            </w:r>
            <w:r w:rsidR="0052100A"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которые достигаются на данном </w:t>
            </w: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уроке (ссылка на учебную программу)</w:t>
            </w:r>
          </w:p>
        </w:tc>
        <w:tc>
          <w:tcPr>
            <w:tcW w:w="3809" w:type="pct"/>
            <w:gridSpan w:val="6"/>
            <w:tcBorders>
              <w:top w:val="single" w:sz="8" w:space="0" w:color="2976A4"/>
            </w:tcBorders>
          </w:tcPr>
          <w:p w:rsidR="00A53F06" w:rsidRPr="00893BE2" w:rsidRDefault="00932780" w:rsidP="0005318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865">
              <w:rPr>
                <w:rFonts w:ascii="Times New Roman" w:hAnsi="Times New Roman"/>
                <w:sz w:val="24"/>
                <w:szCs w:val="28"/>
                <w:lang w:val="ru-RU"/>
              </w:rPr>
              <w:t>7.1.2.2.Совершенствовать и обобщать комбинации движений и их последовательность при выполнений различных физических упражнений.</w:t>
            </w:r>
          </w:p>
        </w:tc>
      </w:tr>
      <w:tr w:rsidR="00AF1BE6" w:rsidRPr="00024914" w:rsidTr="00932780">
        <w:trPr>
          <w:cantSplit/>
          <w:trHeight w:val="603"/>
        </w:trPr>
        <w:tc>
          <w:tcPr>
            <w:tcW w:w="1191" w:type="pct"/>
            <w:gridSpan w:val="2"/>
          </w:tcPr>
          <w:p w:rsidR="00A53F06" w:rsidRPr="00BC6889" w:rsidRDefault="004A145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="00A53F06"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809" w:type="pct"/>
            <w:gridSpan w:val="6"/>
          </w:tcPr>
          <w:p w:rsidR="0052100A" w:rsidRPr="00BC6889" w:rsidRDefault="0052100A" w:rsidP="000169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технику безопасности.</w:t>
            </w:r>
            <w:r w:rsidR="00016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 расставить конусы для бега.</w:t>
            </w:r>
          </w:p>
          <w:p w:rsidR="0052100A" w:rsidRPr="00BC6889" w:rsidRDefault="0052100A" w:rsidP="000169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длительное время по дистанции.</w:t>
            </w:r>
            <w:r w:rsidR="004A14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Преодолеть дистанцию за определенное время.</w:t>
            </w:r>
          </w:p>
        </w:tc>
      </w:tr>
      <w:tr w:rsidR="00AF1BE6" w:rsidRPr="00024914" w:rsidTr="00932780">
        <w:trPr>
          <w:cantSplit/>
          <w:trHeight w:val="603"/>
        </w:trPr>
        <w:tc>
          <w:tcPr>
            <w:tcW w:w="1191" w:type="pct"/>
            <w:gridSpan w:val="2"/>
          </w:tcPr>
          <w:p w:rsidR="00A53F06" w:rsidRPr="00833054" w:rsidRDefault="00A53F06" w:rsidP="00833054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 w:rsidR="00833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оцеоценивания</w:t>
            </w:r>
            <w:r w:rsidR="003739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09" w:type="pct"/>
            <w:gridSpan w:val="6"/>
          </w:tcPr>
          <w:p w:rsidR="00A53F06" w:rsidRPr="00BC6889" w:rsidRDefault="00833054" w:rsidP="00785A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выполняет</w:t>
            </w:r>
            <w:r w:rsidR="00893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подводящие прыжковые упражнения</w:t>
            </w:r>
            <w:r w:rsidR="0052100A"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100A" w:rsidRPr="00BC6889" w:rsidRDefault="0052100A" w:rsidP="00785A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Работает </w:t>
            </w:r>
            <w:r w:rsidR="00833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 </w:t>
            </w: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длительное время без остановки.</w:t>
            </w:r>
          </w:p>
          <w:p w:rsidR="0052100A" w:rsidRPr="00BC6889" w:rsidRDefault="0052100A" w:rsidP="00785A3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="00833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</w:t>
            </w: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55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оценивает скоростно-</w:t>
            </w:r>
            <w:r w:rsidR="00893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силовую выносливость</w:t>
            </w: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100A" w:rsidRPr="00BC6889" w:rsidRDefault="00833054" w:rsidP="0083305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</w:t>
            </w:r>
            <w:r w:rsidR="0052100A"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реодолевают дистанцию по команде.</w:t>
            </w:r>
          </w:p>
        </w:tc>
      </w:tr>
      <w:tr w:rsidR="00AF1BE6" w:rsidRPr="00024914" w:rsidTr="00932780">
        <w:trPr>
          <w:cantSplit/>
          <w:trHeight w:val="603"/>
        </w:trPr>
        <w:tc>
          <w:tcPr>
            <w:tcW w:w="1191" w:type="pct"/>
            <w:gridSpan w:val="2"/>
          </w:tcPr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Языковые цели</w:t>
            </w:r>
          </w:p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09" w:type="pct"/>
            <w:gridSpan w:val="6"/>
          </w:tcPr>
          <w:p w:rsidR="00A53F06" w:rsidRPr="00BC6889" w:rsidRDefault="00780A53" w:rsidP="00053188">
            <w:pPr>
              <w:spacing w:after="60"/>
              <w:ind w:lef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Включает:</w:t>
            </w:r>
          </w:p>
          <w:p w:rsidR="00780A53" w:rsidRPr="00BC6889" w:rsidRDefault="00780A53" w:rsidP="00053188">
            <w:pPr>
              <w:spacing w:after="60"/>
              <w:ind w:lef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безопасность и риск</w:t>
            </w:r>
          </w:p>
          <w:p w:rsidR="00780A53" w:rsidRPr="00BC6889" w:rsidRDefault="00780A53" w:rsidP="00053188">
            <w:pPr>
              <w:spacing w:after="60"/>
              <w:ind w:lef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разбег, отталкивание, полет, полёт, приземление</w:t>
            </w:r>
          </w:p>
          <w:p w:rsidR="00780A53" w:rsidRPr="00BC6889" w:rsidRDefault="00780A53" w:rsidP="00053188">
            <w:pPr>
              <w:spacing w:after="60"/>
              <w:ind w:lef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шаги и перешагивания </w:t>
            </w:r>
          </w:p>
          <w:p w:rsidR="00780A53" w:rsidRPr="00BC6889" w:rsidRDefault="00780A53" w:rsidP="00780A53">
            <w:pPr>
              <w:spacing w:after="60"/>
              <w:ind w:lef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для обсуждения:</w:t>
            </w:r>
          </w:p>
          <w:p w:rsidR="00780A53" w:rsidRPr="00BC6889" w:rsidRDefault="00780A53" w:rsidP="00780A53">
            <w:pPr>
              <w:spacing w:after="60"/>
              <w:ind w:lef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 можете замедлить или ускорить ваш бег для достижения положительного результата?</w:t>
            </w:r>
          </w:p>
          <w:p w:rsidR="00780A53" w:rsidRPr="00BC6889" w:rsidRDefault="00780A53" w:rsidP="00780A53">
            <w:pPr>
              <w:spacing w:after="60"/>
              <w:ind w:lef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Как бег на разные расстояния влияет на наш организм?</w:t>
            </w:r>
          </w:p>
        </w:tc>
      </w:tr>
      <w:tr w:rsidR="00AF1BE6" w:rsidRPr="00024914" w:rsidTr="00932780">
        <w:trPr>
          <w:cantSplit/>
          <w:trHeight w:val="603"/>
        </w:trPr>
        <w:tc>
          <w:tcPr>
            <w:tcW w:w="1191" w:type="pct"/>
            <w:gridSpan w:val="2"/>
          </w:tcPr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ценностей </w:t>
            </w:r>
          </w:p>
          <w:p w:rsidR="00A53F06" w:rsidRPr="00BC6889" w:rsidRDefault="00A53F06" w:rsidP="00BC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pct"/>
            <w:gridSpan w:val="6"/>
          </w:tcPr>
          <w:p w:rsidR="00A53F06" w:rsidRPr="00BC6889" w:rsidRDefault="00A53F06" w:rsidP="00C60A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цель открытость новым идеям, Здоровье тела разума и отношении. </w:t>
            </w:r>
          </w:p>
        </w:tc>
      </w:tr>
      <w:tr w:rsidR="00AF1BE6" w:rsidRPr="00024914" w:rsidTr="00932780">
        <w:trPr>
          <w:cantSplit/>
          <w:trHeight w:val="751"/>
        </w:trPr>
        <w:tc>
          <w:tcPr>
            <w:tcW w:w="1191" w:type="pct"/>
            <w:gridSpan w:val="2"/>
          </w:tcPr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</w:t>
            </w:r>
          </w:p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3809" w:type="pct"/>
            <w:gridSpan w:val="6"/>
          </w:tcPr>
          <w:p w:rsidR="00A53F06" w:rsidRPr="00BC6889" w:rsidRDefault="00A53F06" w:rsidP="006B43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</w:t>
            </w:r>
            <w:r w:rsidR="006B4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с предметами биология, физика.</w:t>
            </w:r>
          </w:p>
        </w:tc>
      </w:tr>
      <w:tr w:rsidR="00AF1BE6" w:rsidRPr="00024914" w:rsidTr="00932780">
        <w:trPr>
          <w:cantSplit/>
          <w:trHeight w:val="854"/>
        </w:trPr>
        <w:tc>
          <w:tcPr>
            <w:tcW w:w="1191" w:type="pct"/>
            <w:gridSpan w:val="2"/>
          </w:tcPr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</w:tc>
        <w:tc>
          <w:tcPr>
            <w:tcW w:w="3809" w:type="pct"/>
            <w:gridSpan w:val="6"/>
          </w:tcPr>
          <w:p w:rsidR="00A53F06" w:rsidRPr="00BC6889" w:rsidRDefault="00A53F06" w:rsidP="00C60A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данном уроке использование ИКТ не </w:t>
            </w:r>
            <w:r w:rsidR="00EC55D3"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предусмотрено</w:t>
            </w: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F1BE6" w:rsidRPr="00024914" w:rsidTr="00932780">
        <w:trPr>
          <w:cantSplit/>
        </w:trPr>
        <w:tc>
          <w:tcPr>
            <w:tcW w:w="1191" w:type="pct"/>
            <w:gridSpan w:val="2"/>
            <w:tcBorders>
              <w:bottom w:val="single" w:sz="8" w:space="0" w:color="2976A4"/>
            </w:tcBorders>
          </w:tcPr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A53F06" w:rsidRPr="00BC6889" w:rsidRDefault="00A53F06" w:rsidP="00C60AD2">
            <w:pPr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A53F06" w:rsidRPr="00BC6889" w:rsidRDefault="00A53F06" w:rsidP="00C6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pct"/>
            <w:gridSpan w:val="6"/>
            <w:tcBorders>
              <w:bottom w:val="single" w:sz="8" w:space="0" w:color="2976A4"/>
            </w:tcBorders>
          </w:tcPr>
          <w:p w:rsidR="00A53F06" w:rsidRPr="00BC6889" w:rsidRDefault="006B43E3" w:rsidP="00C60A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Учащиеся имеют знания по </w:t>
            </w:r>
            <w:r w:rsidRPr="00087E78">
              <w:rPr>
                <w:rFonts w:ascii="Times New Roman" w:hAnsi="Times New Roman"/>
                <w:sz w:val="24"/>
                <w:lang w:val="ru-RU"/>
              </w:rPr>
              <w:t>легкой атлетик</w:t>
            </w:r>
            <w:r>
              <w:rPr>
                <w:rFonts w:ascii="Times New Roman" w:hAnsi="Times New Roman"/>
                <w:sz w:val="24"/>
                <w:lang w:val="ru-RU"/>
              </w:rPr>
              <w:t>е из предыдущих классов и</w:t>
            </w:r>
            <w:r w:rsidRPr="00087E78">
              <w:rPr>
                <w:rFonts w:ascii="Times New Roman" w:hAnsi="Times New Roman"/>
                <w:sz w:val="24"/>
                <w:lang w:val="ru-RU"/>
              </w:rPr>
              <w:t xml:space="preserve"> внеклассных занятий.</w:t>
            </w:r>
          </w:p>
        </w:tc>
      </w:tr>
      <w:tr w:rsidR="00AF1BE6" w:rsidRPr="00BC6889" w:rsidTr="00C60AD2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A53F06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3054" w:rsidRPr="00BC6889" w:rsidRDefault="00833054" w:rsidP="0083305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53F06" w:rsidRPr="00BC6889" w:rsidRDefault="00A53F06" w:rsidP="0083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F1BE6" w:rsidRPr="00BC6889" w:rsidTr="00053188">
        <w:trPr>
          <w:trHeight w:val="528"/>
        </w:trPr>
        <w:tc>
          <w:tcPr>
            <w:tcW w:w="894" w:type="pct"/>
            <w:tcBorders>
              <w:top w:val="single" w:sz="8" w:space="0" w:color="2976A4"/>
            </w:tcBorders>
          </w:tcPr>
          <w:p w:rsidR="00A53F06" w:rsidRPr="00BC6889" w:rsidRDefault="00A53F06" w:rsidP="00C6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2904" w:type="pct"/>
            <w:gridSpan w:val="6"/>
            <w:tcBorders>
              <w:top w:val="single" w:sz="8" w:space="0" w:color="2976A4"/>
            </w:tcBorders>
          </w:tcPr>
          <w:p w:rsidR="00A53F06" w:rsidRPr="00BC6889" w:rsidRDefault="00A53F06" w:rsidP="00C6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BC6889" w:rsidDel="00D1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F06" w:rsidRPr="00BC6889" w:rsidRDefault="00A53F06" w:rsidP="00C6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8" w:space="0" w:color="2976A4"/>
            </w:tcBorders>
          </w:tcPr>
          <w:p w:rsidR="00A53F06" w:rsidRPr="00BC6889" w:rsidRDefault="00A53F06" w:rsidP="00C60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F1BE6" w:rsidRPr="00024914" w:rsidTr="00053188">
        <w:trPr>
          <w:trHeight w:val="1413"/>
        </w:trPr>
        <w:tc>
          <w:tcPr>
            <w:tcW w:w="894" w:type="pct"/>
          </w:tcPr>
          <w:p w:rsidR="00A53F06" w:rsidRPr="00BC6889" w:rsidRDefault="00A53F06" w:rsidP="00C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06" w:rsidRPr="00BC6889" w:rsidRDefault="00A53F06" w:rsidP="00C6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A53F06" w:rsidRPr="00BC6889" w:rsidRDefault="00A53F06" w:rsidP="00C6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pct"/>
            <w:gridSpan w:val="6"/>
          </w:tcPr>
          <w:p w:rsidR="001D6DD0" w:rsidRPr="00EF78F6" w:rsidRDefault="001D6DD0" w:rsidP="001D6DD0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начале урока учащихся ознакомить с темой урока, цель обучения, целью урока. </w:t>
            </w:r>
          </w:p>
          <w:p w:rsidR="001D6DD0" w:rsidRPr="00EF78F6" w:rsidRDefault="001D6DD0" w:rsidP="001D6DD0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сконцентрировать внимания учащихся на уроке</w:t>
            </w:r>
          </w:p>
          <w:p w:rsidR="001D6DD0" w:rsidRDefault="001D6DD0" w:rsidP="001D6DD0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определить «зону ближайшего развития» учащихся, ожидаемые результаты к концу урока</w:t>
            </w:r>
          </w:p>
          <w:p w:rsidR="001D6DD0" w:rsidRDefault="001D6DD0" w:rsidP="001D6DD0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ОРУ в движении на все группы мышц.</w:t>
            </w:r>
          </w:p>
          <w:p w:rsidR="00A53F06" w:rsidRPr="00BC6889" w:rsidRDefault="001D6DD0" w:rsidP="001D6DD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Специальные подводящие упражнения по легкой атлетики.</w:t>
            </w:r>
          </w:p>
        </w:tc>
        <w:tc>
          <w:tcPr>
            <w:tcW w:w="1202" w:type="pct"/>
          </w:tcPr>
          <w:p w:rsidR="00A53F06" w:rsidRPr="00BC6889" w:rsidRDefault="00A53F06" w:rsidP="00C60AD2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3F06" w:rsidRPr="00BC6889" w:rsidRDefault="00EB4ADC" w:rsidP="00C60A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нормы техники </w:t>
            </w:r>
            <w:r w:rsidR="00257179" w:rsidRPr="00EF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Pr="00EF78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поведения учащихся на занятиях по ф.к, свисток, секундомер.</w:t>
            </w:r>
          </w:p>
        </w:tc>
      </w:tr>
      <w:tr w:rsidR="003F7280" w:rsidRPr="00024914" w:rsidTr="00053188">
        <w:trPr>
          <w:trHeight w:val="1587"/>
        </w:trPr>
        <w:tc>
          <w:tcPr>
            <w:tcW w:w="894" w:type="pct"/>
          </w:tcPr>
          <w:p w:rsidR="003F7280" w:rsidRPr="00BC6889" w:rsidRDefault="003F7280" w:rsidP="003F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7280" w:rsidRPr="00BC6889" w:rsidRDefault="004A1456" w:rsidP="003F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часть урока</w:t>
            </w:r>
            <w:r w:rsidR="003F7280" w:rsidRPr="00BC6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pct"/>
            <w:gridSpan w:val="6"/>
          </w:tcPr>
          <w:p w:rsidR="003F7280" w:rsidRDefault="007C6905" w:rsidP="003F7280">
            <w:pPr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C690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407035</wp:posOffset>
                  </wp:positionV>
                  <wp:extent cx="1533525" cy="100584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466" y="21273"/>
                      <wp:lineTo x="21466" y="0"/>
                      <wp:lineTo x="0" y="0"/>
                    </wp:wrapPolygon>
                  </wp:wrapTight>
                  <wp:docPr id="3" name="Рисунок 3" descr="C:\Users\isabekov_b.tk\Desktop\139041_html_m7e9588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sabekov_b.tk\Desktop\139041_html_m7e9588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2780" w:rsidRPr="00B77E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3F7280" w:rsidRPr="00B77EE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(Д, Г) </w:t>
            </w:r>
            <w:r w:rsidR="003F7280" w:rsidRPr="00B77EEB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Разделить класс на малые группы</w:t>
            </w:r>
            <w:r w:rsidR="003F7280">
              <w:rPr>
                <w:rFonts w:ascii="Times New Roman" w:hAnsi="Times New Roman"/>
                <w:color w:val="000000"/>
                <w:sz w:val="24"/>
                <w:lang w:val="ru-RU"/>
              </w:rPr>
              <w:t>, в которых учащиеся выполняют</w:t>
            </w:r>
            <w:r w:rsidR="003F7280" w:rsidRPr="000A1E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подводящие </w:t>
            </w:r>
            <w:r w:rsidR="003F7280" w:rsidRPr="000A1E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задания на </w:t>
            </w:r>
            <w:r w:rsidR="003F728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прыжковых навыков.</w:t>
            </w:r>
          </w:p>
          <w:p w:rsidR="003F7280" w:rsidRDefault="003F7280" w:rsidP="003F7280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Выполнять прыжки «в шаге»</w:t>
            </w:r>
            <w:r w:rsidRPr="00B77EEB">
              <w:rPr>
                <w:rFonts w:ascii="Times New Roman" w:hAnsi="Times New Roman"/>
                <w:sz w:val="24"/>
                <w:lang w:val="ru-RU" w:eastAsia="ru-RU"/>
              </w:rPr>
              <w:t>, отталкиваясь при быстром беге на каждый пятый шаг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(5-6 раз).</w:t>
            </w:r>
            <w:r w:rsidR="007C6905" w:rsidRPr="004A1456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</w:p>
          <w:p w:rsidR="007C6905" w:rsidRDefault="007C6905" w:rsidP="003F7280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7C6905" w:rsidRDefault="007C6905" w:rsidP="003F7280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7C6905" w:rsidRDefault="007C6905" w:rsidP="003F7280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C690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35200" behindDoc="1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233045</wp:posOffset>
                  </wp:positionV>
                  <wp:extent cx="971550" cy="109220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76" y="21098"/>
                      <wp:lineTo x="21176" y="0"/>
                      <wp:lineTo x="0" y="0"/>
                    </wp:wrapPolygon>
                  </wp:wrapTight>
                  <wp:docPr id="1" name="Рисунок 1" descr="C:\Users\isabekov_b.tk\Desktop\230c30eb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abekov_b.tk\Desktop\230c30eb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280">
              <w:rPr>
                <w:rFonts w:ascii="Times New Roman" w:hAnsi="Times New Roman"/>
                <w:sz w:val="24"/>
                <w:lang w:val="ru-RU" w:eastAsia="ru-RU"/>
              </w:rPr>
              <w:t>2.</w:t>
            </w:r>
            <w:r w:rsidR="003F7280" w:rsidRPr="00B77EEB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="003F7280">
              <w:rPr>
                <w:rFonts w:ascii="Times New Roman" w:hAnsi="Times New Roman"/>
                <w:sz w:val="24"/>
                <w:lang w:val="ru-RU" w:eastAsia="ru-RU"/>
              </w:rPr>
              <w:t>П</w:t>
            </w:r>
            <w:r w:rsidR="003F7280" w:rsidRPr="00B77EEB">
              <w:rPr>
                <w:rFonts w:ascii="Times New Roman" w:hAnsi="Times New Roman"/>
                <w:sz w:val="24"/>
                <w:lang w:val="ru-RU" w:eastAsia="ru-RU"/>
              </w:rPr>
              <w:t>рыжок с места через препятствие с подтягиванием колен к груди</w:t>
            </w:r>
            <w:r w:rsidR="003F7280">
              <w:rPr>
                <w:rFonts w:ascii="Times New Roman" w:hAnsi="Times New Roman"/>
                <w:sz w:val="24"/>
                <w:lang w:val="ru-RU" w:eastAsia="ru-RU"/>
              </w:rPr>
              <w:t xml:space="preserve"> (5-6 раз).</w:t>
            </w:r>
          </w:p>
          <w:p w:rsidR="007C6905" w:rsidRDefault="007C6905" w:rsidP="003F7280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7C6905" w:rsidRDefault="007C6905" w:rsidP="003F7280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3F7280" w:rsidRDefault="007C6905" w:rsidP="003F7280">
            <w:pPr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A1456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</w:p>
          <w:p w:rsidR="007C6905" w:rsidRDefault="007C6905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C690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3F7280" w:rsidRPr="00B77EEB" w:rsidRDefault="007C6905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7C690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1692910</wp:posOffset>
                  </wp:positionH>
                  <wp:positionV relativeFrom="paragraph">
                    <wp:posOffset>149225</wp:posOffset>
                  </wp:positionV>
                  <wp:extent cx="221932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507" y="21130"/>
                      <wp:lineTo x="21507" y="0"/>
                      <wp:lineTo x="0" y="0"/>
                    </wp:wrapPolygon>
                  </wp:wrapTight>
                  <wp:docPr id="2" name="Рисунок 2" descr="C:\Users\isabekov_b.tk\Desktop\hello_html_m17b2f7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sabekov_b.tk\Desktop\hello_html_m17b2f7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280">
              <w:rPr>
                <w:rFonts w:ascii="Times New Roman" w:hAnsi="Times New Roman"/>
                <w:sz w:val="24"/>
                <w:lang w:val="ru-RU" w:eastAsia="ru-RU"/>
              </w:rPr>
              <w:t>3.П</w:t>
            </w:r>
            <w:r w:rsidR="003F7280" w:rsidRPr="00B77EEB">
              <w:rPr>
                <w:rFonts w:ascii="Times New Roman" w:hAnsi="Times New Roman"/>
                <w:sz w:val="24"/>
                <w:lang w:val="ru-RU" w:eastAsia="ru-RU"/>
              </w:rPr>
              <w:t>рыжок с места на возвышение (например, гимнастический м</w:t>
            </w:r>
            <w:r w:rsidR="003F7280">
              <w:rPr>
                <w:rFonts w:ascii="Times New Roman" w:hAnsi="Times New Roman"/>
                <w:sz w:val="24"/>
                <w:lang w:val="ru-RU" w:eastAsia="ru-RU"/>
              </w:rPr>
              <w:t>ат) с приземлением в положение «сидя» (5-6 раз).</w:t>
            </w:r>
          </w:p>
          <w:p w:rsidR="003F7280" w:rsidRPr="00B77EEB" w:rsidRDefault="003F7280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4.Т</w:t>
            </w:r>
            <w:r w:rsidRPr="00B77EEB">
              <w:rPr>
                <w:rFonts w:ascii="Times New Roman" w:hAnsi="Times New Roman"/>
                <w:sz w:val="24"/>
                <w:lang w:val="ru-RU" w:eastAsia="ru-RU"/>
              </w:rPr>
              <w:t>о же с шести-восьми беговых шагов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 (5-6 раз).</w:t>
            </w:r>
            <w:r w:rsidR="007C6905" w:rsidRPr="004A1456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</w:p>
          <w:p w:rsidR="003F7280" w:rsidRPr="00B77EEB" w:rsidRDefault="006061AC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061AC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949325</wp:posOffset>
                  </wp:positionV>
                  <wp:extent cx="19005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434" y="21046"/>
                      <wp:lineTo x="21434" y="0"/>
                      <wp:lineTo x="0" y="0"/>
                    </wp:wrapPolygon>
                  </wp:wrapTight>
                  <wp:docPr id="6" name="Рисунок 6" descr="C:\Users\isabekov_b.tk\Desktop\62208_html_58dce2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sabekov_b.tk\Desktop\62208_html_58dce2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6905" w:rsidRPr="007C690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50165</wp:posOffset>
                  </wp:positionV>
                  <wp:extent cx="188595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382" y="21054"/>
                      <wp:lineTo x="21382" y="0"/>
                      <wp:lineTo x="0" y="0"/>
                    </wp:wrapPolygon>
                  </wp:wrapTight>
                  <wp:docPr id="5" name="Рисунок 5" descr="C:\Users\isabekov_b.tk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sabekov_b.tk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280">
              <w:rPr>
                <w:rFonts w:ascii="Times New Roman" w:hAnsi="Times New Roman"/>
                <w:sz w:val="24"/>
                <w:lang w:val="ru-RU" w:eastAsia="ru-RU"/>
              </w:rPr>
              <w:t>5.П</w:t>
            </w:r>
            <w:r w:rsidR="003F7280" w:rsidRPr="00B77EEB">
              <w:rPr>
                <w:rFonts w:ascii="Times New Roman" w:hAnsi="Times New Roman"/>
                <w:sz w:val="24"/>
                <w:lang w:val="ru-RU" w:eastAsia="ru-RU"/>
              </w:rPr>
              <w:t>рыжок с шести-восьми шагов разбега через препятствие, располож</w:t>
            </w:r>
            <w:r w:rsidR="003F7280">
              <w:rPr>
                <w:rFonts w:ascii="Times New Roman" w:hAnsi="Times New Roman"/>
                <w:sz w:val="24"/>
                <w:lang w:val="ru-RU" w:eastAsia="ru-RU"/>
              </w:rPr>
              <w:t>енное ближе к месту приземления (5-6 раз).</w:t>
            </w:r>
            <w:r w:rsidR="007C6905" w:rsidRPr="004A1456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</w:p>
          <w:p w:rsidR="003F7280" w:rsidRPr="00B77EEB" w:rsidRDefault="003F7280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6.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B77EEB">
              <w:rPr>
                <w:rFonts w:ascii="Times New Roman" w:hAnsi="Times New Roman"/>
                <w:sz w:val="24"/>
                <w:lang w:val="ru-RU"/>
              </w:rPr>
              <w:t>рыжок в длину с места толчком двух ног</w:t>
            </w:r>
            <w:r w:rsidR="009327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(5-6 раз).</w:t>
            </w:r>
          </w:p>
          <w:p w:rsidR="006061AC" w:rsidRDefault="006061AC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061AC" w:rsidRDefault="006061AC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F7280" w:rsidRDefault="00E74BCC" w:rsidP="003F7280">
            <w:pPr>
              <w:pStyle w:val="a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74BCC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71755</wp:posOffset>
                  </wp:positionV>
                  <wp:extent cx="2181225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506" y="21340"/>
                      <wp:lineTo x="21506" y="0"/>
                      <wp:lineTo x="0" y="0"/>
                    </wp:wrapPolygon>
                  </wp:wrapTight>
                  <wp:docPr id="4" name="Рисунок 4" descr="C:\Users\isabekov_b.tk\Desktop\04600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abekov_b.tk\Desktop\046008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280">
              <w:rPr>
                <w:rFonts w:ascii="Times New Roman" w:hAnsi="Times New Roman"/>
                <w:sz w:val="24"/>
                <w:lang w:val="ru-RU"/>
              </w:rPr>
              <w:t>7.П</w:t>
            </w:r>
            <w:r w:rsidR="003F7280" w:rsidRPr="00B77EEB">
              <w:rPr>
                <w:rFonts w:ascii="Times New Roman" w:hAnsi="Times New Roman"/>
                <w:sz w:val="24"/>
                <w:lang w:val="ru-RU"/>
              </w:rPr>
              <w:t>рыжок в длину с шести-восьми беговых шагов.</w:t>
            </w:r>
          </w:p>
          <w:p w:rsidR="003F7280" w:rsidRPr="00087E78" w:rsidRDefault="003F7280" w:rsidP="003F728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Обсудите в группе с учащимися, над какими из предложенных заданий нужно ещё поработать для улучшения прыжковых навыков.</w:t>
            </w:r>
            <w:r w:rsidR="00E74BCC" w:rsidRPr="004A1456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/>
              </w:rPr>
              <w:t xml:space="preserve"> </w:t>
            </w:r>
          </w:p>
        </w:tc>
        <w:tc>
          <w:tcPr>
            <w:tcW w:w="1202" w:type="pct"/>
          </w:tcPr>
          <w:p w:rsidR="003F7280" w:rsidRPr="00BC6889" w:rsidRDefault="003F7280" w:rsidP="003F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4ADC" w:rsidRPr="00B77EEB" w:rsidRDefault="00EB4ADC" w:rsidP="00EB4ADC">
            <w:pPr>
              <w:spacing w:before="80" w:after="80"/>
              <w:rPr>
                <w:rFonts w:ascii="Times New Roman" w:hAnsi="Times New Roman"/>
                <w:sz w:val="24"/>
                <w:lang w:val="ru-RU"/>
              </w:rPr>
            </w:pPr>
            <w:r w:rsidRPr="00B77EEB">
              <w:rPr>
                <w:rFonts w:ascii="Times New Roman" w:hAnsi="Times New Roman"/>
                <w:sz w:val="24"/>
                <w:lang w:val="ru-RU"/>
              </w:rPr>
              <w:t>Беговая дорожка или большое свободное пространство. Яма для прыжков в длину, флажок (белый и красный), гимнастические маты, барьеры</w:t>
            </w:r>
          </w:p>
          <w:p w:rsidR="00EB4ADC" w:rsidRPr="00B77EEB" w:rsidRDefault="00EB4ADC" w:rsidP="00EB4ADC">
            <w:pPr>
              <w:spacing w:before="80" w:after="80"/>
              <w:rPr>
                <w:rFonts w:ascii="Times New Roman" w:hAnsi="Times New Roman"/>
                <w:sz w:val="24"/>
                <w:lang w:val="ru-RU"/>
              </w:rPr>
            </w:pPr>
            <w:r w:rsidRPr="00B77EEB">
              <w:rPr>
                <w:rFonts w:ascii="Times New Roman" w:hAnsi="Times New Roman"/>
                <w:sz w:val="24"/>
                <w:lang w:val="ru-RU"/>
              </w:rPr>
              <w:t>Фишки, конусы, свисток для учителя, мел.</w:t>
            </w:r>
          </w:p>
          <w:p w:rsidR="00543155" w:rsidRPr="004A1456" w:rsidRDefault="00543155" w:rsidP="008B7CFB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Прыжки в высоту, Специальные упражнения - Галилео. Прыжки в высоту - </w:t>
            </w:r>
          </w:p>
          <w:p w:rsidR="003F7280" w:rsidRPr="00BC6889" w:rsidRDefault="00543155" w:rsidP="004A1456">
            <w:pPr>
              <w:pStyle w:val="a7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1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Лёгкая атлетика. Прыжки в длину. Обучение технике - Прыжки в длину, Анализ техники - </w:t>
            </w:r>
          </w:p>
        </w:tc>
      </w:tr>
      <w:tr w:rsidR="003F7280" w:rsidRPr="00024914" w:rsidTr="00053188">
        <w:trPr>
          <w:trHeight w:val="1823"/>
        </w:trPr>
        <w:tc>
          <w:tcPr>
            <w:tcW w:w="894" w:type="pct"/>
            <w:tcBorders>
              <w:bottom w:val="single" w:sz="8" w:space="0" w:color="2976A4"/>
            </w:tcBorders>
          </w:tcPr>
          <w:p w:rsidR="003F7280" w:rsidRDefault="003F7280" w:rsidP="003F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7280" w:rsidRPr="00BC6889" w:rsidRDefault="003F7280" w:rsidP="003F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урока</w:t>
            </w:r>
          </w:p>
          <w:p w:rsidR="003F7280" w:rsidRPr="00BC6889" w:rsidRDefault="003F7280" w:rsidP="003F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4" w:type="pct"/>
            <w:gridSpan w:val="6"/>
            <w:tcBorders>
              <w:bottom w:val="single" w:sz="8" w:space="0" w:color="2976A4"/>
            </w:tcBorders>
          </w:tcPr>
          <w:p w:rsidR="00893BE2" w:rsidRPr="00BC6889" w:rsidRDefault="00893BE2" w:rsidP="00893BE2">
            <w:pPr>
              <w:tabs>
                <w:tab w:val="left" w:pos="284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урока.</w:t>
            </w:r>
          </w:p>
          <w:p w:rsidR="00893BE2" w:rsidRPr="00BC6889" w:rsidRDefault="00893BE2" w:rsidP="00893BE2">
            <w:pPr>
              <w:tabs>
                <w:tab w:val="left" w:pos="284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урока.</w:t>
            </w:r>
          </w:p>
          <w:p w:rsidR="00893BE2" w:rsidRPr="00BC6889" w:rsidRDefault="00893BE2" w:rsidP="00893BE2">
            <w:pPr>
              <w:tabs>
                <w:tab w:val="left" w:pos="284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задание.</w:t>
            </w:r>
          </w:p>
          <w:p w:rsidR="00893BE2" w:rsidRPr="00BC6889" w:rsidRDefault="00893BE2" w:rsidP="00893BE2">
            <w:pPr>
              <w:tabs>
                <w:tab w:val="left" w:pos="284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новые упражнения для разминки.</w:t>
            </w:r>
          </w:p>
          <w:p w:rsidR="003F7280" w:rsidRDefault="00893BE2" w:rsidP="00893BE2">
            <w:pPr>
              <w:tabs>
                <w:tab w:val="left" w:pos="284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 всех видов бега, отработанных на уроке.</w:t>
            </w:r>
          </w:p>
          <w:p w:rsidR="00755A1D" w:rsidRDefault="00755A1D" w:rsidP="00893BE2">
            <w:pPr>
              <w:tabs>
                <w:tab w:val="left" w:pos="284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A1D" w:rsidRPr="00893BE2" w:rsidRDefault="00755A1D" w:rsidP="00893BE2">
            <w:pPr>
              <w:tabs>
                <w:tab w:val="left" w:pos="284"/>
              </w:tabs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2" w:type="pct"/>
            <w:tcBorders>
              <w:bottom w:val="single" w:sz="8" w:space="0" w:color="2976A4"/>
            </w:tcBorders>
          </w:tcPr>
          <w:p w:rsidR="003F7280" w:rsidRPr="00BC6889" w:rsidRDefault="003F7280" w:rsidP="003F7280">
            <w:pPr>
              <w:ind w:right="-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7280" w:rsidRPr="00BC6889" w:rsidRDefault="003F7280" w:rsidP="003F72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Добиться внимание учащихся при подведении урока.</w:t>
            </w:r>
          </w:p>
        </w:tc>
      </w:tr>
      <w:tr w:rsidR="003F7280" w:rsidRPr="00024914" w:rsidTr="00C60AD2">
        <w:tc>
          <w:tcPr>
            <w:tcW w:w="1433" w:type="pct"/>
            <w:gridSpan w:val="3"/>
            <w:tcBorders>
              <w:top w:val="single" w:sz="8" w:space="0" w:color="2976A4"/>
            </w:tcBorders>
          </w:tcPr>
          <w:p w:rsidR="003F7280" w:rsidRPr="00BC6889" w:rsidRDefault="003F7280" w:rsidP="003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148" w:type="pct"/>
            <w:gridSpan w:val="2"/>
            <w:tcBorders>
              <w:top w:val="single" w:sz="8" w:space="0" w:color="2976A4"/>
            </w:tcBorders>
          </w:tcPr>
          <w:p w:rsidR="003F7280" w:rsidRPr="00BC6889" w:rsidRDefault="003F7280" w:rsidP="003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419" w:type="pct"/>
            <w:gridSpan w:val="3"/>
            <w:tcBorders>
              <w:top w:val="single" w:sz="8" w:space="0" w:color="2976A4"/>
            </w:tcBorders>
          </w:tcPr>
          <w:p w:rsidR="003F7280" w:rsidRPr="00BC6889" w:rsidRDefault="003F7280" w:rsidP="003F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 и соблюдение техники безопасности</w:t>
            </w: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BC6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</w:tr>
      <w:tr w:rsidR="001D6DD0" w:rsidRPr="00024914" w:rsidTr="00C60AD2">
        <w:trPr>
          <w:trHeight w:val="896"/>
        </w:trPr>
        <w:tc>
          <w:tcPr>
            <w:tcW w:w="1433" w:type="pct"/>
            <w:gridSpan w:val="3"/>
          </w:tcPr>
          <w:p w:rsidR="001D6DD0" w:rsidRPr="00CF4DE2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 уроке были проведены разные способы преподавания, а именно по новым подходам в преподавании, на уроке наблюдались талантливые и более одаренные ученики для которых я подобрал индивидуальную нагрузку для улучшения движения, быстроты, ловкости, выносливости и правильной стратегии.</w:t>
            </w:r>
          </w:p>
        </w:tc>
        <w:tc>
          <w:tcPr>
            <w:tcW w:w="1148" w:type="pct"/>
            <w:gridSpan w:val="2"/>
          </w:tcPr>
          <w:p w:rsidR="001D6DD0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1). Самооценивание</w:t>
            </w:r>
          </w:p>
          <w:p w:rsidR="001D6DD0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2). Взамооценивание при выполнении задания.</w:t>
            </w:r>
          </w:p>
          <w:p w:rsidR="001D6DD0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3). Формативное оценивание во время урока.</w:t>
            </w:r>
          </w:p>
          <w:p w:rsidR="001D6DD0" w:rsidRPr="00CF4DE2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4) обратная связь </w:t>
            </w:r>
          </w:p>
        </w:tc>
        <w:tc>
          <w:tcPr>
            <w:tcW w:w="2419" w:type="pct"/>
            <w:gridSpan w:val="3"/>
          </w:tcPr>
          <w:p w:rsidR="001D6DD0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1). Сосредоточить внимание учащихся при объяснении темы урока </w:t>
            </w:r>
          </w:p>
          <w:p w:rsidR="001D6DD0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2). Во время проведения вводной части урока соблюдать технику безопасности.</w:t>
            </w:r>
          </w:p>
          <w:p w:rsidR="001D6DD0" w:rsidRPr="00CF4DE2" w:rsidRDefault="001D6DD0" w:rsidP="001D6DD0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3). Во время выполнения упражнений знать свою роль и задания. </w:t>
            </w:r>
          </w:p>
        </w:tc>
      </w:tr>
      <w:tr w:rsidR="001D6DD0" w:rsidRPr="00024914" w:rsidTr="00F50CEE">
        <w:trPr>
          <w:trHeight w:val="169"/>
        </w:trPr>
        <w:tc>
          <w:tcPr>
            <w:tcW w:w="5000" w:type="pct"/>
            <w:gridSpan w:val="8"/>
          </w:tcPr>
          <w:p w:rsidR="001D6DD0" w:rsidRPr="00EF78F6" w:rsidRDefault="001D6DD0" w:rsidP="001D6DD0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53F06" w:rsidRPr="00BC6889" w:rsidRDefault="00A53F06" w:rsidP="00A53F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23C1" w:rsidRPr="00BC6889" w:rsidRDefault="002423C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423C1" w:rsidRPr="00BC6889" w:rsidSect="00022363">
      <w:pgSz w:w="11900" w:h="16840"/>
      <w:pgMar w:top="709" w:right="860" w:bottom="280" w:left="8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39" w:rsidRDefault="005B2539">
      <w:r>
        <w:separator/>
      </w:r>
    </w:p>
  </w:endnote>
  <w:endnote w:type="continuationSeparator" w:id="0">
    <w:p w:rsidR="005B2539" w:rsidRDefault="005B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39" w:rsidRDefault="005B2539">
      <w:r>
        <w:separator/>
      </w:r>
    </w:p>
  </w:footnote>
  <w:footnote w:type="continuationSeparator" w:id="0">
    <w:p w:rsidR="005B2539" w:rsidRDefault="005B2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40"/>
    <w:multiLevelType w:val="hybridMultilevel"/>
    <w:tmpl w:val="FD80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1DEA"/>
    <w:multiLevelType w:val="hybridMultilevel"/>
    <w:tmpl w:val="EE52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A43"/>
    <w:multiLevelType w:val="hybridMultilevel"/>
    <w:tmpl w:val="90C69334"/>
    <w:lvl w:ilvl="0" w:tplc="47945098">
      <w:start w:val="1"/>
      <w:numFmt w:val="bullet"/>
      <w:pStyle w:val="NESTGTableSub-bullet2"/>
      <w:lvlText w:val=""/>
      <w:lvlJc w:val="left"/>
      <w:pPr>
        <w:ind w:left="-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4" w15:restartNumberingAfterBreak="0">
    <w:nsid w:val="34903F49"/>
    <w:multiLevelType w:val="hybridMultilevel"/>
    <w:tmpl w:val="EE52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A634C"/>
    <w:multiLevelType w:val="hybridMultilevel"/>
    <w:tmpl w:val="60B8E8A0"/>
    <w:lvl w:ilvl="0" w:tplc="B72C98EC">
      <w:start w:val="1"/>
      <w:numFmt w:val="lowerRoman"/>
      <w:lvlText w:val="%1."/>
      <w:lvlJc w:val="right"/>
      <w:pPr>
        <w:ind w:left="720" w:hanging="360"/>
      </w:p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43F9"/>
    <w:multiLevelType w:val="hybridMultilevel"/>
    <w:tmpl w:val="FE92C7CE"/>
    <w:lvl w:ilvl="0" w:tplc="DF88F8C4">
      <w:start w:val="1"/>
      <w:numFmt w:val="decimal"/>
      <w:lvlText w:val="%1)"/>
      <w:lvlJc w:val="left"/>
      <w:pPr>
        <w:ind w:left="218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080"/>
    <w:rsid w:val="0001695E"/>
    <w:rsid w:val="00024914"/>
    <w:rsid w:val="00053188"/>
    <w:rsid w:val="000566E0"/>
    <w:rsid w:val="00093EF4"/>
    <w:rsid w:val="001D6DD0"/>
    <w:rsid w:val="002423C1"/>
    <w:rsid w:val="00257179"/>
    <w:rsid w:val="002633AF"/>
    <w:rsid w:val="0029125D"/>
    <w:rsid w:val="002B4D4A"/>
    <w:rsid w:val="00310055"/>
    <w:rsid w:val="00373973"/>
    <w:rsid w:val="00384D72"/>
    <w:rsid w:val="003C5080"/>
    <w:rsid w:val="003F7280"/>
    <w:rsid w:val="004064EB"/>
    <w:rsid w:val="00464ECF"/>
    <w:rsid w:val="004A1456"/>
    <w:rsid w:val="004F40B5"/>
    <w:rsid w:val="00506D7B"/>
    <w:rsid w:val="00516CEF"/>
    <w:rsid w:val="0052100A"/>
    <w:rsid w:val="005345AC"/>
    <w:rsid w:val="00543155"/>
    <w:rsid w:val="005B2539"/>
    <w:rsid w:val="005C2E82"/>
    <w:rsid w:val="005E6047"/>
    <w:rsid w:val="00605CEF"/>
    <w:rsid w:val="006061AC"/>
    <w:rsid w:val="006225F4"/>
    <w:rsid w:val="006B43E3"/>
    <w:rsid w:val="00734841"/>
    <w:rsid w:val="00755A1D"/>
    <w:rsid w:val="00776917"/>
    <w:rsid w:val="00780A53"/>
    <w:rsid w:val="00785A33"/>
    <w:rsid w:val="00795473"/>
    <w:rsid w:val="007C3F2D"/>
    <w:rsid w:val="007C6905"/>
    <w:rsid w:val="007C6EFC"/>
    <w:rsid w:val="007D40A0"/>
    <w:rsid w:val="007E5FCE"/>
    <w:rsid w:val="00803E8E"/>
    <w:rsid w:val="00833054"/>
    <w:rsid w:val="00837C2C"/>
    <w:rsid w:val="00893BE2"/>
    <w:rsid w:val="00897813"/>
    <w:rsid w:val="00900A6D"/>
    <w:rsid w:val="00932780"/>
    <w:rsid w:val="009857DA"/>
    <w:rsid w:val="00A53F06"/>
    <w:rsid w:val="00AA35D3"/>
    <w:rsid w:val="00AC2BD7"/>
    <w:rsid w:val="00AD1AB3"/>
    <w:rsid w:val="00AD7123"/>
    <w:rsid w:val="00AE548B"/>
    <w:rsid w:val="00AF1BE6"/>
    <w:rsid w:val="00BC6889"/>
    <w:rsid w:val="00C00799"/>
    <w:rsid w:val="00CB5523"/>
    <w:rsid w:val="00CD0CA3"/>
    <w:rsid w:val="00CD651A"/>
    <w:rsid w:val="00D0563C"/>
    <w:rsid w:val="00D67349"/>
    <w:rsid w:val="00D67532"/>
    <w:rsid w:val="00D97761"/>
    <w:rsid w:val="00E00BBA"/>
    <w:rsid w:val="00E37BA6"/>
    <w:rsid w:val="00E74BCC"/>
    <w:rsid w:val="00EB4ADC"/>
    <w:rsid w:val="00EC25EC"/>
    <w:rsid w:val="00EC55D3"/>
    <w:rsid w:val="00ED76A2"/>
    <w:rsid w:val="00F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F5304-A05C-4FA6-A28E-774EDE17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6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F0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A53F06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styleId="a3">
    <w:name w:val="header"/>
    <w:basedOn w:val="a"/>
    <w:link w:val="a4"/>
    <w:rsid w:val="00A53F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3F06"/>
    <w:rPr>
      <w:rFonts w:ascii="Arial" w:eastAsia="Times New Roman" w:hAnsi="Arial" w:cs="Arial"/>
      <w:lang w:val="en-GB" w:eastAsia="en-GB"/>
    </w:rPr>
  </w:style>
  <w:style w:type="paragraph" w:styleId="a5">
    <w:name w:val="footer"/>
    <w:basedOn w:val="a"/>
    <w:link w:val="a6"/>
    <w:rsid w:val="00A53F0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53F06"/>
    <w:rPr>
      <w:rFonts w:ascii="Arial" w:eastAsia="Times New Roman" w:hAnsi="Arial" w:cs="Arial"/>
      <w:lang w:val="en-GB" w:eastAsia="en-GB"/>
    </w:rPr>
  </w:style>
  <w:style w:type="paragraph" w:customStyle="1" w:styleId="Dochead2">
    <w:name w:val="Doc head 2"/>
    <w:basedOn w:val="a"/>
    <w:link w:val="Dochead2Char"/>
    <w:qFormat/>
    <w:rsid w:val="00A53F06"/>
    <w:pPr>
      <w:spacing w:before="40" w:after="40"/>
      <w:jc w:val="center"/>
    </w:pPr>
    <w:rPr>
      <w:rFonts w:cs="Times New Roman"/>
      <w:b/>
      <w:sz w:val="28"/>
      <w:szCs w:val="28"/>
      <w:lang w:eastAsia="en-US"/>
    </w:rPr>
  </w:style>
  <w:style w:type="character" w:customStyle="1" w:styleId="Dochead2Char">
    <w:name w:val="Doc head 2 Char"/>
    <w:link w:val="Dochead2"/>
    <w:rsid w:val="00A53F06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A53F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NESTGTableNormal">
    <w:name w:val="NES TG Table Normal"/>
    <w:basedOn w:val="a"/>
    <w:link w:val="NESTGTableNormalChar"/>
    <w:rsid w:val="00A53F06"/>
    <w:pPr>
      <w:widowControl w:val="0"/>
      <w:spacing w:before="60" w:after="60" w:line="260" w:lineRule="exact"/>
    </w:pPr>
    <w:rPr>
      <w:rFonts w:cs="Times New Roman"/>
      <w:sz w:val="20"/>
      <w:szCs w:val="24"/>
      <w:lang w:eastAsia="en-US"/>
    </w:rPr>
  </w:style>
  <w:style w:type="character" w:customStyle="1" w:styleId="NESTGTableNormalChar">
    <w:name w:val="NES TG Table Normal Char"/>
    <w:link w:val="NESTGTableNormal"/>
    <w:rsid w:val="00A53F06"/>
    <w:rPr>
      <w:rFonts w:ascii="Arial" w:eastAsia="Times New Roman" w:hAnsi="Arial" w:cs="Times New Roman"/>
      <w:sz w:val="20"/>
      <w:szCs w:val="24"/>
      <w:lang w:val="en-GB"/>
    </w:rPr>
  </w:style>
  <w:style w:type="paragraph" w:styleId="a7">
    <w:name w:val="List Paragraph"/>
    <w:basedOn w:val="a"/>
    <w:uiPriority w:val="34"/>
    <w:qFormat/>
    <w:rsid w:val="00897813"/>
    <w:pPr>
      <w:ind w:left="720"/>
      <w:contextualSpacing/>
    </w:pPr>
  </w:style>
  <w:style w:type="paragraph" w:customStyle="1" w:styleId="NESTGTableSub-bullet2">
    <w:name w:val="NES TG Table Sub-bullet2"/>
    <w:basedOn w:val="a"/>
    <w:qFormat/>
    <w:rsid w:val="00AD7123"/>
    <w:pPr>
      <w:numPr>
        <w:numId w:val="6"/>
      </w:numPr>
      <w:ind w:left="908" w:hanging="284"/>
    </w:pPr>
    <w:rPr>
      <w:sz w:val="20"/>
      <w:szCs w:val="20"/>
    </w:rPr>
  </w:style>
  <w:style w:type="paragraph" w:styleId="a8">
    <w:name w:val="No Spacing"/>
    <w:link w:val="a9"/>
    <w:uiPriority w:val="1"/>
    <w:qFormat/>
    <w:rsid w:val="003F728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9">
    <w:name w:val="Без интервала Знак"/>
    <w:link w:val="a8"/>
    <w:uiPriority w:val="1"/>
    <w:rsid w:val="003F7280"/>
    <w:rPr>
      <w:rFonts w:ascii="Arial" w:eastAsia="Times New Roman" w:hAnsi="Arial" w:cs="Times New Roman"/>
      <w:szCs w:val="24"/>
      <w:lang w:val="en-GB"/>
    </w:rPr>
  </w:style>
  <w:style w:type="character" w:styleId="aa">
    <w:name w:val="Hyperlink"/>
    <w:basedOn w:val="a0"/>
    <w:uiPriority w:val="99"/>
    <w:unhideWhenUsed/>
    <w:rsid w:val="0054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Igor'</dc:creator>
  <cp:keywords/>
  <dc:description/>
  <cp:lastModifiedBy>user</cp:lastModifiedBy>
  <cp:revision>38</cp:revision>
  <dcterms:created xsi:type="dcterms:W3CDTF">2015-09-23T16:59:00Z</dcterms:created>
  <dcterms:modified xsi:type="dcterms:W3CDTF">2021-02-17T14:24:00Z</dcterms:modified>
</cp:coreProperties>
</file>