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62" w:rsidRDefault="00943062">
      <w:bookmarkStart w:id="0" w:name="_GoBack"/>
      <w:bookmarkEnd w:id="0"/>
    </w:p>
    <w:p w:rsidR="00943062" w:rsidRPr="00943062" w:rsidRDefault="00943062" w:rsidP="0094306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Конспект индивидуального коррекционного (дефектологического) занятия</w:t>
      </w:r>
    </w:p>
    <w:p w:rsidR="00943062" w:rsidRPr="00943062" w:rsidRDefault="00943062" w:rsidP="00943062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на тему: «Развитие мышления».</w:t>
      </w:r>
    </w:p>
    <w:p w:rsidR="00943062" w:rsidRPr="00943062" w:rsidRDefault="00943062" w:rsidP="0094306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Тема занятия: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Развитие мышления.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Цель занятия: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Способствование формированию интеллектуальных способностей учащегося.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Задачи: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Образовательные:</w:t>
      </w:r>
    </w:p>
    <w:p w:rsidR="00943062" w:rsidRPr="00943062" w:rsidRDefault="00943062" w:rsidP="00943062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Активизация мыслительной деятельности обучающегося.</w:t>
      </w:r>
    </w:p>
    <w:p w:rsidR="00943062" w:rsidRPr="00943062" w:rsidRDefault="00943062" w:rsidP="00943062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Активизация познавательной деятельности.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Коррекционно-развивающие:</w:t>
      </w:r>
    </w:p>
    <w:p w:rsidR="00943062" w:rsidRPr="00943062" w:rsidRDefault="00943062" w:rsidP="00943062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Развивать познавательны интерес к занятию.</w:t>
      </w:r>
    </w:p>
    <w:p w:rsidR="00943062" w:rsidRPr="00943062" w:rsidRDefault="00943062" w:rsidP="00943062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пространственной ориентации.</w:t>
      </w:r>
    </w:p>
    <w:p w:rsidR="00943062" w:rsidRPr="00943062" w:rsidRDefault="00943062" w:rsidP="00943062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Повышать уровень развития логического мышления.</w:t>
      </w:r>
    </w:p>
    <w:p w:rsidR="00943062" w:rsidRPr="00943062" w:rsidRDefault="00943062" w:rsidP="00943062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Развивать мелкую моторику.</w:t>
      </w:r>
    </w:p>
    <w:p w:rsidR="00943062" w:rsidRPr="00943062" w:rsidRDefault="00943062" w:rsidP="00943062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сообразительность, любознательность, внимание, память.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u w:val="single"/>
          <w:lang w:eastAsia="ru-RU"/>
        </w:rPr>
        <w:t>Воспитательные:</w:t>
      </w:r>
    </w:p>
    <w:p w:rsidR="00943062" w:rsidRPr="00943062" w:rsidRDefault="00943062" w:rsidP="00943062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Развивать произвольность и самоконтроль.</w:t>
      </w:r>
    </w:p>
    <w:p w:rsidR="00943062" w:rsidRPr="00943062" w:rsidRDefault="00943062" w:rsidP="00943062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Способствовать воспитанию сознательного отношения к занятию.</w:t>
      </w:r>
    </w:p>
    <w:p w:rsidR="00943062" w:rsidRPr="00943062" w:rsidRDefault="00943062" w:rsidP="00943062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Прививать навыки культуры общения на занятии.</w:t>
      </w:r>
    </w:p>
    <w:p w:rsidR="00943062" w:rsidRPr="00943062" w:rsidRDefault="00943062" w:rsidP="00943062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Воспитание чувства ответственности, уверенности в своих силах.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Методы и формы работы: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развивающие упражнения, релаксационная разминка.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Дидактический материал: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индивидуальные бланки с заданием.</w:t>
      </w:r>
    </w:p>
    <w:p w:rsidR="00943062" w:rsidRPr="00943062" w:rsidRDefault="00943062" w:rsidP="0094306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Ход занятия:</w:t>
      </w:r>
    </w:p>
    <w:p w:rsidR="00943062" w:rsidRPr="00943062" w:rsidRDefault="00943062" w:rsidP="00943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5F5F5"/>
          <w:lang w:eastAsia="ru-RU"/>
        </w:rPr>
        <w:t>-Перед тем, как начать выполнять задания на листочке, я хочу предложить небольшую разминку для ума. Слушай внимательно, постарайся правильно ответить.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shd w:val="clear" w:color="auto" w:fill="FFFF00"/>
          <w:lang w:eastAsia="ru-RU"/>
        </w:rPr>
        <w:t>Графический диктант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Разминка.</w:t>
      </w:r>
    </w:p>
    <w:p w:rsidR="00943062" w:rsidRPr="00943062" w:rsidRDefault="00943062" w:rsidP="00943062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Вырастает на елке, иногда на лбу? (шишка)</w:t>
      </w:r>
    </w:p>
    <w:p w:rsidR="00943062" w:rsidRPr="00943062" w:rsidRDefault="00943062" w:rsidP="00943062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б не было его, не сказал бы ничего. Что это? (язык)</w:t>
      </w:r>
    </w:p>
    <w:p w:rsidR="00943062" w:rsidRPr="00943062" w:rsidRDefault="00943062" w:rsidP="00943062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Сколько пальцев на 2 руках? (10). А на десяти руках? (50)</w:t>
      </w:r>
    </w:p>
    <w:p w:rsidR="00943062" w:rsidRPr="00943062" w:rsidRDefault="00943062" w:rsidP="00943062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Медлительное животное, которое никогда не расстаётся со своим домиком.</w:t>
      </w:r>
    </w:p>
    <w:p w:rsidR="00943062" w:rsidRPr="00943062" w:rsidRDefault="00943062" w:rsidP="00943062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Сколько месяцев в году?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Выполняет задание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Ответы ученика.</w:t>
      </w:r>
    </w:p>
    <w:p w:rsidR="00943062" w:rsidRPr="00943062" w:rsidRDefault="00943062" w:rsidP="0094306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II этап: Основная часть.</w:t>
      </w:r>
    </w:p>
    <w:p w:rsidR="00943062" w:rsidRPr="00943062" w:rsidRDefault="00943062" w:rsidP="0094306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Активация мозговой деятельности.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Аналогия.</w:t>
      </w:r>
    </w:p>
    <w:p w:rsidR="00943062" w:rsidRPr="00943062" w:rsidRDefault="00943062" w:rsidP="00943062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00"/>
          <w:lang w:eastAsia="ru-RU"/>
        </w:rPr>
        <w:t>Карточки со словами</w:t>
      </w:r>
    </w:p>
    <w:p w:rsidR="00943062" w:rsidRPr="00943062" w:rsidRDefault="00943062" w:rsidP="009430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Упражнение «Раздели на группы».</w:t>
      </w:r>
      <w:r w:rsidRPr="009430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- Как ты думаешь, на какие группы можно разделить эти слова?</w:t>
      </w:r>
    </w:p>
    <w:p w:rsidR="00943062" w:rsidRPr="00943062" w:rsidRDefault="00943062" w:rsidP="009430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Дима, Коля, Лена, Оля, Игорь, Наташа.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- </w:t>
      </w: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Какие группы можно составить из этих слов: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голубь, воробей, карп, синица, щука, снегирь, судак.</w:t>
      </w:r>
    </w:p>
    <w:p w:rsidR="00943062" w:rsidRPr="00943062" w:rsidRDefault="00943062" w:rsidP="0094306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–</w:t>
      </w: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запиши все слова в столбик, подпиши обобщающее слово.</w:t>
      </w:r>
    </w:p>
    <w:p w:rsidR="00943062" w:rsidRPr="00943062" w:rsidRDefault="00943062" w:rsidP="00943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43062" w:rsidRPr="00943062" w:rsidRDefault="00943062" w:rsidP="0094306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Упражнение «Подбери слова».</w:t>
      </w:r>
    </w:p>
    <w:p w:rsidR="00943062" w:rsidRPr="00943062" w:rsidRDefault="00943062" w:rsidP="00943062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Соедини стрелочками слова, подходящие по смыслу:</w:t>
      </w:r>
    </w:p>
    <w:p w:rsidR="00943062" w:rsidRPr="00943062" w:rsidRDefault="00943062" w:rsidP="00943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00"/>
          <w:lang w:eastAsia="ru-RU"/>
        </w:rPr>
        <w:t>Карточки:(СЛОВА+СЛОВА+КАРТИНКИ)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мяч                         мебель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тополь                     цветок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шкаф                       насекомые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тарелка                    дерево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пальто                     одежда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муравей                  посуда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br/>
        <w:t>щука                       игрушка</w:t>
      </w:r>
      <w:r w:rsidRPr="0094306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роза                         рыба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Ученик самостоятельно выполняет задание на листочке. Если возникают трудности, просит помощи у учителя.</w:t>
      </w:r>
    </w:p>
    <w:p w:rsidR="00943062" w:rsidRPr="00943062" w:rsidRDefault="00943062" w:rsidP="0094306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Релаксационная разминка</w:t>
      </w:r>
    </w:p>
    <w:p w:rsidR="00943062" w:rsidRPr="00943062" w:rsidRDefault="00943062" w:rsidP="00943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shd w:val="clear" w:color="auto" w:fill="FFFF00"/>
          <w:lang w:eastAsia="ru-RU"/>
        </w:rPr>
        <w:t>1. “Свеча”</w:t>
      </w:r>
    </w:p>
    <w:p w:rsidR="00943062" w:rsidRPr="00943062" w:rsidRDefault="00943062" w:rsidP="00943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 «Колечко</w:t>
      </w: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В начале упражнение выполняется каждой рукой отдельно, затем сразу двумя руками.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Ученик повторяет движения за учителем.</w:t>
      </w:r>
    </w:p>
    <w:p w:rsidR="00943062" w:rsidRPr="00943062" w:rsidRDefault="00943062" w:rsidP="0094306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Активация мозговой деятельности (продолжение)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Упражнение «Найди спрятанное слово».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-Итак, в следующем задании тебе нужно будет разделиться на группы и выполнить математическое действие и прочитать слово: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ЛОД+ИМ-МО+ВАН-Л=? (ДИВАН)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ВЕР+ЛИС+ТУ-УС+О-ИЛ+ЛЕТ=? (ВЕРТОЛЕТ)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БИТ+РА-БИР+ОР+ВЕ-ОВ+ЛУК+</w:t>
      </w:r>
      <w:proofErr w:type="gramStart"/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А-У</w:t>
      </w:r>
      <w:proofErr w:type="gramEnd"/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=? (ТАРЕЛКА)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ЛЯ+РОТ-ЛОТ+УМ+КАР-УК+КО+АЗ-ОЗ=? (ЯРМАРКА)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  <w:lang w:eastAsia="ru-RU"/>
        </w:rPr>
        <w:t>Математическая раскраска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Упражнение «Лишнее слово».</w:t>
      </w:r>
    </w:p>
    <w:p w:rsidR="00943062" w:rsidRPr="00943062" w:rsidRDefault="00943062" w:rsidP="00943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Одно из пяти слов в ряду не подходит к остальным. Вычеркни его.</w:t>
      </w:r>
    </w:p>
    <w:p w:rsidR="00943062" w:rsidRPr="00943062" w:rsidRDefault="00943062" w:rsidP="009430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1.Тюльпан, лилия, фасоль, ромашка, фиалка.</w:t>
      </w:r>
    </w:p>
    <w:p w:rsidR="00943062" w:rsidRPr="00943062" w:rsidRDefault="00943062" w:rsidP="009430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2.Река, озеро, море, мост, болото.</w:t>
      </w:r>
    </w:p>
    <w:p w:rsidR="00943062" w:rsidRPr="00943062" w:rsidRDefault="00943062" w:rsidP="009430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3.Кукла, медвежонок, песок, мяч, лопата.</w:t>
      </w:r>
    </w:p>
    <w:p w:rsidR="00943062" w:rsidRPr="00943062" w:rsidRDefault="00943062" w:rsidP="009430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4.Окружность. Треугольник, четырёхугольник, указка, квадрат.</w:t>
      </w:r>
    </w:p>
    <w:p w:rsidR="00943062" w:rsidRPr="00943062" w:rsidRDefault="00943062" w:rsidP="009430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5.Иван, Пётр, Нестеров, Макар, Андрей.</w:t>
      </w:r>
    </w:p>
    <w:p w:rsidR="00943062" w:rsidRPr="00943062" w:rsidRDefault="00943062" w:rsidP="009430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6.Курица, петух, лебедь, гусь, индюк.</w:t>
      </w:r>
    </w:p>
    <w:p w:rsidR="00943062" w:rsidRPr="00943062" w:rsidRDefault="00943062" w:rsidP="0094306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7.Число, деление, вычитание, сложение, умножение.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Ученик самостоятельно выполняет задание на листочке. Если возникают трудности, просит помощи у учителя.</w:t>
      </w:r>
    </w:p>
    <w:p w:rsidR="00943062" w:rsidRPr="00943062" w:rsidRDefault="00943062" w:rsidP="00943062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III этап: Завершение занятия. Рефлексия.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-Молодец! Ты хорошо справился с заданиями. Спасибо за работу!</w:t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До свидания!</w:t>
      </w:r>
      <w:r w:rsidRPr="0094306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0C79494" wp14:editId="0B86B03F">
            <wp:extent cx="6600825" cy="5429250"/>
            <wp:effectExtent l="0" t="0" r="9525" b="0"/>
            <wp:docPr id="2" name="Рисунок 2" descr="hello_html_5187d3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87d3b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w:drawing>
          <wp:inline distT="0" distB="0" distL="0" distR="0" wp14:anchorId="239BAACA" wp14:editId="28AD5518">
            <wp:extent cx="5838825" cy="4733925"/>
            <wp:effectExtent l="0" t="0" r="9525" b="9525"/>
            <wp:docPr id="3" name="Рисунок 3" descr="hello_html_65d5e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5d5ef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43062" w:rsidRPr="00943062" w:rsidRDefault="00943062" w:rsidP="0094306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«Раздели на группы».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Дима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Коля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Лена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Оля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Игорь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Наташа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голубь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lastRenderedPageBreak/>
        <w:t>воробей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карп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синица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щука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снегирь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  <w:t>судак</w:t>
      </w:r>
    </w:p>
    <w:p w:rsidR="00943062" w:rsidRPr="00943062" w:rsidRDefault="00943062" w:rsidP="00943062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943062" w:rsidRPr="00943062" w:rsidRDefault="00943062" w:rsidP="009430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«Подбери слова»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мяч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тополь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шкаф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тарелка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пальто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муравей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щука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роза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игрушка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дерево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мебель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посуда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одежда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насекомые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рыба</w:t>
      </w:r>
    </w:p>
    <w:p w:rsidR="00943062" w:rsidRPr="00943062" w:rsidRDefault="00943062" w:rsidP="00943062">
      <w:pPr>
        <w:shd w:val="clear" w:color="auto" w:fill="F5F5F5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43062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цветок</w:t>
      </w:r>
    </w:p>
    <w:p w:rsidR="00917332" w:rsidRDefault="00917332" w:rsidP="00917332">
      <w:pPr>
        <w:jc w:val="center"/>
      </w:pPr>
    </w:p>
    <w:p w:rsidR="00D23CC7" w:rsidRDefault="00D23CC7" w:rsidP="00917332">
      <w:pPr>
        <w:jc w:val="center"/>
      </w:pPr>
    </w:p>
    <w:p w:rsidR="00D23CC7" w:rsidRDefault="00D23CC7" w:rsidP="00917332">
      <w:pPr>
        <w:jc w:val="center"/>
      </w:pPr>
    </w:p>
    <w:p w:rsidR="00D23CC7" w:rsidRDefault="00D23CC7" w:rsidP="00917332">
      <w:pPr>
        <w:jc w:val="center"/>
      </w:pPr>
    </w:p>
    <w:p w:rsidR="00D23CC7" w:rsidRDefault="00D23CC7" w:rsidP="00917332">
      <w:pPr>
        <w:jc w:val="center"/>
      </w:pPr>
    </w:p>
    <w:p w:rsidR="00D23CC7" w:rsidRDefault="00D23CC7" w:rsidP="00917332">
      <w:pPr>
        <w:jc w:val="center"/>
      </w:pPr>
    </w:p>
    <w:p w:rsidR="00D23CC7" w:rsidRDefault="00D23CC7" w:rsidP="00917332">
      <w:pPr>
        <w:jc w:val="center"/>
      </w:pPr>
    </w:p>
    <w:p w:rsidR="00D23CC7" w:rsidRDefault="00D23CC7" w:rsidP="00917332">
      <w:pPr>
        <w:jc w:val="center"/>
      </w:pPr>
    </w:p>
    <w:p w:rsidR="00D23CC7" w:rsidRDefault="00D23CC7" w:rsidP="00917332">
      <w:pPr>
        <w:jc w:val="center"/>
      </w:pPr>
    </w:p>
    <w:p w:rsidR="00D23CC7" w:rsidRDefault="00D23CC7" w:rsidP="00D23CC7">
      <w:pPr>
        <w:shd w:val="clear" w:color="auto" w:fill="F5F5F5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B050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B050"/>
          <w:sz w:val="56"/>
          <w:szCs w:val="56"/>
          <w:lang w:eastAsia="ru-RU"/>
        </w:rPr>
        <w:t xml:space="preserve">Конспект </w:t>
      </w:r>
    </w:p>
    <w:p w:rsidR="00D23CC7" w:rsidRPr="00943062" w:rsidRDefault="00D23CC7" w:rsidP="00D23CC7">
      <w:pPr>
        <w:shd w:val="clear" w:color="auto" w:fill="F5F5F5"/>
        <w:spacing w:after="0" w:line="240" w:lineRule="auto"/>
        <w:jc w:val="center"/>
        <w:rPr>
          <w:rFonts w:ascii="Monotype Corsiva" w:eastAsia="Times New Roman" w:hAnsi="Monotype Corsiva" w:cs="Arial"/>
          <w:b/>
          <w:color w:val="00B050"/>
          <w:sz w:val="56"/>
          <w:szCs w:val="56"/>
          <w:lang w:eastAsia="ru-RU"/>
        </w:rPr>
      </w:pPr>
      <w:r w:rsidRPr="00943062">
        <w:rPr>
          <w:rFonts w:ascii="Monotype Corsiva" w:eastAsia="Times New Roman" w:hAnsi="Monotype Corsiva" w:cs="Times New Roman"/>
          <w:b/>
          <w:bCs/>
          <w:color w:val="00B050"/>
          <w:sz w:val="56"/>
          <w:szCs w:val="56"/>
          <w:lang w:eastAsia="ru-RU"/>
        </w:rPr>
        <w:t>индивидуального коррекционного (дефектологического) занятия</w:t>
      </w:r>
    </w:p>
    <w:p w:rsidR="00D23CC7" w:rsidRDefault="00D23CC7" w:rsidP="00D23CC7">
      <w:pPr>
        <w:shd w:val="clear" w:color="auto" w:fill="F5F5F5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B050"/>
          <w:sz w:val="56"/>
          <w:szCs w:val="56"/>
          <w:lang w:eastAsia="ru-RU"/>
        </w:rPr>
      </w:pPr>
    </w:p>
    <w:p w:rsidR="00D23CC7" w:rsidRPr="00943062" w:rsidRDefault="00D23CC7" w:rsidP="00D23CC7">
      <w:pPr>
        <w:shd w:val="clear" w:color="auto" w:fill="F5F5F5"/>
        <w:spacing w:after="0" w:line="240" w:lineRule="auto"/>
        <w:jc w:val="center"/>
        <w:rPr>
          <w:rFonts w:ascii="Monotype Corsiva" w:eastAsia="Times New Roman" w:hAnsi="Monotype Corsiva" w:cs="Arial"/>
          <w:b/>
          <w:color w:val="00B050"/>
          <w:sz w:val="56"/>
          <w:szCs w:val="56"/>
          <w:lang w:eastAsia="ru-RU"/>
        </w:rPr>
      </w:pPr>
      <w:r w:rsidRPr="00943062">
        <w:rPr>
          <w:rFonts w:ascii="Monotype Corsiva" w:eastAsia="Times New Roman" w:hAnsi="Monotype Corsiva" w:cs="Times New Roman"/>
          <w:b/>
          <w:bCs/>
          <w:color w:val="00B050"/>
          <w:sz w:val="56"/>
          <w:szCs w:val="56"/>
          <w:lang w:eastAsia="ru-RU"/>
        </w:rPr>
        <w:t>Тема занятия:</w:t>
      </w:r>
      <w:r w:rsidRPr="00943062">
        <w:rPr>
          <w:rFonts w:ascii="Monotype Corsiva" w:eastAsia="Times New Roman" w:hAnsi="Monotype Corsiva" w:cs="Times New Roman"/>
          <w:b/>
          <w:color w:val="00B050"/>
          <w:sz w:val="56"/>
          <w:szCs w:val="56"/>
          <w:lang w:eastAsia="ru-RU"/>
        </w:rPr>
        <w:t> </w:t>
      </w:r>
      <w:r w:rsidRPr="00943062">
        <w:rPr>
          <w:rFonts w:ascii="Monotype Corsiva" w:eastAsia="Times New Roman" w:hAnsi="Monotype Corsiva" w:cs="Times New Roman"/>
          <w:b/>
          <w:bCs/>
          <w:color w:val="00B050"/>
          <w:sz w:val="56"/>
          <w:szCs w:val="56"/>
          <w:lang w:eastAsia="ru-RU"/>
        </w:rPr>
        <w:t>Развитие мышления.</w:t>
      </w:r>
    </w:p>
    <w:p w:rsidR="00D23CC7" w:rsidRDefault="00D23CC7" w:rsidP="00917332">
      <w:pPr>
        <w:jc w:val="center"/>
      </w:pPr>
    </w:p>
    <w:p w:rsidR="00D23CC7" w:rsidRPr="00917332" w:rsidRDefault="00D23CC7" w:rsidP="00917332">
      <w:pPr>
        <w:jc w:val="center"/>
      </w:pPr>
      <w:r>
        <w:rPr>
          <w:noProof/>
          <w:lang w:eastAsia="ru-RU"/>
        </w:rPr>
        <w:drawing>
          <wp:inline distT="0" distB="0" distL="0" distR="0" wp14:anchorId="2289D152" wp14:editId="3B8ACD13">
            <wp:extent cx="6238875" cy="5981700"/>
            <wp:effectExtent l="0" t="0" r="9525" b="0"/>
            <wp:docPr id="4" name="Рисунок 4" descr="Задания для развития логического мышления - 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ания для развития логического мышления - 5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CC7" w:rsidRPr="00917332" w:rsidSect="00943062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A132C"/>
    <w:multiLevelType w:val="multilevel"/>
    <w:tmpl w:val="7150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F6793"/>
    <w:multiLevelType w:val="multilevel"/>
    <w:tmpl w:val="7848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A37B3"/>
    <w:multiLevelType w:val="multilevel"/>
    <w:tmpl w:val="1D5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49474F"/>
    <w:multiLevelType w:val="multilevel"/>
    <w:tmpl w:val="E286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2A1523"/>
    <w:multiLevelType w:val="multilevel"/>
    <w:tmpl w:val="133E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4B6A5A"/>
    <w:multiLevelType w:val="multilevel"/>
    <w:tmpl w:val="B62E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721F21"/>
    <w:multiLevelType w:val="multilevel"/>
    <w:tmpl w:val="EF50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11D7C"/>
    <w:multiLevelType w:val="multilevel"/>
    <w:tmpl w:val="8FE6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917332"/>
    <w:rsid w:val="00943062"/>
    <w:rsid w:val="00B822F6"/>
    <w:rsid w:val="00D23CC7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6F7D"/>
  <w15:chartTrackingRefBased/>
  <w15:docId w15:val="{006F177D-98FB-46E4-B358-9E31A5E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2021-12-27T03:49:00Z</cp:lastPrinted>
  <dcterms:created xsi:type="dcterms:W3CDTF">2021-12-27T03:21:00Z</dcterms:created>
  <dcterms:modified xsi:type="dcterms:W3CDTF">2021-12-27T03:51:00Z</dcterms:modified>
</cp:coreProperties>
</file>