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B1" w:rsidRPr="00051CF7" w:rsidRDefault="00EB08B1" w:rsidP="00F26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Активные методы обучения на уроках математики с детьми с особыми образовательными потребностями</w:t>
      </w:r>
      <w:r w:rsidR="00F261EB" w:rsidRPr="0005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08B1" w:rsidRDefault="00A23419" w:rsidP="00A234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Шолпан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Кабдрашитовна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23419" w:rsidRDefault="00A23419" w:rsidP="00A234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КГУ «Средняя общеобразовательная школа №16 </w:t>
      </w:r>
    </w:p>
    <w:p w:rsidR="00A23419" w:rsidRDefault="00A23419" w:rsidP="00A234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города Экибастуза»</w:t>
      </w:r>
    </w:p>
    <w:p w:rsidR="00A23419" w:rsidRDefault="00A23419" w:rsidP="00A234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Павлодарской области.</w:t>
      </w:r>
    </w:p>
    <w:p w:rsidR="00A23419" w:rsidRPr="00051CF7" w:rsidRDefault="00A23419" w:rsidP="00A234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FD" w:rsidRPr="00051CF7" w:rsidRDefault="00EB08B1" w:rsidP="003A40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видим серьезные перемены в системе образования: в осмыслении его целей, содержания, методов. </w:t>
      </w:r>
    </w:p>
    <w:p w:rsidR="003A40FD" w:rsidRPr="00051CF7" w:rsidRDefault="00EB08B1" w:rsidP="003A40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Казахстане в 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образования детей с ограниченными возможностями здоровья  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F261EB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лет 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новый социальный 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инклюзивное образование ребенка. </w:t>
      </w:r>
    </w:p>
    <w:p w:rsidR="003A40FD" w:rsidRPr="00051CF7" w:rsidRDefault="003A40FD" w:rsidP="003A40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Инклюзивное образование – это такой процесс обучения и воспитания, при котором </w:t>
      </w:r>
      <w:r w:rsidR="00515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 </w:t>
      </w:r>
      <w:proofErr w:type="gramEnd"/>
    </w:p>
    <w:p w:rsidR="00EB08B1" w:rsidRPr="00EB08B1" w:rsidRDefault="003A40FD" w:rsidP="003A4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на данный момент в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школах 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Казахстана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 со всеми детьми обучаются дети, которые имеют отклонения от условной возрастной нормы; это не только часто болеющие дети, но и дети с  гораздо более серьезными про</w:t>
      </w:r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блемами (ЗПР, аутизм, эпилепсия </w:t>
      </w:r>
      <w:proofErr w:type="spellStart"/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06F5" w:rsidRPr="00051CF7" w:rsidRDefault="00E87B2A" w:rsidP="00F2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 в нашей школе</w:t>
      </w:r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классах</w:t>
      </w:r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я веду математику</w:t>
      </w:r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обучаются дети с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диагнозами. </w:t>
      </w:r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06F5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 w:rsidR="004C06F5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любой учитель</w:t>
      </w:r>
      <w:r w:rsidR="004C06F5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понимаю</w:t>
      </w:r>
      <w:r w:rsidR="004C06F5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3D8A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 детей с </w:t>
      </w:r>
      <w:r w:rsidR="004C06F5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понимать то, что эти дети нуждаются в ос</w:t>
      </w:r>
      <w:r w:rsidR="004C06F5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обенном индивидуальном подходе, ведь к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ребенок обладает в той или иной мере определённым потенциалом. </w:t>
      </w:r>
    </w:p>
    <w:p w:rsidR="00EB08B1" w:rsidRPr="00EB08B1" w:rsidRDefault="004C06F5" w:rsidP="00F2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перед собой мы ставим ц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раскрытие и развитие потенциала ребенка, создание благоприятных условий для реализации его природных способностей, приобретение определенного набора знаний и умений. 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чтобы,  достичь</w:t>
      </w:r>
      <w:proofErr w:type="gramEnd"/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цель, я считаю, что в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активных методов обучения в образовательный процесс позволяет создать такую среду, как на уроке, так и во внеклассной деятельности.</w:t>
      </w:r>
    </w:p>
    <w:p w:rsidR="00EB08B1" w:rsidRPr="00EB08B1" w:rsidRDefault="00EB08B1" w:rsidP="00F2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каждому учителю приходилось работать с детьми с О</w:t>
      </w:r>
      <w:r w:rsidR="004C06F5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моей педагогической практике также есть </w:t>
      </w:r>
      <w:r w:rsidR="004C06F5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обучения детей с О</w:t>
      </w:r>
      <w:r w:rsidR="004C06F5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профессиональной деятельности придерживаюсь общих принципов и правил коррекционной работы, а так же использую активные методы для активизации учебной деятельности учащихся с О</w:t>
      </w:r>
      <w:r w:rsidR="004C06F5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B1" w:rsidRPr="00EB08B1" w:rsidRDefault="004C06F5" w:rsidP="00F2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 и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подход на всех этапах обучения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чтобы предотвратить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утомлени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разнообразные средства, 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преподн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небольшими дозами, использ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красочн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материал.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подаче материала подхо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обдуманно и не треб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обучающегося того, что он не может сделать,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психологическое состояние на конкретный момент</w:t>
      </w:r>
      <w:r w:rsidR="00E7045E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B1" w:rsidRPr="00EB08B1" w:rsidRDefault="00E7045E" w:rsidP="00F2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ч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 включа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урок коллективные, групповые виды деятельности, предусматривающие взаимопомощь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результат и его соответствие нормам отметок, а участие в коллективной работе, поддерживать желание р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аботать (лучший стимул-похвала).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на уроке даже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малейшие успехи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помогает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детях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собственные силы и возможности.</w:t>
      </w:r>
    </w:p>
    <w:p w:rsidR="00EB08B1" w:rsidRPr="00EB08B1" w:rsidRDefault="00E7045E" w:rsidP="00F2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</w:t>
      </w:r>
      <w:r w:rsidR="00EB08B1" w:rsidRPr="00051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1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секрет, что </w:t>
      </w:r>
      <w:r w:rsidR="00EB08B1" w:rsidRPr="00051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активных </w:t>
      </w:r>
      <w:r w:rsidRPr="00051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</w:t>
      </w:r>
      <w:r w:rsidR="009D0C0F" w:rsidRPr="00051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51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одов</w:t>
      </w:r>
      <w:r w:rsidR="00EB08B1" w:rsidRPr="00051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обучения является одним из необходимых средств повышения эффективности как образовательного, так и коррекционно-развивающего процесса.</w:t>
      </w:r>
    </w:p>
    <w:p w:rsidR="00EB08B1" w:rsidRPr="00EB08B1" w:rsidRDefault="00EB08B1" w:rsidP="00F2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обучения – очень гибкие методы, многие из них можно использовать с разными возрастными группами и в разных условиях и на различных этапах урока.</w:t>
      </w:r>
    </w:p>
    <w:p w:rsidR="007D4E80" w:rsidRPr="00051CF7" w:rsidRDefault="00EB08B1" w:rsidP="00F2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начале урока активные методы позволяют создать психологический настрой обучающихся на занятие, способствует формированию исходной мотивации, вовлечению всех обучающихся в учебный процесс, созданию ситуации успеха. </w:t>
      </w:r>
    </w:p>
    <w:p w:rsidR="009D0C0F" w:rsidRPr="00051CF7" w:rsidRDefault="007D4E80" w:rsidP="00F2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хочу взять отдельные этапы уроков математики в  5-м классе.   </w:t>
      </w:r>
    </w:p>
    <w:p w:rsidR="00EB08B1" w:rsidRPr="00051CF7" w:rsidRDefault="009D0C0F" w:rsidP="00F261E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08B1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урока 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r w:rsidR="00EB08B1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08B1" w:rsidRPr="00051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различные эмоциональные приветствия, психологический настрой</w:t>
      </w:r>
      <w:r w:rsidR="00EB08B1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B1" w:rsidRPr="00EB08B1" w:rsidRDefault="00EB08B1" w:rsidP="00F2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 </w:t>
      </w:r>
      <w:r w:rsidR="009D0C0F" w:rsidRPr="00051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Упражнение </w:t>
      </w:r>
      <w:r w:rsidRPr="00051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261EB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голову в порядок</w:t>
      </w:r>
      <w:r w:rsidR="009D0C0F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(поглад</w:t>
      </w:r>
      <w:r w:rsidR="00F261EB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причесали себя пальчиками)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61EB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Закрыли глазки и мысленно сказали: «Я внимателен, я могу, у меня всё получится!»</w:t>
      </w:r>
      <w:r w:rsidR="009D0C0F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Вдохнули. Выдохнули. Я желаю вам успехов, а вы пожелайте мне удачи. Спасибо</w:t>
      </w:r>
      <w:proofErr w:type="gramStart"/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B08B1" w:rsidRPr="00051CF7" w:rsidRDefault="007050B7" w:rsidP="007050B7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E80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08B1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4E80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8B1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устно</w:t>
      </w:r>
      <w:r w:rsidR="007D4E80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B08B1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</w:t>
      </w:r>
      <w:r w:rsidR="009D0C0F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B08B1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C0F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провожу игру</w:t>
      </w:r>
      <w:r w:rsidR="009D0C0F" w:rsidRPr="00051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«День-Ночь».</w:t>
      </w:r>
      <w:r w:rsidR="00515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8B1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слове «Ночь» ученики с закрытыми глазами слушают задание учителя, после слова «День» - называют ответ.</w:t>
      </w:r>
    </w:p>
    <w:p w:rsidR="007D4E80" w:rsidRPr="00051CF7" w:rsidRDefault="007D4E80" w:rsidP="00051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этом этапе </w:t>
      </w:r>
      <w:r w:rsidRPr="007D4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различные игры: «математическое домино», круговые примеры, эстафеты, игру «Рыбалка» (из нескольких предложенных примеров ученики 1 варианта «вылавливают» примеры с ответом 5, а ученики 2 варианта - с ответом 6). Математическое домино, круговые примеры позволяют ребятам осуществлять самоконтроль, а учителю облегчают проверку. Математическая эстафета вызывает дух соревнования. Большой интерес у ребят вызывают задания на исправление преднамеренно сделанных ошибок в решении, на восстановление частично стертых записей, на заполнение «форточек» (пример: закрыть «форточки», чтобы равенство получилось верным </w:t>
      </w:r>
      <w:r w:rsidRPr="00051CF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1500" cy="333375"/>
            <wp:effectExtent l="0" t="0" r="0" b="9525"/>
            <wp:docPr id="1" name="Рисунок 1" descr="https://urok.1sept.ru/articles/68793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87931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Игровой компонент, соревнование, дух творчества должны присутствовать органически на всех уроках, тогда занятие вызовет интерес, желание работать и знать предмет. </w:t>
      </w:r>
    </w:p>
    <w:p w:rsidR="00653941" w:rsidRPr="00515723" w:rsidRDefault="007D4E80" w:rsidP="0051572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повторения домашнего задания</w:t>
      </w:r>
      <w:r w:rsidR="00653941" w:rsidRPr="0051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п</w:t>
      </w:r>
      <w:r w:rsidR="00653941" w:rsidRPr="00515723">
        <w:rPr>
          <w:rFonts w:ascii="Times New Roman" w:eastAsia="Calibri" w:hAnsi="Times New Roman" w:cs="Times New Roman"/>
          <w:sz w:val="28"/>
          <w:szCs w:val="28"/>
        </w:rPr>
        <w:t>рием «Ромашка».</w:t>
      </w:r>
    </w:p>
    <w:p w:rsidR="008536C0" w:rsidRPr="00051CF7" w:rsidRDefault="00653941" w:rsidP="00051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 цветок на каждом лепестке, которого содержится вопрос </w:t>
      </w:r>
      <w:r w:rsidR="00F261EB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пройденной теме 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261EB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ученик отрывает по одному лепестку и отвечает на вопрос или </w:t>
      </w:r>
      <w:r w:rsidR="008536C0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пример подобный домашнему заданию. </w:t>
      </w:r>
    </w:p>
    <w:p w:rsidR="008536C0" w:rsidRPr="00051CF7" w:rsidRDefault="008536C0" w:rsidP="00051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выявить, насколько хорошо усвоена та или иная тема по математике, применяются различные формы контроля знаний. </w:t>
      </w:r>
    </w:p>
    <w:p w:rsidR="008536C0" w:rsidRPr="00051CF7" w:rsidRDefault="008536C0" w:rsidP="00051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уроке по  теме «Обыкновенные дроби», использую прием  «Закончи фразу!».</w:t>
      </w:r>
    </w:p>
    <w:p w:rsidR="008536C0" w:rsidRPr="00051CF7" w:rsidRDefault="00515723" w:rsidP="00515723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536C0" w:rsidRPr="00051CF7">
        <w:rPr>
          <w:rFonts w:ascii="Times New Roman" w:hAnsi="Times New Roman"/>
          <w:sz w:val="28"/>
          <w:szCs w:val="28"/>
          <w:lang w:eastAsia="ru-RU"/>
        </w:rPr>
        <w:t xml:space="preserve">Обыкновенная дробь состоит </w:t>
      </w:r>
      <w:proofErr w:type="gramStart"/>
      <w:r w:rsidR="008536C0" w:rsidRPr="00051CF7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="008536C0" w:rsidRPr="00051CF7">
        <w:rPr>
          <w:rFonts w:ascii="Times New Roman" w:hAnsi="Times New Roman"/>
          <w:sz w:val="28"/>
          <w:szCs w:val="28"/>
          <w:lang w:eastAsia="ru-RU"/>
        </w:rPr>
        <w:t xml:space="preserve"> ...</w:t>
      </w:r>
      <w:r w:rsidR="008536C0" w:rsidRPr="00051C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536C0" w:rsidRPr="00051CF7">
        <w:rPr>
          <w:rFonts w:ascii="Times New Roman" w:hAnsi="Times New Roman"/>
          <w:sz w:val="28"/>
          <w:szCs w:val="28"/>
          <w:lang w:eastAsia="ru-RU"/>
        </w:rPr>
        <w:t>При сравнении дробей с одинаковыми знаменателями сравнивают ...</w:t>
      </w:r>
      <w:r w:rsidR="008536C0" w:rsidRPr="00051C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536C0" w:rsidRPr="00051CF7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gramStart"/>
      <w:r w:rsidR="008536C0" w:rsidRPr="00051CF7">
        <w:rPr>
          <w:rFonts w:ascii="Times New Roman" w:hAnsi="Times New Roman"/>
          <w:sz w:val="28"/>
          <w:szCs w:val="28"/>
          <w:lang w:eastAsia="ru-RU"/>
        </w:rPr>
        <w:t>координатной</w:t>
      </w:r>
      <w:proofErr w:type="gramEnd"/>
      <w:r w:rsidR="008536C0" w:rsidRPr="00051CF7">
        <w:rPr>
          <w:rFonts w:ascii="Times New Roman" w:hAnsi="Times New Roman"/>
          <w:sz w:val="28"/>
          <w:szCs w:val="28"/>
          <w:lang w:eastAsia="ru-RU"/>
        </w:rPr>
        <w:t xml:space="preserve"> прямой меньшая дробь расположена ...</w:t>
      </w:r>
      <w:r w:rsidR="008536C0" w:rsidRPr="00051C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536C0" w:rsidRPr="00051CF7">
        <w:rPr>
          <w:rFonts w:ascii="Times New Roman" w:hAnsi="Times New Roman"/>
          <w:sz w:val="28"/>
          <w:szCs w:val="28"/>
          <w:lang w:eastAsia="ru-RU"/>
        </w:rPr>
        <w:t>Дробь, в которой числитель меньше знаменателя называется ...</w:t>
      </w:r>
      <w:r w:rsidR="008536C0" w:rsidRPr="00051CF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536C0" w:rsidRPr="00051CF7">
        <w:rPr>
          <w:rFonts w:ascii="Times New Roman" w:hAnsi="Times New Roman"/>
          <w:sz w:val="28"/>
          <w:szCs w:val="28"/>
          <w:lang w:eastAsia="ru-RU"/>
        </w:rPr>
        <w:t>Знаменатель дроби показывает ...</w:t>
      </w:r>
    </w:p>
    <w:p w:rsidR="00653941" w:rsidRPr="00051CF7" w:rsidRDefault="00653941" w:rsidP="00F26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как вариант проверки домашнего задания, обобщения материала.</w:t>
      </w:r>
    </w:p>
    <w:p w:rsidR="00653941" w:rsidRPr="00051CF7" w:rsidRDefault="00653941" w:rsidP="0051572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F7">
        <w:rPr>
          <w:rFonts w:ascii="Times New Roman" w:eastAsia="Calibri" w:hAnsi="Times New Roman" w:cs="Times New Roman"/>
          <w:sz w:val="28"/>
          <w:szCs w:val="28"/>
        </w:rPr>
        <w:t>В качестве закрепления нового материала успешно применяю игру</w:t>
      </w:r>
      <w:r w:rsidRPr="00051CF7">
        <w:rPr>
          <w:rFonts w:ascii="Times New Roman" w:eastAsia="Calibri" w:hAnsi="Times New Roman" w:cs="Times New Roman"/>
          <w:bCs/>
          <w:sz w:val="28"/>
          <w:szCs w:val="28"/>
        </w:rPr>
        <w:t xml:space="preserve"> «Верю - Не верю»</w:t>
      </w:r>
      <w:r w:rsidRPr="00051C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3941" w:rsidRPr="00051CF7" w:rsidRDefault="00653941" w:rsidP="00F261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F7">
        <w:rPr>
          <w:rFonts w:ascii="Times New Roman" w:eastAsia="Calibri" w:hAnsi="Times New Roman" w:cs="Times New Roman"/>
          <w:sz w:val="28"/>
          <w:szCs w:val="28"/>
        </w:rPr>
        <w:t>Например, можно использовать такие вопросы:</w:t>
      </w:r>
    </w:p>
    <w:p w:rsidR="00653941" w:rsidRPr="00051CF7" w:rsidRDefault="00101C97" w:rsidP="00F261E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3/7 – неправильная дробь</w:t>
      </w:r>
      <w:r w:rsidR="00653941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53941" w:rsidRPr="00051CF7" w:rsidRDefault="00653941" w:rsidP="00F261E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11/9- правильная дробь?</w:t>
      </w:r>
    </w:p>
    <w:p w:rsidR="00653941" w:rsidRPr="00051CF7" w:rsidRDefault="00653941" w:rsidP="00F261E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сложении правильных дробей  получается правильная дробь?</w:t>
      </w:r>
    </w:p>
    <w:p w:rsidR="00653941" w:rsidRPr="00051CF7" w:rsidRDefault="00653941" w:rsidP="00F261EB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неправильной дроби можно получить  смешанное число?</w:t>
      </w:r>
    </w:p>
    <w:p w:rsidR="00EB08B1" w:rsidRPr="00051CF7" w:rsidRDefault="00653941" w:rsidP="0051572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н</w:t>
      </w:r>
      <w:r w:rsidR="00EB08B1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стоит забывать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 Активные методы релаксации позволят сделать это, не выходя из класса.</w:t>
      </w:r>
    </w:p>
    <w:p w:rsidR="00EB08B1" w:rsidRPr="00EB08B1" w:rsidRDefault="00653941" w:rsidP="00051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основном в 5-м классе на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при работе с детьми с О</w:t>
      </w:r>
      <w:r w:rsidR="009D0C0F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использу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 и эмоционального состояния. Широко использу</w:t>
      </w:r>
      <w:r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B08B1"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с различными цветовыми изображениями</w:t>
      </w:r>
      <w:r w:rsidR="009D0C0F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смайликами. </w:t>
      </w:r>
    </w:p>
    <w:p w:rsidR="00EB08B1" w:rsidRPr="00EB08B1" w:rsidRDefault="00EB08B1" w:rsidP="00051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вышеперечисленные методы и приёмы </w:t>
      </w:r>
      <w:r w:rsidR="00CD5DE8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малая часть, с которой я вас сегодня познакомила, но они 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или иной степени стимулируют познавательную активность учащихся с О</w:t>
      </w:r>
      <w:r w:rsidR="00CD5DE8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0C0F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B1" w:rsidRPr="00EB08B1" w:rsidRDefault="00EB08B1" w:rsidP="00051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применение активных методов и приёмов обучения повышает познавательную активность учащихся</w:t>
      </w:r>
      <w:r w:rsidR="00CD5DE8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ООП</w:t>
      </w:r>
      <w:r w:rsidRPr="00EB08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 их творческие способности, активно вовлекает обучающихся в образовательный процесс, стимулирует самосто</w:t>
      </w:r>
      <w:r w:rsidR="00DB197B" w:rsidRPr="000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ятельную деятельность учащихся. </w:t>
      </w:r>
    </w:p>
    <w:p w:rsidR="00AB1C7D" w:rsidRPr="00051CF7" w:rsidRDefault="00AB1C7D" w:rsidP="00F26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1C7D" w:rsidRPr="00051CF7" w:rsidSect="00BB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CBE"/>
    <w:multiLevelType w:val="hybridMultilevel"/>
    <w:tmpl w:val="3574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4DD6"/>
    <w:multiLevelType w:val="multilevel"/>
    <w:tmpl w:val="8FC0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47DD4"/>
    <w:multiLevelType w:val="hybridMultilevel"/>
    <w:tmpl w:val="0D92FC1A"/>
    <w:lvl w:ilvl="0" w:tplc="039CEB3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22EFE"/>
    <w:multiLevelType w:val="hybridMultilevel"/>
    <w:tmpl w:val="B3E2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1A44"/>
    <w:multiLevelType w:val="multilevel"/>
    <w:tmpl w:val="A02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C6C0B"/>
    <w:multiLevelType w:val="hybridMultilevel"/>
    <w:tmpl w:val="85EC379E"/>
    <w:lvl w:ilvl="0" w:tplc="2000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95B67"/>
    <w:multiLevelType w:val="hybridMultilevel"/>
    <w:tmpl w:val="3AE4C570"/>
    <w:lvl w:ilvl="0" w:tplc="4E3268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D0"/>
    <w:rsid w:val="00051CF7"/>
    <w:rsid w:val="00101C97"/>
    <w:rsid w:val="003A40FD"/>
    <w:rsid w:val="004C06F5"/>
    <w:rsid w:val="004D56D0"/>
    <w:rsid w:val="00515723"/>
    <w:rsid w:val="00653941"/>
    <w:rsid w:val="007050B7"/>
    <w:rsid w:val="007D4E80"/>
    <w:rsid w:val="008536C0"/>
    <w:rsid w:val="008F6E44"/>
    <w:rsid w:val="009D0C0F"/>
    <w:rsid w:val="00A23419"/>
    <w:rsid w:val="00AB1C7D"/>
    <w:rsid w:val="00AC3D8A"/>
    <w:rsid w:val="00BB0ED0"/>
    <w:rsid w:val="00BB6A5D"/>
    <w:rsid w:val="00CD5DE8"/>
    <w:rsid w:val="00DB197B"/>
    <w:rsid w:val="00E7045E"/>
    <w:rsid w:val="00E87B2A"/>
    <w:rsid w:val="00EB08B1"/>
    <w:rsid w:val="00F2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5D"/>
  </w:style>
  <w:style w:type="paragraph" w:styleId="3">
    <w:name w:val="heading 3"/>
    <w:basedOn w:val="a"/>
    <w:link w:val="30"/>
    <w:uiPriority w:val="9"/>
    <w:qFormat/>
    <w:rsid w:val="00EB0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08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8B1"/>
    <w:rPr>
      <w:b/>
      <w:bCs/>
    </w:rPr>
  </w:style>
  <w:style w:type="paragraph" w:styleId="a5">
    <w:name w:val="List Paragraph"/>
    <w:basedOn w:val="a"/>
    <w:uiPriority w:val="34"/>
    <w:qFormat/>
    <w:rsid w:val="009D0C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1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Kairat</cp:lastModifiedBy>
  <cp:revision>11</cp:revision>
  <dcterms:created xsi:type="dcterms:W3CDTF">2022-08-22T17:03:00Z</dcterms:created>
  <dcterms:modified xsi:type="dcterms:W3CDTF">2022-12-06T11:50:00Z</dcterms:modified>
</cp:coreProperties>
</file>