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01C6F" w14:textId="783455E5" w:rsidR="00F7199E" w:rsidRPr="007723E5" w:rsidRDefault="003F7997" w:rsidP="006763F2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7723E5">
        <w:rPr>
          <w:rFonts w:ascii="Times New Roman" w:hAnsi="Times New Roman" w:cs="Times New Roman"/>
          <w:b/>
          <w:bCs/>
          <w:lang w:val="ru-RU"/>
        </w:rPr>
        <w:t xml:space="preserve">Образовательные приложения </w:t>
      </w:r>
      <w:r w:rsidR="004806A5">
        <w:rPr>
          <w:rFonts w:ascii="Times New Roman" w:hAnsi="Times New Roman" w:cs="Times New Roman"/>
          <w:b/>
          <w:bCs/>
          <w:lang w:val="ru-RU"/>
        </w:rPr>
        <w:t>на уроках английского языка</w:t>
      </w:r>
    </w:p>
    <w:p w14:paraId="0DD48DC2" w14:textId="77777777" w:rsidR="006763F2" w:rsidRPr="007723E5" w:rsidRDefault="006763F2" w:rsidP="006763F2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BA6CCCE" w14:textId="46DD0BF1" w:rsidR="003F7997" w:rsidRPr="007723E5" w:rsidRDefault="003F7997" w:rsidP="006763F2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7723E5">
        <w:rPr>
          <w:rFonts w:ascii="Times New Roman" w:hAnsi="Times New Roman" w:cs="Times New Roman"/>
          <w:lang w:val="ru-RU"/>
        </w:rPr>
        <w:t>Тлембаева</w:t>
      </w:r>
      <w:proofErr w:type="spellEnd"/>
      <w:r w:rsidRPr="007723E5">
        <w:rPr>
          <w:rFonts w:ascii="Times New Roman" w:hAnsi="Times New Roman" w:cs="Times New Roman"/>
          <w:lang w:val="ru-RU"/>
        </w:rPr>
        <w:t xml:space="preserve"> Гульнар </w:t>
      </w:r>
      <w:proofErr w:type="spellStart"/>
      <w:r w:rsidRPr="007723E5">
        <w:rPr>
          <w:rFonts w:ascii="Times New Roman" w:hAnsi="Times New Roman" w:cs="Times New Roman"/>
          <w:lang w:val="ru-RU"/>
        </w:rPr>
        <w:t>Тукмурзиевна</w:t>
      </w:r>
      <w:proofErr w:type="spellEnd"/>
      <w:r w:rsidRPr="007723E5">
        <w:rPr>
          <w:rFonts w:ascii="Times New Roman" w:hAnsi="Times New Roman" w:cs="Times New Roman"/>
          <w:lang w:val="ru-RU"/>
        </w:rPr>
        <w:t>, учитель англ</w:t>
      </w:r>
      <w:r w:rsidR="00233D39" w:rsidRPr="007723E5">
        <w:rPr>
          <w:rFonts w:ascii="Times New Roman" w:hAnsi="Times New Roman" w:cs="Times New Roman"/>
          <w:lang w:val="ru-RU"/>
        </w:rPr>
        <w:t>ийского</w:t>
      </w:r>
      <w:r w:rsidRPr="007723E5">
        <w:rPr>
          <w:rFonts w:ascii="Times New Roman" w:hAnsi="Times New Roman" w:cs="Times New Roman"/>
          <w:lang w:val="ru-RU"/>
        </w:rPr>
        <w:t xml:space="preserve"> яз</w:t>
      </w:r>
      <w:r w:rsidR="00233D39" w:rsidRPr="007723E5">
        <w:rPr>
          <w:rFonts w:ascii="Times New Roman" w:hAnsi="Times New Roman" w:cs="Times New Roman"/>
          <w:lang w:val="ru-RU"/>
        </w:rPr>
        <w:t>ыка</w:t>
      </w:r>
      <w:r w:rsidRPr="007723E5">
        <w:rPr>
          <w:rFonts w:ascii="Times New Roman" w:hAnsi="Times New Roman" w:cs="Times New Roman"/>
          <w:lang w:val="ru-RU"/>
        </w:rPr>
        <w:t xml:space="preserve"> КГУ «Ги</w:t>
      </w:r>
      <w:r w:rsidR="00233D39" w:rsidRPr="007723E5">
        <w:rPr>
          <w:rFonts w:ascii="Times New Roman" w:hAnsi="Times New Roman" w:cs="Times New Roman"/>
          <w:lang w:val="ru-RU"/>
        </w:rPr>
        <w:t>м</w:t>
      </w:r>
      <w:r w:rsidRPr="007723E5">
        <w:rPr>
          <w:rFonts w:ascii="Times New Roman" w:hAnsi="Times New Roman" w:cs="Times New Roman"/>
          <w:lang w:val="ru-RU"/>
        </w:rPr>
        <w:t>назия № 35»</w:t>
      </w:r>
      <w:r w:rsidR="004806A5">
        <w:rPr>
          <w:rFonts w:ascii="Times New Roman" w:hAnsi="Times New Roman" w:cs="Times New Roman"/>
          <w:lang w:val="ru-RU"/>
        </w:rPr>
        <w:t>, педагог-исследователь</w:t>
      </w:r>
    </w:p>
    <w:p w14:paraId="283CE472" w14:textId="4314B65E" w:rsidR="003F7997" w:rsidRPr="007723E5" w:rsidRDefault="003F7997" w:rsidP="006763F2">
      <w:pPr>
        <w:rPr>
          <w:rFonts w:ascii="Times New Roman" w:hAnsi="Times New Roman" w:cs="Times New Roman"/>
          <w:lang w:val="ru-RU"/>
        </w:rPr>
      </w:pPr>
    </w:p>
    <w:p w14:paraId="0CA4FC88" w14:textId="2252CF2E" w:rsidR="003F7997" w:rsidRPr="007723E5" w:rsidRDefault="003F7997" w:rsidP="006763F2">
      <w:pPr>
        <w:rPr>
          <w:rFonts w:ascii="Times New Roman" w:hAnsi="Times New Roman" w:cs="Times New Roman"/>
          <w:lang w:val="ru-RU"/>
        </w:rPr>
      </w:pPr>
    </w:p>
    <w:p w14:paraId="16FFFD65" w14:textId="491A9193" w:rsidR="00654970" w:rsidRPr="007723E5" w:rsidRDefault="00654970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  <w:r w:rsidRPr="007723E5">
        <w:rPr>
          <w:rFonts w:ascii="Times New Roman" w:eastAsia="Times New Roman" w:hAnsi="Times New Roman" w:cs="Times New Roman"/>
          <w:color w:val="353535"/>
          <w:lang w:eastAsia="ru-RU"/>
        </w:rPr>
        <w:t>Существуют разные способы учить английский. Можно изучать иностранный язык с репетитором, на курсах, в университете, заниматься самостоятельно с помощью книг и</w:t>
      </w:r>
      <w:r w:rsidR="006763F2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353535"/>
          <w:lang w:eastAsia="ru-RU"/>
        </w:rPr>
        <w:t>приложений. Благодаря развитию современных технологий осваивать иностранные языки стало намного проще.</w:t>
      </w:r>
    </w:p>
    <w:p w14:paraId="41B49D57" w14:textId="77777777" w:rsidR="007723E5" w:rsidRPr="007723E5" w:rsidRDefault="007723E5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</w:p>
    <w:p w14:paraId="1FA77E4F" w14:textId="3B069809" w:rsidR="00654970" w:rsidRPr="007723E5" w:rsidRDefault="00654970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  <w:r w:rsidRPr="007723E5">
        <w:rPr>
          <w:rFonts w:ascii="Times New Roman" w:eastAsia="Times New Roman" w:hAnsi="Times New Roman" w:cs="Times New Roman"/>
          <w:color w:val="353535"/>
          <w:lang w:eastAsia="ru-RU"/>
        </w:rPr>
        <w:t xml:space="preserve">А для тех, кто изучает английский в школе или вузе, </w:t>
      </w:r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образовательные приложения - это </w:t>
      </w:r>
      <w:r w:rsidRPr="007723E5">
        <w:rPr>
          <w:rFonts w:ascii="Times New Roman" w:eastAsia="Times New Roman" w:hAnsi="Times New Roman" w:cs="Times New Roman"/>
          <w:color w:val="353535"/>
          <w:lang w:eastAsia="ru-RU"/>
        </w:rPr>
        <w:t>хорошая возможность восполнить пробелы в знаниях.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А главное, образовательные приложения помогают ученикам развивать четыре С: критическое мышление (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Critical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thinking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), креативность (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Creativity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), сотрудничество (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Collaboration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), общение (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Communi</w:t>
      </w:r>
      <w:r w:rsidR="00677E2D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c</w:t>
      </w:r>
      <w:r w:rsidR="00C003C7" w:rsidRPr="007723E5">
        <w:rPr>
          <w:rFonts w:ascii="Times New Roman" w:eastAsia="Times New Roman" w:hAnsi="Times New Roman" w:cs="Times New Roman"/>
          <w:color w:val="353535"/>
          <w:lang w:val="en-GB" w:eastAsia="ru-RU"/>
        </w:rPr>
        <w:t>ation</w:t>
      </w:r>
      <w:r w:rsidR="00C003C7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).</w:t>
      </w:r>
    </w:p>
    <w:p w14:paraId="5A773F89" w14:textId="77777777" w:rsidR="007723E5" w:rsidRPr="007723E5" w:rsidRDefault="007723E5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</w:p>
    <w:p w14:paraId="5F1A095A" w14:textId="014A5255" w:rsidR="00C003C7" w:rsidRPr="007723E5" w:rsidRDefault="00C003C7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Есть такие приложения как 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Kahoot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Google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Classroom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Studyblue</w:t>
      </w:r>
      <w:proofErr w:type="spellEnd"/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Seesaw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Learningapps</w:t>
      </w:r>
      <w:proofErr w:type="spellEnd"/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com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9216DE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Wiser</w:t>
      </w:r>
      <w:r w:rsidR="009216DE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="009216DE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me</w:t>
      </w:r>
      <w:r w:rsidR="00064D86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064D86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Quizlet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com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Duolingo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Busuu</w:t>
      </w:r>
      <w:proofErr w:type="spellEnd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Babbel</w:t>
      </w:r>
      <w:proofErr w:type="spellEnd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Easy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Ten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English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Irregular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Verbs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Learn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 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English</w:t>
      </w:r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LinguaLeo</w:t>
      </w:r>
      <w:proofErr w:type="spellEnd"/>
      <w:r w:rsidR="00C95A4B"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,</w:t>
      </w:r>
      <w:r w:rsidR="00C95A4B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и многие другие приложения.</w:t>
      </w:r>
    </w:p>
    <w:p w14:paraId="54E4DC33" w14:textId="77777777" w:rsidR="006763F2" w:rsidRPr="007723E5" w:rsidRDefault="006763F2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</w:p>
    <w:p w14:paraId="1B454167" w14:textId="3A0E78F5" w:rsidR="00C95A4B" w:rsidRPr="007723E5" w:rsidRDefault="00C95A4B" w:rsidP="007723E5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Сегодня я хочу рассказать</w:t>
      </w:r>
      <w:r w:rsidR="00677E2D"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,</w:t>
      </w:r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как я применяю приложения </w:t>
      </w:r>
      <w:proofErr w:type="spellStart"/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Learningapps</w:t>
      </w:r>
      <w:proofErr w:type="spellEnd"/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com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Wiser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me</w:t>
      </w:r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 xml:space="preserve">, </w:t>
      </w:r>
      <w:proofErr w:type="spellStart"/>
      <w:r w:rsidRPr="007723E5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Quislet</w:t>
      </w:r>
      <w:proofErr w:type="spellEnd"/>
      <w:r w:rsidRPr="007723E5">
        <w:rPr>
          <w:rFonts w:ascii="Times New Roman" w:eastAsia="Times New Roman" w:hAnsi="Times New Roman" w:cs="Times New Roman"/>
          <w:b/>
          <w:bCs/>
          <w:color w:val="353535"/>
          <w:lang w:val="ru-RU" w:eastAsia="ru-RU"/>
        </w:rPr>
        <w:t>.</w:t>
      </w:r>
      <w:r w:rsidRPr="00F84ECD">
        <w:rPr>
          <w:rFonts w:ascii="Times New Roman" w:eastAsia="Times New Roman" w:hAnsi="Times New Roman" w:cs="Times New Roman"/>
          <w:b/>
          <w:bCs/>
          <w:color w:val="353535"/>
          <w:lang w:val="en-GB" w:eastAsia="ru-RU"/>
        </w:rPr>
        <w:t>com</w:t>
      </w:r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в обучении </w:t>
      </w:r>
      <w:proofErr w:type="spellStart"/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англ</w:t>
      </w:r>
      <w:proofErr w:type="spellEnd"/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</w:t>
      </w:r>
      <w:proofErr w:type="spellStart"/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>яз</w:t>
      </w:r>
      <w:proofErr w:type="spellEnd"/>
      <w:r w:rsidRPr="007723E5">
        <w:rPr>
          <w:rFonts w:ascii="Times New Roman" w:eastAsia="Times New Roman" w:hAnsi="Times New Roman" w:cs="Times New Roman"/>
          <w:color w:val="353535"/>
          <w:lang w:val="ru-RU" w:eastAsia="ru-RU"/>
        </w:rPr>
        <w:t xml:space="preserve"> в 10-11 классах.</w:t>
      </w:r>
    </w:p>
    <w:p w14:paraId="2077C606" w14:textId="77777777" w:rsidR="006763F2" w:rsidRPr="007723E5" w:rsidRDefault="006763F2" w:rsidP="006763F2">
      <w:pPr>
        <w:rPr>
          <w:rFonts w:ascii="Times New Roman" w:eastAsia="Times New Roman" w:hAnsi="Times New Roman" w:cs="Times New Roman"/>
          <w:color w:val="353535"/>
          <w:lang w:val="ru-RU" w:eastAsia="ru-RU"/>
        </w:rPr>
      </w:pPr>
    </w:p>
    <w:p w14:paraId="1CDC8032" w14:textId="76C63223" w:rsidR="00A40529" w:rsidRPr="007723E5" w:rsidRDefault="00A40529" w:rsidP="006763F2">
      <w:pPr>
        <w:rPr>
          <w:rFonts w:ascii="Times New Roman" w:hAnsi="Times New Roman" w:cs="Times New Roman"/>
          <w:b/>
          <w:lang w:val="ru-RU"/>
        </w:rPr>
      </w:pPr>
      <w:r w:rsidRPr="007723E5">
        <w:rPr>
          <w:rFonts w:ascii="Times New Roman" w:hAnsi="Times New Roman" w:cs="Times New Roman"/>
          <w:b/>
          <w:lang w:val="ru-RU"/>
        </w:rPr>
        <w:t xml:space="preserve">При </w:t>
      </w:r>
      <w:r w:rsidR="00CF0025" w:rsidRPr="007723E5">
        <w:rPr>
          <w:rFonts w:ascii="Times New Roman" w:hAnsi="Times New Roman" w:cs="Times New Roman"/>
          <w:b/>
          <w:lang w:val="ru-RU"/>
        </w:rPr>
        <w:t xml:space="preserve">изучении </w:t>
      </w:r>
      <w:r w:rsidRPr="007723E5">
        <w:rPr>
          <w:rFonts w:ascii="Times New Roman" w:hAnsi="Times New Roman" w:cs="Times New Roman"/>
          <w:b/>
          <w:lang w:val="ru-RU"/>
        </w:rPr>
        <w:t xml:space="preserve">Условных предложений 2 и 3 типов </w:t>
      </w:r>
      <w:r w:rsidR="00CF0025" w:rsidRPr="007723E5">
        <w:rPr>
          <w:rFonts w:ascii="Times New Roman" w:hAnsi="Times New Roman" w:cs="Times New Roman"/>
          <w:b/>
          <w:lang w:val="ru-RU"/>
        </w:rPr>
        <w:t xml:space="preserve">и условных предложений смешанного типа </w:t>
      </w:r>
      <w:r w:rsidRPr="007723E5">
        <w:rPr>
          <w:rFonts w:ascii="Times New Roman" w:hAnsi="Times New Roman" w:cs="Times New Roman"/>
          <w:b/>
          <w:lang w:val="ru-RU"/>
        </w:rPr>
        <w:t xml:space="preserve">я создала </w:t>
      </w:r>
      <w:r w:rsidR="00CF0025" w:rsidRPr="007723E5">
        <w:rPr>
          <w:rFonts w:ascii="Times New Roman" w:hAnsi="Times New Roman" w:cs="Times New Roman"/>
          <w:b/>
          <w:lang w:val="ru-RU"/>
        </w:rPr>
        <w:t xml:space="preserve">интерактивные задания </w:t>
      </w:r>
      <w:r w:rsidRPr="007723E5">
        <w:rPr>
          <w:rFonts w:ascii="Times New Roman" w:hAnsi="Times New Roman" w:cs="Times New Roman"/>
          <w:b/>
          <w:lang w:val="ru-RU"/>
        </w:rPr>
        <w:t xml:space="preserve">в приложении </w:t>
      </w:r>
      <w:proofErr w:type="spellStart"/>
      <w:r w:rsidRPr="007723E5">
        <w:rPr>
          <w:rFonts w:ascii="Times New Roman" w:hAnsi="Times New Roman" w:cs="Times New Roman"/>
          <w:b/>
          <w:lang w:val="en-GB"/>
        </w:rPr>
        <w:t>Learningapps</w:t>
      </w:r>
      <w:proofErr w:type="spellEnd"/>
      <w:r w:rsidRPr="007723E5">
        <w:rPr>
          <w:rFonts w:ascii="Times New Roman" w:hAnsi="Times New Roman" w:cs="Times New Roman"/>
          <w:b/>
          <w:lang w:val="ru-RU"/>
        </w:rPr>
        <w:t>.</w:t>
      </w:r>
      <w:r w:rsidRPr="007723E5">
        <w:rPr>
          <w:rFonts w:ascii="Times New Roman" w:hAnsi="Times New Roman" w:cs="Times New Roman"/>
          <w:b/>
          <w:lang w:val="en-GB"/>
        </w:rPr>
        <w:t>com</w:t>
      </w:r>
      <w:r w:rsidR="00CF0025" w:rsidRPr="007723E5">
        <w:rPr>
          <w:rFonts w:ascii="Times New Roman" w:hAnsi="Times New Roman" w:cs="Times New Roman"/>
          <w:b/>
          <w:lang w:val="ru-RU"/>
        </w:rPr>
        <w:t>.</w:t>
      </w:r>
    </w:p>
    <w:p w14:paraId="1F831482" w14:textId="77777777" w:rsidR="00A40529" w:rsidRPr="007723E5" w:rsidRDefault="00A40529" w:rsidP="006763F2">
      <w:pPr>
        <w:rPr>
          <w:rFonts w:ascii="Times New Roman" w:hAnsi="Times New Roman" w:cs="Times New Roman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A40529" w:rsidRPr="007723E5" w14:paraId="2A4CAC15" w14:textId="77777777" w:rsidTr="00937F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721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3E5">
              <w:rPr>
                <w:rFonts w:ascii="Times New Roman" w:hAnsi="Times New Roman" w:cs="Times New Roman"/>
                <w:b/>
                <w:bCs/>
              </w:rPr>
              <w:t>Название интерактивного задания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CD6F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3E5">
              <w:rPr>
                <w:rFonts w:ascii="Times New Roman" w:hAnsi="Times New Roman" w:cs="Times New Roman"/>
                <w:b/>
                <w:bCs/>
              </w:rPr>
              <w:t>Ссылка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E7C1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23E5">
              <w:rPr>
                <w:rFonts w:ascii="Times New Roman" w:hAnsi="Times New Roman" w:cs="Times New Roman"/>
                <w:b/>
                <w:bCs/>
              </w:rPr>
              <w:t>Краткое описание задания</w:t>
            </w:r>
          </w:p>
        </w:tc>
      </w:tr>
      <w:tr w:rsidR="00A40529" w:rsidRPr="007723E5" w14:paraId="3032D9D9" w14:textId="77777777" w:rsidTr="00937F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27AB8" w14:textId="77777777" w:rsidR="00A40529" w:rsidRPr="007723E5" w:rsidRDefault="00A40529" w:rsidP="006763F2">
            <w:pPr>
              <w:rPr>
                <w:rFonts w:ascii="Times New Roman" w:hAnsi="Times New Roman" w:cs="Times New Roman"/>
                <w:lang w:val="ru-RU"/>
              </w:rPr>
            </w:pPr>
            <w:r w:rsidRPr="007723E5">
              <w:rPr>
                <w:rFonts w:ascii="Times New Roman" w:hAnsi="Times New Roman" w:cs="Times New Roman"/>
              </w:rPr>
              <w:t>Задание 1</w:t>
            </w:r>
            <w:r w:rsidRPr="007723E5">
              <w:rPr>
                <w:rFonts w:ascii="Times New Roman" w:hAnsi="Times New Roman" w:cs="Times New Roman"/>
                <w:lang w:val="en-GB"/>
              </w:rPr>
              <w:t xml:space="preserve">- </w:t>
            </w:r>
            <w:r w:rsidRPr="007723E5">
              <w:rPr>
                <w:rFonts w:ascii="Times New Roman" w:hAnsi="Times New Roman" w:cs="Times New Roman"/>
                <w:lang w:val="ru-RU"/>
              </w:rPr>
              <w:t>найти пару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BD8E" w14:textId="77777777" w:rsidR="00A40529" w:rsidRPr="007723E5" w:rsidRDefault="00F84ECD" w:rsidP="006763F2">
            <w:pPr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https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learningapps</w:t>
              </w:r>
              <w:proofErr w:type="spellEnd"/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org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watch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v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pd</w:t>
              </w:r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50</w:t>
              </w:r>
              <w:proofErr w:type="spellStart"/>
              <w:r w:rsidR="00A40529" w:rsidRPr="007723E5">
                <w:rPr>
                  <w:rStyle w:val="a3"/>
                  <w:rFonts w:ascii="Times New Roman" w:hAnsi="Times New Roman" w:cs="Times New Roman"/>
                  <w:lang w:val="en-GB"/>
                </w:rPr>
                <w:t>dreb</w:t>
              </w:r>
              <w:proofErr w:type="spellEnd"/>
              <w:r w:rsidR="00A40529" w:rsidRPr="007723E5">
                <w:rPr>
                  <w:rStyle w:val="a3"/>
                  <w:rFonts w:ascii="Times New Roman" w:hAnsi="Times New Roman" w:cs="Times New Roman"/>
                  <w:lang w:val="ru-RU"/>
                </w:rPr>
                <w:t>222</w:t>
              </w:r>
            </w:hyperlink>
          </w:p>
          <w:p w14:paraId="06A6F331" w14:textId="77777777" w:rsidR="00A40529" w:rsidRPr="007723E5" w:rsidRDefault="00A40529" w:rsidP="006763F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42FE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ru-RU"/>
              </w:rPr>
            </w:pPr>
            <w:r w:rsidRPr="007723E5">
              <w:rPr>
                <w:rFonts w:ascii="Times New Roman" w:hAnsi="Times New Roman" w:cs="Times New Roman"/>
                <w:lang w:val="ru-RU"/>
              </w:rPr>
              <w:t>Прочтите название тем «Условные предложения 2 типа» и «Условные предложения 3 типа», найдите видео к нему, просмотрите внимательно видео, наложив видео на тему. Нажмите на файл и вы увидите ваш результат ответа. Внизу страницы нажмите на иконку на другой файл.</w:t>
            </w:r>
          </w:p>
        </w:tc>
      </w:tr>
      <w:tr w:rsidR="00A40529" w:rsidRPr="007723E5" w14:paraId="05FD818B" w14:textId="77777777" w:rsidTr="00937FA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C2FED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Задание 2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7659E" w14:textId="77777777" w:rsidR="00A40529" w:rsidRPr="007723E5" w:rsidRDefault="00F84ECD" w:rsidP="006763F2">
            <w:pPr>
              <w:rPr>
                <w:rFonts w:ascii="Times New Roman" w:hAnsi="Times New Roman" w:cs="Times New Roman"/>
              </w:rPr>
            </w:pPr>
            <w:hyperlink r:id="rId6" w:history="1">
              <w:r w:rsidR="00A40529" w:rsidRPr="007723E5">
                <w:rPr>
                  <w:rStyle w:val="a3"/>
                  <w:rFonts w:ascii="Times New Roman" w:hAnsi="Times New Roman" w:cs="Times New Roman"/>
                </w:rPr>
                <w:t>https://learningapps.org/watch?v=peyipx7uj22</w:t>
              </w:r>
            </w:hyperlink>
          </w:p>
          <w:p w14:paraId="25726C64" w14:textId="27E9D33D" w:rsidR="00A40529" w:rsidRPr="007723E5" w:rsidRDefault="00A40529" w:rsidP="00676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F3E6" w14:textId="77777777" w:rsidR="00A40529" w:rsidRPr="007723E5" w:rsidRDefault="00A4052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ru-RU"/>
              </w:rPr>
            </w:pPr>
            <w:r w:rsidRPr="007723E5">
              <w:rPr>
                <w:rFonts w:ascii="Times New Roman" w:hAnsi="Times New Roman" w:cs="Times New Roman"/>
                <w:lang w:val="ru-RU"/>
              </w:rPr>
              <w:t xml:space="preserve">Учащиеся прочитывают таблицу на использование условных предложений смешанного типа и галочкой отмечают правильное предложение. </w:t>
            </w:r>
          </w:p>
        </w:tc>
      </w:tr>
    </w:tbl>
    <w:p w14:paraId="005FFD39" w14:textId="77777777" w:rsidR="007723E5" w:rsidRPr="007723E5" w:rsidRDefault="007723E5" w:rsidP="006763F2">
      <w:pPr>
        <w:rPr>
          <w:rFonts w:ascii="Times New Roman" w:hAnsi="Times New Roman" w:cs="Times New Roman"/>
          <w:lang w:val="ru-RU"/>
        </w:rPr>
      </w:pPr>
    </w:p>
    <w:p w14:paraId="3A38C22D" w14:textId="2BCD5C70" w:rsidR="00BA0499" w:rsidRPr="007723E5" w:rsidRDefault="00BA0499" w:rsidP="006763F2">
      <w:pPr>
        <w:rPr>
          <w:rFonts w:ascii="Times New Roman" w:hAnsi="Times New Roman" w:cs="Times New Roman"/>
          <w:b/>
          <w:i/>
        </w:rPr>
      </w:pPr>
      <w:r w:rsidRPr="007723E5">
        <w:rPr>
          <w:rFonts w:ascii="Times New Roman" w:hAnsi="Times New Roman" w:cs="Times New Roman"/>
          <w:b/>
          <w:i/>
        </w:rPr>
        <w:t>Как создать задания:</w:t>
      </w:r>
    </w:p>
    <w:p w14:paraId="2E7DFE68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Зарегистрируйтесь на сайте </w:t>
      </w:r>
      <w:hyperlink r:id="rId7">
        <w:r w:rsidRPr="007723E5">
          <w:rPr>
            <w:rFonts w:ascii="Times New Roman" w:hAnsi="Times New Roman" w:cs="Times New Roman"/>
          </w:rPr>
          <w:t>https://learningapps.org/</w:t>
        </w:r>
      </w:hyperlink>
      <w:r w:rsidRPr="007723E5">
        <w:rPr>
          <w:rFonts w:ascii="Times New Roman" w:hAnsi="Times New Roman" w:cs="Times New Roman"/>
        </w:rPr>
        <w:t xml:space="preserve"> </w:t>
      </w:r>
    </w:p>
    <w:p w14:paraId="3295AF41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В поиске найдите готовую викторину по вашему предмету или теме урока</w:t>
      </w:r>
    </w:p>
    <w:p w14:paraId="3371116D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Сохраните его в «Мои упражнения»</w:t>
      </w:r>
    </w:p>
    <w:p w14:paraId="13B66103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Мы только что научились сохранять упражнения, которые в дальнейшем вы можете отредактировать и попрактиковать на своем уроке</w:t>
      </w:r>
    </w:p>
    <w:p w14:paraId="56B45E78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Перейдите на главную страницу и нажмите «Новое упражнение»</w:t>
      </w:r>
    </w:p>
    <w:p w14:paraId="60990C24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Выберите упражнени</w:t>
      </w:r>
      <w:r w:rsidRPr="007723E5">
        <w:rPr>
          <w:rFonts w:ascii="Times New Roman" w:hAnsi="Times New Roman" w:cs="Times New Roman"/>
          <w:lang w:val="ru-RU"/>
        </w:rPr>
        <w:t>е</w:t>
      </w:r>
      <w:r w:rsidRPr="007723E5">
        <w:rPr>
          <w:rFonts w:ascii="Times New Roman" w:hAnsi="Times New Roman" w:cs="Times New Roman"/>
        </w:rPr>
        <w:t xml:space="preserve"> «найти пару» и нажмите кнопку «Создать новое упражнение»</w:t>
      </w:r>
    </w:p>
    <w:p w14:paraId="6A73A627" w14:textId="4DCC144C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И выполните дальнейшие действия:</w:t>
      </w:r>
      <w:r w:rsidRPr="007723E5">
        <w:rPr>
          <w:rFonts w:ascii="Times New Roman" w:hAnsi="Times New Roman" w:cs="Times New Roman"/>
        </w:rPr>
        <w:br/>
        <w:t>- Введите описание задания.</w:t>
      </w:r>
      <w:r w:rsidRPr="007723E5">
        <w:rPr>
          <w:rFonts w:ascii="Times New Roman" w:hAnsi="Times New Roman" w:cs="Times New Roman"/>
        </w:rPr>
        <w:br/>
        <w:t>- Задайте пары и соответствия. Это может быть текст и видео или аудио и текст  по вашему желанию.</w:t>
      </w:r>
      <w:r w:rsidRPr="007723E5">
        <w:rPr>
          <w:rFonts w:ascii="Times New Roman" w:hAnsi="Times New Roman" w:cs="Times New Roman"/>
        </w:rPr>
        <w:br/>
        <w:t>- Вы можете задать до трех дополнительных элементов, которые будут показаны, но они не играют роли при решении задачи или упражнения.</w:t>
      </w:r>
    </w:p>
    <w:p w14:paraId="71BA27A4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Далее, после заполнения нажмите кнопку: «Завершить и показать в предварительном просмотре»</w:t>
      </w:r>
    </w:p>
    <w:p w14:paraId="0D8FB9FD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Протестируйт</w:t>
      </w:r>
      <w:r w:rsidRPr="007723E5">
        <w:rPr>
          <w:rFonts w:ascii="Times New Roman" w:hAnsi="Times New Roman" w:cs="Times New Roman"/>
          <w:lang w:val="ru-RU"/>
        </w:rPr>
        <w:t>е</w:t>
      </w:r>
      <w:r w:rsidRPr="007723E5">
        <w:rPr>
          <w:rFonts w:ascii="Times New Roman" w:hAnsi="Times New Roman" w:cs="Times New Roman"/>
        </w:rPr>
        <w:t xml:space="preserve"> выполнени</w:t>
      </w:r>
      <w:r w:rsidRPr="007723E5">
        <w:rPr>
          <w:rFonts w:ascii="Times New Roman" w:hAnsi="Times New Roman" w:cs="Times New Roman"/>
          <w:lang w:val="ru-RU"/>
        </w:rPr>
        <w:t>е</w:t>
      </w:r>
      <w:r w:rsidRPr="007723E5">
        <w:rPr>
          <w:rFonts w:ascii="Times New Roman" w:hAnsi="Times New Roman" w:cs="Times New Roman"/>
        </w:rPr>
        <w:t xml:space="preserve"> задания. Если вы все правильно сделали, в конце появится предложение, которое означает об успешном прохождении. Кстати, этот текст вы всегда можете редактировать на свое усмотрение. </w:t>
      </w:r>
    </w:p>
    <w:p w14:paraId="5DDED8AE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После того, как вы удовлетворены ваши упражнением сохраните его. Оно автоматически попадет в папку ваших упражнений в личном кабинете. </w:t>
      </w:r>
    </w:p>
    <w:p w14:paraId="492B66C6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Чтобы поделиться вашим заданием с учениками — отправьте ссылку на упражнение, которая будет указана в окне с открытым заданием. Или запустите приложение на интерактивной доске для всего класса.</w:t>
      </w:r>
    </w:p>
    <w:p w14:paraId="2112926C" w14:textId="77777777" w:rsidR="00BA0499" w:rsidRPr="007723E5" w:rsidRDefault="00BA0499" w:rsidP="006763F2">
      <w:pPr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Создайте еще одно упражнение, выбрав любой тип из предложенных в приложении. Например, простой порядок, заполнения пропусков или сортировка картинок.</w:t>
      </w:r>
    </w:p>
    <w:p w14:paraId="60880090" w14:textId="77777777" w:rsidR="00BA0499" w:rsidRPr="007723E5" w:rsidRDefault="00BA0499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5C8A9184" w14:textId="77777777" w:rsidR="00BA0499" w:rsidRPr="007723E5" w:rsidRDefault="00BA0499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4AFD62CC" w14:textId="77777777" w:rsidR="00BA0499" w:rsidRPr="007723E5" w:rsidRDefault="00BA0499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Критерии к заданию</w:t>
      </w:r>
      <w:r w:rsidRPr="007723E5">
        <w:rPr>
          <w:rFonts w:ascii="Times New Roman" w:hAnsi="Times New Roman" w:cs="Times New Roman"/>
          <w:b/>
        </w:rPr>
        <w:br/>
      </w:r>
    </w:p>
    <w:p w14:paraId="75C410E3" w14:textId="77777777" w:rsidR="00BA0499" w:rsidRPr="007723E5" w:rsidRDefault="00BA0499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Задание является выполненным, если</w:t>
      </w:r>
    </w:p>
    <w:p w14:paraId="7DC8BA10" w14:textId="77777777" w:rsidR="00BA0499" w:rsidRPr="007723E5" w:rsidRDefault="00BA0499" w:rsidP="006763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Учитель создал 2 задания и представил ссылки с названием заданий и их кратким описанием. </w:t>
      </w:r>
    </w:p>
    <w:p w14:paraId="189703B5" w14:textId="77777777" w:rsidR="00BA0499" w:rsidRPr="007723E5" w:rsidRDefault="00BA0499" w:rsidP="006763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отправил ссылку ученикам или запустил викторины на уроке.</w:t>
      </w:r>
    </w:p>
    <w:p w14:paraId="7475EF06" w14:textId="77777777" w:rsidR="00BA0499" w:rsidRPr="007723E5" w:rsidRDefault="00BA0499" w:rsidP="006763F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При желании: учитель представил фотографию того, как ученики выполняют задания.</w:t>
      </w:r>
    </w:p>
    <w:p w14:paraId="5843302F" w14:textId="77777777" w:rsidR="00677E2D" w:rsidRPr="007723E5" w:rsidRDefault="00677E2D" w:rsidP="006763F2">
      <w:pPr>
        <w:rPr>
          <w:rFonts w:ascii="Times New Roman" w:eastAsia="Times New Roman" w:hAnsi="Times New Roman" w:cs="Times New Roman"/>
          <w:color w:val="353535"/>
          <w:lang w:eastAsia="ru-RU"/>
        </w:rPr>
      </w:pPr>
    </w:p>
    <w:p w14:paraId="776FF8E1" w14:textId="50599CAE" w:rsidR="00654970" w:rsidRPr="007723E5" w:rsidRDefault="00BA0499" w:rsidP="006763F2">
      <w:pPr>
        <w:rPr>
          <w:rFonts w:ascii="Times New Roman" w:eastAsia="Times New Roman" w:hAnsi="Times New Roman" w:cs="Times New Roman"/>
          <w:color w:val="353535"/>
          <w:lang w:eastAsia="ru-RU"/>
        </w:rPr>
      </w:pPr>
      <w:r w:rsidRPr="007723E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8DCB108" wp14:editId="572EB364">
            <wp:extent cx="5727700" cy="4295775"/>
            <wp:effectExtent l="4762" t="0" r="4763" b="4762"/>
            <wp:docPr id="1" name="Рисунок 1" descr="Изображение выглядит как в помещении, текст, стена, компьютер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 помещении, текст, стена, компьютер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D7AC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214173C8" w14:textId="13D339EC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Создание интерактивного рабочего листа в сервисе Wizer.Me.</w:t>
      </w:r>
    </w:p>
    <w:p w14:paraId="6703869C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Выберите тему ближайшего урока. </w:t>
      </w:r>
    </w:p>
    <w:p w14:paraId="0D500F67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Спроектируйте для урока интерактивный рабочий лист.</w:t>
      </w:r>
    </w:p>
    <w:p w14:paraId="536B9824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Дайте интерактивному листу название.</w:t>
      </w:r>
    </w:p>
    <w:p w14:paraId="61B87FFB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Продумайте 4 разных задания и инструкции к ним.</w:t>
      </w:r>
    </w:p>
    <w:p w14:paraId="7E12B764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Создайте рабочий лист в сервисе Wizer.Me. </w:t>
      </w:r>
    </w:p>
    <w:p w14:paraId="2F127728" w14:textId="77777777" w:rsidR="00187626" w:rsidRPr="007723E5" w:rsidRDefault="00187626" w:rsidP="006763F2">
      <w:pPr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Разместите на рабочем листе 4 задания разного типа.</w:t>
      </w:r>
    </w:p>
    <w:p w14:paraId="72720EDF" w14:textId="77777777" w:rsidR="00187626" w:rsidRPr="007723E5" w:rsidRDefault="00187626" w:rsidP="006763F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К каждому заданию разместите объяснение, как выполнять задание.</w:t>
      </w:r>
    </w:p>
    <w:p w14:paraId="1CB17CF2" w14:textId="77777777" w:rsidR="00187626" w:rsidRPr="007723E5" w:rsidRDefault="00187626" w:rsidP="006763F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Проведите урок с применением интерактивного рабочего листа. </w:t>
      </w:r>
    </w:p>
    <w:p w14:paraId="6013142C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</w:rPr>
      </w:pPr>
    </w:p>
    <w:p w14:paraId="40C48E25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14EDCAD5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4C9B6402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5B468220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453659F8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48ACE94C" w14:textId="77777777" w:rsidR="006763F2" w:rsidRPr="007723E5" w:rsidRDefault="006763F2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56F9C808" w14:textId="512662E6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lastRenderedPageBreak/>
        <w:t>Отчет о выполнении</w:t>
      </w:r>
    </w:p>
    <w:p w14:paraId="477BB1E6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87626" w:rsidRPr="007723E5" w14:paraId="50E613B3" w14:textId="77777777" w:rsidTr="006763F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499F8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3C1FF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GB"/>
              </w:rPr>
            </w:pPr>
            <w:r w:rsidRPr="007723E5">
              <w:rPr>
                <w:rFonts w:ascii="Times New Roman" w:hAnsi="Times New Roman" w:cs="Times New Roman"/>
                <w:lang w:val="en-GB"/>
              </w:rPr>
              <w:t>Subordinate clauses</w:t>
            </w:r>
          </w:p>
        </w:tc>
      </w:tr>
      <w:tr w:rsidR="00187626" w:rsidRPr="007723E5" w14:paraId="04ED7573" w14:textId="77777777" w:rsidTr="006763F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9F7C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14BD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GB"/>
              </w:rPr>
            </w:pPr>
            <w:r w:rsidRPr="007723E5">
              <w:rPr>
                <w:rFonts w:ascii="Times New Roman" w:hAnsi="Times New Roman" w:cs="Times New Roman"/>
                <w:lang w:val="en-GB"/>
              </w:rPr>
              <w:t>11A</w:t>
            </w:r>
          </w:p>
        </w:tc>
      </w:tr>
      <w:tr w:rsidR="00187626" w:rsidRPr="007723E5" w14:paraId="7027855F" w14:textId="77777777" w:rsidTr="006763F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F67B7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Название рабочего листа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8E07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lang w:val="en-GB"/>
              </w:rPr>
            </w:pPr>
            <w:r w:rsidRPr="007723E5">
              <w:rPr>
                <w:rFonts w:ascii="Times New Roman" w:hAnsi="Times New Roman" w:cs="Times New Roman"/>
                <w:lang w:val="en-GB"/>
              </w:rPr>
              <w:t>Types of clauses</w:t>
            </w:r>
          </w:p>
        </w:tc>
      </w:tr>
      <w:tr w:rsidR="00187626" w:rsidRPr="007723E5" w14:paraId="08B09197" w14:textId="77777777" w:rsidTr="006763F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47DC1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Ссылка на рабочий лист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32D9" w14:textId="77777777" w:rsidR="00187626" w:rsidRPr="007723E5" w:rsidRDefault="00187626" w:rsidP="006763F2">
            <w:pPr>
              <w:pStyle w:val="a4"/>
            </w:pPr>
            <w:r w:rsidRPr="007723E5">
              <w:rPr>
                <w:color w:val="0070C0"/>
              </w:rPr>
              <w:t>https://app.wizer.me/learn/U4NC7G</w:t>
            </w:r>
          </w:p>
        </w:tc>
      </w:tr>
      <w:tr w:rsidR="006763F2" w:rsidRPr="007723E5" w14:paraId="07306306" w14:textId="77777777" w:rsidTr="00945566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D0A7" w14:textId="09613E33" w:rsidR="006763F2" w:rsidRPr="007723E5" w:rsidRDefault="006763F2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3E5">
              <w:rPr>
                <w:rFonts w:ascii="Times New Roman" w:hAnsi="Times New Roman" w:cs="Times New Roman"/>
              </w:rPr>
              <w:t>Фотография с урока или скриншот с результатами работы учащихся</w:t>
            </w:r>
          </w:p>
        </w:tc>
      </w:tr>
      <w:tr w:rsidR="00187626" w:rsidRPr="007723E5" w14:paraId="7562410C" w14:textId="77777777" w:rsidTr="006763F2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EFEA" w14:textId="4714ADE2" w:rsidR="00187626" w:rsidRPr="007723E5" w:rsidRDefault="006763F2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F5F8267" wp14:editId="0E1A9851">
                  <wp:extent cx="2740025" cy="2054860"/>
                  <wp:effectExtent l="0" t="0" r="3175" b="2540"/>
                  <wp:docPr id="3" name="Рисунок 3" descr="Изображение выглядит как текст, внутренний, человек, офис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внутренний, человек, офис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FA294" w14:textId="44F88811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AE94" w14:textId="77777777" w:rsidR="00187626" w:rsidRPr="007723E5" w:rsidRDefault="00187626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</w:rPr>
            </w:pPr>
            <w:r w:rsidRPr="007723E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6E7969" wp14:editId="733492B3">
                  <wp:extent cx="2740025" cy="2054860"/>
                  <wp:effectExtent l="0" t="0" r="3175" b="2540"/>
                  <wp:docPr id="2" name="Рисунок 2" descr="Изображение выглядит как текст, внутренний, человек, сте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внутренний, человек, стена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20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666F08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</w:rPr>
      </w:pPr>
    </w:p>
    <w:p w14:paraId="55BE618B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</w:rPr>
      </w:pPr>
    </w:p>
    <w:p w14:paraId="03B0F0F5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Пояснения и инструкция к заданию:</w:t>
      </w:r>
    </w:p>
    <w:p w14:paraId="3618AA37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6B46D732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Зарегистрируйтесь на сайте Wizer.Me</w:t>
      </w:r>
    </w:p>
    <w:p w14:paraId="17BA837D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Создайте интерактивный лист по теме вашего урока</w:t>
      </w:r>
    </w:p>
    <w:p w14:paraId="695322A8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Добавьте название вашего рабочего листа</w:t>
      </w:r>
    </w:p>
    <w:p w14:paraId="3565757A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Создайте в интерактивном листе 4 задания разного типа</w:t>
      </w:r>
    </w:p>
    <w:p w14:paraId="1058991F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К каждому заданию добавьте пояснения для выполнения. По возможности, добавьте к одному из заданий голосовое объяснение</w:t>
      </w:r>
    </w:p>
    <w:p w14:paraId="31F6FEE6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Нажмите кнопку Assign, скопируйте ссылку и отправьте ученикам для выполнения заданий в рабочем листе</w:t>
      </w:r>
    </w:p>
    <w:p w14:paraId="6B9D7FB7" w14:textId="77777777" w:rsidR="00187626" w:rsidRPr="007723E5" w:rsidRDefault="00187626" w:rsidP="006763F2">
      <w:pPr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После выполнения заданий учениками перейдите во вкладку Assess и посмотрите результаты учеников</w:t>
      </w:r>
    </w:p>
    <w:p w14:paraId="1439783C" w14:textId="77777777" w:rsidR="00187626" w:rsidRPr="007723E5" w:rsidRDefault="00187626" w:rsidP="006763F2">
      <w:pPr>
        <w:shd w:val="clear" w:color="auto" w:fill="FFFFFF"/>
        <w:ind w:left="720"/>
        <w:rPr>
          <w:rFonts w:ascii="Times New Roman" w:hAnsi="Times New Roman" w:cs="Times New Roman"/>
        </w:rPr>
      </w:pPr>
    </w:p>
    <w:p w14:paraId="7BC646DF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Критерии к заданию</w:t>
      </w:r>
    </w:p>
    <w:p w14:paraId="0099D83F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2909867C" w14:textId="77777777" w:rsidR="00187626" w:rsidRPr="007723E5" w:rsidRDefault="00187626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Задание является выполненным, если</w:t>
      </w:r>
    </w:p>
    <w:p w14:paraId="6D791338" w14:textId="77777777" w:rsidR="00187626" w:rsidRPr="007723E5" w:rsidRDefault="00187626" w:rsidP="006763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создал интерактивный рабочий лист, в котором есть название и 4 задания разного типа</w:t>
      </w:r>
    </w:p>
    <w:p w14:paraId="58E33E52" w14:textId="77777777" w:rsidR="00187626" w:rsidRPr="007723E5" w:rsidRDefault="00187626" w:rsidP="006763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К каждому заданию есть объяснение к тому, как выполнять задание </w:t>
      </w:r>
    </w:p>
    <w:p w14:paraId="20DAB279" w14:textId="77777777" w:rsidR="00187626" w:rsidRPr="007723E5" w:rsidRDefault="00187626" w:rsidP="006763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отправил ссылку</w:t>
      </w:r>
      <w:r w:rsidRPr="007723E5">
        <w:rPr>
          <w:rFonts w:ascii="Times New Roman" w:hAnsi="Times New Roman" w:cs="Times New Roman"/>
          <w:lang w:val="ru-RU"/>
        </w:rPr>
        <w:t xml:space="preserve"> </w:t>
      </w:r>
      <w:r w:rsidRPr="007723E5">
        <w:rPr>
          <w:rFonts w:ascii="Times New Roman" w:hAnsi="Times New Roman" w:cs="Times New Roman"/>
        </w:rPr>
        <w:t>ученикам или запустил интерактивный лист  на уроке для всего класса</w:t>
      </w:r>
    </w:p>
    <w:p w14:paraId="00FD87E7" w14:textId="77777777" w:rsidR="00187626" w:rsidRPr="007723E5" w:rsidRDefault="00187626" w:rsidP="006763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получил ответы учеников</w:t>
      </w:r>
    </w:p>
    <w:p w14:paraId="19536863" w14:textId="77777777" w:rsidR="00187626" w:rsidRPr="007723E5" w:rsidRDefault="00187626" w:rsidP="006763F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lastRenderedPageBreak/>
        <w:t>Учитель отправил в чат на курс фотографию того, как ученики выполняют задания или отправил скрин результатов учеников</w:t>
      </w:r>
    </w:p>
    <w:p w14:paraId="104718F8" w14:textId="77777777" w:rsidR="00D85C2E" w:rsidRPr="007723E5" w:rsidRDefault="00D85C2E" w:rsidP="006763F2">
      <w:pPr>
        <w:rPr>
          <w:rFonts w:ascii="Times New Roman" w:hAnsi="Times New Roman" w:cs="Times New Roman"/>
          <w:b/>
          <w:lang w:val="ru-RU"/>
        </w:rPr>
      </w:pPr>
    </w:p>
    <w:p w14:paraId="39091094" w14:textId="02D3BEB0" w:rsidR="00233D39" w:rsidRPr="007723E5" w:rsidRDefault="00D85C2E" w:rsidP="006763F2">
      <w:pPr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  <w:lang w:val="ru-RU"/>
        </w:rPr>
        <w:t xml:space="preserve">А вот здесь </w:t>
      </w:r>
      <w:r w:rsidR="00233D39" w:rsidRPr="007723E5">
        <w:rPr>
          <w:rFonts w:ascii="Times New Roman" w:hAnsi="Times New Roman" w:cs="Times New Roman"/>
          <w:b/>
        </w:rPr>
        <w:t>задание, состоящее из 5 вопросов в сервисе Quizlet.</w:t>
      </w:r>
    </w:p>
    <w:p w14:paraId="2BCDCF24" w14:textId="77777777" w:rsidR="00233D39" w:rsidRPr="007723E5" w:rsidRDefault="00233D39" w:rsidP="006763F2">
      <w:pPr>
        <w:rPr>
          <w:rFonts w:ascii="Times New Roman" w:hAnsi="Times New Roman" w:cs="Times New Roman"/>
          <w:b/>
        </w:rPr>
      </w:pP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6"/>
        <w:gridCol w:w="4474"/>
      </w:tblGrid>
      <w:tr w:rsidR="00233D39" w:rsidRPr="007723E5" w14:paraId="0678DB14" w14:textId="77777777" w:rsidTr="002E36E3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5599" w14:textId="77777777" w:rsidR="00233D39" w:rsidRPr="007723E5" w:rsidRDefault="00233D3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 xml:space="preserve">Ссылка на задание </w:t>
            </w:r>
          </w:p>
          <w:p w14:paraId="693086ED" w14:textId="77777777" w:rsidR="00233D39" w:rsidRPr="007723E5" w:rsidRDefault="00233D3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(в задании 5 вопросов)</w:t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22B8" w14:textId="77777777" w:rsidR="00233D39" w:rsidRPr="007723E5" w:rsidRDefault="00F84ECD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hyperlink r:id="rId11" w:history="1">
              <w:r w:rsidR="00233D39" w:rsidRPr="007723E5">
                <w:rPr>
                  <w:rStyle w:val="a3"/>
                  <w:rFonts w:ascii="Times New Roman" w:hAnsi="Times New Roman" w:cs="Times New Roman"/>
                </w:rPr>
                <w:t>https://quizlet.com/688091493/topic-vocabulary-radiotvfilmtheatre-module-8-b-aspect-11-flash-cards/?funnelUUID=30900e4b-b279-4f99-a8ce-b17c904435e1</w:t>
              </w:r>
            </w:hyperlink>
          </w:p>
          <w:p w14:paraId="1101A08C" w14:textId="77777777" w:rsidR="00233D39" w:rsidRPr="007723E5" w:rsidRDefault="00233D39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2E36E3" w:rsidRPr="007723E5" w14:paraId="221218AB" w14:textId="77777777" w:rsidTr="006E7215"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32E4" w14:textId="77777777" w:rsidR="002E36E3" w:rsidRPr="007723E5" w:rsidRDefault="002E36E3" w:rsidP="002E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</w:rPr>
              <w:t>Фотография с урока, когда учащиеся выполняют задание</w:t>
            </w:r>
          </w:p>
          <w:p w14:paraId="557C7144" w14:textId="153035ED" w:rsidR="002E36E3" w:rsidRPr="007723E5" w:rsidRDefault="002E36E3" w:rsidP="002E36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723E5">
              <w:rPr>
                <w:rFonts w:ascii="Times New Roman" w:hAnsi="Times New Roman" w:cs="Times New Roman"/>
              </w:rPr>
              <w:t>или скриншот с результатами теста.</w:t>
            </w:r>
          </w:p>
        </w:tc>
      </w:tr>
      <w:tr w:rsidR="002E36E3" w:rsidRPr="007723E5" w14:paraId="65A02F2E" w14:textId="77777777" w:rsidTr="002E36E3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87A5" w14:textId="6B43CFB6" w:rsidR="002E36E3" w:rsidRPr="007723E5" w:rsidRDefault="002E36E3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7723E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847799" wp14:editId="2BECF370">
                  <wp:extent cx="3121025" cy="2340610"/>
                  <wp:effectExtent l="0" t="0" r="3175" b="0"/>
                  <wp:docPr id="4" name="Рисунок 4" descr="Изображение выглядит как человек, внутренний, костюм, потол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внутренний, костюм, потолок&#10;&#10;Автоматически созданное описание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7A5D" w14:textId="64FDA630" w:rsidR="002E36E3" w:rsidRPr="007723E5" w:rsidRDefault="002E36E3" w:rsidP="006763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noProof/>
              </w:rPr>
            </w:pPr>
            <w:r w:rsidRPr="007723E5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1DD7153" wp14:editId="575180F3">
                  <wp:extent cx="3121025" cy="2340610"/>
                  <wp:effectExtent l="0" t="0" r="3175" b="0"/>
                  <wp:docPr id="5" name="Рисунок 5" descr="Изображение выглядит как человек, внутренний, занавес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человек, внутренний, занавеска&#10;&#10;Автоматически созданное описание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02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91F3B" w14:textId="77777777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3FF5FC5B" w14:textId="185273D1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  <w:r w:rsidRPr="007723E5">
        <w:rPr>
          <w:rFonts w:ascii="Times New Roman" w:hAnsi="Times New Roman" w:cs="Times New Roman"/>
          <w:b/>
        </w:rPr>
        <w:t>Пояснения</w:t>
      </w:r>
      <w:r w:rsidRPr="007723E5">
        <w:rPr>
          <w:rFonts w:ascii="Times New Roman" w:hAnsi="Times New Roman" w:cs="Times New Roman"/>
          <w:b/>
          <w:lang w:val="ru-RU"/>
        </w:rPr>
        <w:t xml:space="preserve"> </w:t>
      </w:r>
      <w:r w:rsidRPr="007723E5">
        <w:rPr>
          <w:rFonts w:ascii="Times New Roman" w:hAnsi="Times New Roman" w:cs="Times New Roman"/>
          <w:b/>
        </w:rPr>
        <w:t>и</w:t>
      </w:r>
      <w:r w:rsidRPr="007723E5">
        <w:rPr>
          <w:rFonts w:ascii="Times New Roman" w:hAnsi="Times New Roman" w:cs="Times New Roman"/>
          <w:b/>
          <w:lang w:val="ru-RU"/>
        </w:rPr>
        <w:t xml:space="preserve"> </w:t>
      </w:r>
      <w:r w:rsidRPr="007723E5">
        <w:rPr>
          <w:rFonts w:ascii="Times New Roman" w:hAnsi="Times New Roman" w:cs="Times New Roman"/>
          <w:b/>
        </w:rPr>
        <w:t>инструкция</w:t>
      </w:r>
      <w:r w:rsidRPr="007723E5">
        <w:rPr>
          <w:rFonts w:ascii="Times New Roman" w:hAnsi="Times New Roman" w:cs="Times New Roman"/>
          <w:b/>
          <w:lang w:val="ru-RU"/>
        </w:rPr>
        <w:t xml:space="preserve"> </w:t>
      </w:r>
      <w:r w:rsidRPr="007723E5">
        <w:rPr>
          <w:rFonts w:ascii="Times New Roman" w:hAnsi="Times New Roman" w:cs="Times New Roman"/>
          <w:b/>
        </w:rPr>
        <w:t>к</w:t>
      </w:r>
      <w:r w:rsidRPr="007723E5">
        <w:rPr>
          <w:rFonts w:ascii="Times New Roman" w:hAnsi="Times New Roman" w:cs="Times New Roman"/>
          <w:b/>
          <w:lang w:val="ru-RU"/>
        </w:rPr>
        <w:t xml:space="preserve"> </w:t>
      </w:r>
      <w:r w:rsidRPr="007723E5">
        <w:rPr>
          <w:rFonts w:ascii="Times New Roman" w:hAnsi="Times New Roman" w:cs="Times New Roman"/>
          <w:b/>
        </w:rPr>
        <w:t>заданию</w:t>
      </w:r>
      <w:r w:rsidRPr="007723E5">
        <w:rPr>
          <w:rFonts w:ascii="Times New Roman" w:hAnsi="Times New Roman" w:cs="Times New Roman"/>
          <w:b/>
          <w:lang w:val="ru-RU"/>
        </w:rPr>
        <w:t xml:space="preserve">: Дайте правильное определение следующим словам и выполните эти задания в режимах: письмо, подбор, гравитация. </w:t>
      </w:r>
    </w:p>
    <w:p w14:paraId="5ADF12B6" w14:textId="77777777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3ADDC049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Зарегистрируйтесь на сайте </w:t>
      </w:r>
      <w:hyperlink r:id="rId14">
        <w:r w:rsidRPr="007723E5">
          <w:rPr>
            <w:rFonts w:ascii="Times New Roman" w:hAnsi="Times New Roman" w:cs="Times New Roman"/>
            <w:color w:val="1155CC"/>
            <w:u w:val="single"/>
          </w:rPr>
          <w:t>https://quizlet.com/</w:t>
        </w:r>
      </w:hyperlink>
    </w:p>
    <w:p w14:paraId="68268722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Создайте учебный модуль по теме вашего предмета</w:t>
      </w:r>
    </w:p>
    <w:p w14:paraId="291B22A8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Введите название и описание задания</w:t>
      </w:r>
    </w:p>
    <w:p w14:paraId="110D51D0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Добавьте 5 карточек. </w:t>
      </w:r>
    </w:p>
    <w:p w14:paraId="470856AE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 xml:space="preserve">Напишите в левой колонке термин, а справа определение. </w:t>
      </w:r>
    </w:p>
    <w:p w14:paraId="25F21AF1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Нажмите кнопку Создать</w:t>
      </w:r>
    </w:p>
    <w:p w14:paraId="54005F33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Далее добавьте созданный опрос в курс (кнопка ниже)</w:t>
      </w:r>
    </w:p>
    <w:p w14:paraId="2D510497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Курс назовите, как название вашего предмета</w:t>
      </w:r>
    </w:p>
    <w:p w14:paraId="1829DF43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Создайте курс</w:t>
      </w:r>
    </w:p>
    <w:p w14:paraId="1966CEFB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Перейдите в библиотеку, выберите созданный вами курс</w:t>
      </w:r>
    </w:p>
    <w:p w14:paraId="181F2B28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Скопируйте ссылку и отправьте ученикам</w:t>
      </w:r>
    </w:p>
    <w:p w14:paraId="7EC76B4E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Попросите учеников пройти задание в трех режимах:  письмо, подбор и гравитация</w:t>
      </w:r>
    </w:p>
    <w:p w14:paraId="436C7E01" w14:textId="77777777" w:rsidR="00233D39" w:rsidRPr="007723E5" w:rsidRDefault="00233D39" w:rsidP="006763F2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Получайте результаты в личный кабинет</w:t>
      </w:r>
    </w:p>
    <w:p w14:paraId="342AD125" w14:textId="77777777" w:rsidR="00233D39" w:rsidRPr="007723E5" w:rsidRDefault="00233D39" w:rsidP="006763F2">
      <w:pPr>
        <w:shd w:val="clear" w:color="auto" w:fill="FFFFFF"/>
        <w:ind w:left="720"/>
        <w:rPr>
          <w:rFonts w:ascii="Times New Roman" w:hAnsi="Times New Roman" w:cs="Times New Roman"/>
        </w:rPr>
      </w:pPr>
    </w:p>
    <w:p w14:paraId="36C0AA4F" w14:textId="77777777" w:rsidR="007723E5" w:rsidRPr="007723E5" w:rsidRDefault="007723E5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46C3655E" w14:textId="77777777" w:rsidR="007723E5" w:rsidRPr="007723E5" w:rsidRDefault="007723E5" w:rsidP="006763F2">
      <w:pPr>
        <w:shd w:val="clear" w:color="auto" w:fill="FFFFFF"/>
        <w:rPr>
          <w:rFonts w:ascii="Times New Roman" w:hAnsi="Times New Roman" w:cs="Times New Roman"/>
          <w:b/>
          <w:lang w:val="ru-RU"/>
        </w:rPr>
      </w:pPr>
    </w:p>
    <w:p w14:paraId="69A637AE" w14:textId="2E2AB078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lastRenderedPageBreak/>
        <w:t>Критерии к заданию</w:t>
      </w:r>
    </w:p>
    <w:p w14:paraId="28B2F3BE" w14:textId="77777777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</w:rPr>
      </w:pPr>
    </w:p>
    <w:p w14:paraId="743D7838" w14:textId="77777777" w:rsidR="00233D39" w:rsidRPr="007723E5" w:rsidRDefault="00233D39" w:rsidP="006763F2">
      <w:pPr>
        <w:shd w:val="clear" w:color="auto" w:fill="FFFFFF"/>
        <w:rPr>
          <w:rFonts w:ascii="Times New Roman" w:hAnsi="Times New Roman" w:cs="Times New Roman"/>
          <w:b/>
        </w:rPr>
      </w:pPr>
      <w:r w:rsidRPr="007723E5">
        <w:rPr>
          <w:rFonts w:ascii="Times New Roman" w:hAnsi="Times New Roman" w:cs="Times New Roman"/>
          <w:b/>
        </w:rPr>
        <w:t>Задание является выполненным, если</w:t>
      </w:r>
    </w:p>
    <w:p w14:paraId="7539DF05" w14:textId="77777777" w:rsidR="00233D39" w:rsidRPr="007723E5" w:rsidRDefault="00233D39" w:rsidP="006763F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создал 1 задание из 5 вопросов, добавил это задание в курс.</w:t>
      </w:r>
    </w:p>
    <w:p w14:paraId="482DCB8F" w14:textId="77777777" w:rsidR="00233D39" w:rsidRPr="007723E5" w:rsidRDefault="00233D39" w:rsidP="006763F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отправил ссылку ученикам или запустил викторину на уроке.</w:t>
      </w:r>
    </w:p>
    <w:p w14:paraId="1FE719D3" w14:textId="77777777" w:rsidR="00233D39" w:rsidRPr="007723E5" w:rsidRDefault="00233D39" w:rsidP="006763F2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7723E5">
        <w:rPr>
          <w:rFonts w:ascii="Times New Roman" w:hAnsi="Times New Roman" w:cs="Times New Roman"/>
        </w:rPr>
        <w:t>Учитель представил фотографию того, как ученики выполняют задания или представил скрин результатов тест.</w:t>
      </w:r>
    </w:p>
    <w:p w14:paraId="52D41462" w14:textId="72E530AC" w:rsidR="00C10303" w:rsidRPr="007723E5" w:rsidRDefault="000E0B68" w:rsidP="006763F2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ru-RU"/>
        </w:rPr>
      </w:pP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Образовательные приложения оказывают значительное влияние на процесс обучения английскому языку в старших классах. Вот несколько ключевых преимуществ их использования: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1. </w:t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Интерактивность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— Приложения позволяют ученикам активно участвовать в обучении. Это создает динамичную учебную среду, в которой учащиеся могут напрямую взаимодействовать с материалом, что помогает лучше запоминать информацию.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2. </w:t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Доступность и мобильность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Учебный процесс с использованием приложений может происходить в любое время и в любом месте, что особенно важно для школьников с плотным расписанием. Ученики могут изучать материал дома, на переменах или даже в транспорте, если у них есть доступ к мобильным устройствам.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3.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Персонализация обучения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Приложения часто предлагают адаптивные функции, которые позволяют настраивать задания в зависимости от уровня подготовки учащихся. Это особенно полезно для учеников с разными темпами усвоения материала.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4. </w:t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Обратная связь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Мгновенная обратная связь, которую предоставляют многие приложения, помогает ученикам сразу же понять, где они допустили ошибку, и что нужно исправить. Это улучшает процесс запоминания и делает обучение более эффективным.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5. </w:t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Развитие цифровых навыков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Важной стороной использования таких инструментов является развитие цифровой грамотности. В современном мире умение работать с образовательными приложениями становится необходимым навыком, который пригодится не только в учебе, но и в дальнейшем профессиональном росте.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Как разнообразить уроки с использованием образовательных приложений?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 xml:space="preserve">Чтобы уроки стали еще более интересными и разнообразными, можно 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интегрировать несколько типов заданий из различных приложений: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а)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Использование квизов и тестов для проверки знаний</w:t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Платформы, такие как Quizlet и Wiser.me, предлагают огромное количество вариантов для создания тестов, которые можно проводить в интерактивном режиме. Например, можно провести тест по грамматике на тему условных предложений или проверить знание лексики.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б)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Групповые проекты через Google Classroom и Seesaw — В этих приложениях легко организовать групповую работу. Учащиеся могут совместно работать над проектами, создавать презентации и делиться материалами с одноклассниками. Это способствует развитию навыков сотрудничества и коммуникации.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br/>
      </w:r>
      <w:r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в)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Игровые элементы через Kahoot — Этот инструмент позволяет создавать викторины в формате игры, что превращает обучение в увлекательное соревнование. Ученики могут не только закреплять грамматические и лексические навыки, но и развивать навыки критического мышления, анализируя варианты ответов в реальном времени.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Рекомендации для учащихся</w:t>
      </w:r>
    </w:p>
    <w:p w14:paraId="450EB0E8" w14:textId="77777777" w:rsidR="00C10303" w:rsidRPr="007723E5" w:rsidRDefault="000E0B68" w:rsidP="006763F2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ru-RU"/>
        </w:rPr>
      </w:pP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Для эффективного использования образовательных приложений учащимся стоит соблюдать несколько простых правил: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1. Регулярность</w:t>
      </w:r>
      <w:r w:rsidR="00C10303"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>— Чтобы улучшить знание английского языка, необходимо регулярно выполнять задания в приложениях. Лучше делать это каждый день по 10-15 минут, чем разово, но долго.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2. Активность</w:t>
      </w:r>
      <w:r w:rsidR="00C10303" w:rsidRPr="007723E5">
        <w:rPr>
          <w:rFonts w:ascii="Times New Roman" w:eastAsia="Times New Roman" w:hAnsi="Times New Roman" w:cs="Times New Roman"/>
          <w:color w:val="222222"/>
          <w:lang w:val="ru-RU" w:eastAsia="ru-RU"/>
        </w:rPr>
        <w:t xml:space="preserve"> 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t xml:space="preserve"> — Не стоит просто отвечать на вопросы и переходить к следующему заданию. Важно уделять внимание правильности ответов и, при необходимости, повторять трудные темы.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3. Использование разных приложений — Разнообразие инструментов и заданий помогает держать внимание на протяжении долгого времени. Важно сочетать различные типы активности — от тестов и карточек до видеоматериалов и групповых проектов.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Будущее образовательных приложений</w:t>
      </w:r>
    </w:p>
    <w:p w14:paraId="16109571" w14:textId="77777777" w:rsidR="000578BD" w:rsidRPr="007723E5" w:rsidRDefault="000E0B68" w:rsidP="006763F2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ru-RU"/>
        </w:rPr>
      </w:pP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Технологии в сфере образования продолжают развиваться. В ближайшие годы можно ожидать появления новых возможностей для интерактивного и адаптивного обучения, которые будут еще больше персонализировать опыт каждого ученика. Приложения будут включать искусственный интеллект, который будет адаптировать задания в реальном времени, а также предоставлять более точную аналитику для учителей о прогрессе учеников.</w:t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</w:r>
      <w:r w:rsidRPr="007723E5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Заключение</w:t>
      </w:r>
    </w:p>
    <w:p w14:paraId="7D26978E" w14:textId="1175374A" w:rsidR="000E0B68" w:rsidRPr="007723E5" w:rsidRDefault="000E0B68" w:rsidP="006763F2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ru-RU"/>
        </w:rPr>
      </w:pPr>
      <w:r w:rsidRPr="007723E5">
        <w:rPr>
          <w:rFonts w:ascii="Times New Roman" w:eastAsia="Times New Roman" w:hAnsi="Times New Roman" w:cs="Times New Roman"/>
          <w:color w:val="222222"/>
          <w:lang w:eastAsia="ru-RU"/>
        </w:rPr>
        <w:br/>
        <w:t>Использование образовательных приложений в обучении английскому языку позволяет не только углубить знания, но и развивать важнейшие компетенции, такие как креативность, критическое мышление и навыки коммуникации. Платформы, такие как Learningapps.com, Wiser.me и Quizlet.com являются отличными инструментами для создания увлекательных и продуктивных уроков. Разнообразие форматов заданий, возможность получения мгновенной обратной связи и доступность таких приложений делают их ценными помощниками в процессе обучения английскому языку для школьников 10-11 классов.</w:t>
      </w:r>
    </w:p>
    <w:p w14:paraId="5DE2D1B4" w14:textId="06BC1298" w:rsidR="00654970" w:rsidRPr="007723E5" w:rsidRDefault="00654970" w:rsidP="006763F2">
      <w:pPr>
        <w:rPr>
          <w:rFonts w:ascii="Times New Roman" w:hAnsi="Times New Roman" w:cs="Times New Roman"/>
          <w:lang w:val="ru-RU"/>
        </w:rPr>
      </w:pPr>
    </w:p>
    <w:sectPr w:rsidR="00654970" w:rsidRPr="007723E5" w:rsidSect="004207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259F"/>
    <w:multiLevelType w:val="multilevel"/>
    <w:tmpl w:val="05D05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260CA6"/>
    <w:multiLevelType w:val="multilevel"/>
    <w:tmpl w:val="DD88512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2E6021"/>
    <w:multiLevelType w:val="multilevel"/>
    <w:tmpl w:val="49F222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D797388"/>
    <w:multiLevelType w:val="multilevel"/>
    <w:tmpl w:val="FB441C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F468D5"/>
    <w:multiLevelType w:val="multilevel"/>
    <w:tmpl w:val="1C22A4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593EB1"/>
    <w:multiLevelType w:val="multilevel"/>
    <w:tmpl w:val="A576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57E54A0"/>
    <w:multiLevelType w:val="multilevel"/>
    <w:tmpl w:val="80083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99F1D03"/>
    <w:multiLevelType w:val="multilevel"/>
    <w:tmpl w:val="6B261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84"/>
    <w:rsid w:val="0002694D"/>
    <w:rsid w:val="000578BD"/>
    <w:rsid w:val="00064D86"/>
    <w:rsid w:val="000E0B68"/>
    <w:rsid w:val="00106A84"/>
    <w:rsid w:val="00187626"/>
    <w:rsid w:val="00233D39"/>
    <w:rsid w:val="002A6438"/>
    <w:rsid w:val="002E36E3"/>
    <w:rsid w:val="002F6168"/>
    <w:rsid w:val="003F7997"/>
    <w:rsid w:val="003F7C72"/>
    <w:rsid w:val="004207E6"/>
    <w:rsid w:val="00433D8C"/>
    <w:rsid w:val="004806A5"/>
    <w:rsid w:val="00654970"/>
    <w:rsid w:val="006763F2"/>
    <w:rsid w:val="00677E2D"/>
    <w:rsid w:val="00726E84"/>
    <w:rsid w:val="007723E5"/>
    <w:rsid w:val="009216DE"/>
    <w:rsid w:val="00994FA7"/>
    <w:rsid w:val="009B4FE6"/>
    <w:rsid w:val="00A40529"/>
    <w:rsid w:val="00BA0499"/>
    <w:rsid w:val="00BE094F"/>
    <w:rsid w:val="00C003C7"/>
    <w:rsid w:val="00C10303"/>
    <w:rsid w:val="00C95A4B"/>
    <w:rsid w:val="00CF0025"/>
    <w:rsid w:val="00D85C2E"/>
    <w:rsid w:val="00E11555"/>
    <w:rsid w:val="00E218EB"/>
    <w:rsid w:val="00F7199E"/>
    <w:rsid w:val="00F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62683C"/>
  <w15:chartTrackingRefBased/>
  <w15:docId w15:val="{BC3F27F5-0C88-A84A-BA97-13F6A2D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29"/>
    <w:rPr>
      <w:color w:val="0563C1" w:themeColor="hyperlink"/>
      <w:u w:val="single"/>
    </w:rPr>
  </w:style>
  <w:style w:type="character" w:customStyle="1" w:styleId="ams">
    <w:name w:val="ams"/>
    <w:basedOn w:val="a0"/>
    <w:rsid w:val="000E0B68"/>
  </w:style>
  <w:style w:type="paragraph" w:styleId="a4">
    <w:name w:val="Normal (Web)"/>
    <w:basedOn w:val="a"/>
    <w:uiPriority w:val="99"/>
    <w:semiHidden/>
    <w:unhideWhenUsed/>
    <w:rsid w:val="001876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50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eyipx7uj22" TargetMode="External"/><Relationship Id="rId11" Type="http://schemas.openxmlformats.org/officeDocument/2006/relationships/hyperlink" Target="https://quizlet.com/688091493/topic-vocabulary-radiotvfilmtheatre-module-8-b-aspect-11-flash-cards/?funnelUUID=30900e4b-b279-4f99-a8ce-b17c904435e1" TargetMode="External"/><Relationship Id="rId5" Type="http://schemas.openxmlformats.org/officeDocument/2006/relationships/hyperlink" Target="https://learningapps.org/watch?v=pd50dreb222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quizl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Тлембаева</dc:creator>
  <cp:keywords/>
  <dc:description/>
  <cp:lastModifiedBy>Гульнара Тлембаева</cp:lastModifiedBy>
  <cp:revision>4</cp:revision>
  <dcterms:created xsi:type="dcterms:W3CDTF">2025-02-26T14:13:00Z</dcterms:created>
  <dcterms:modified xsi:type="dcterms:W3CDTF">2025-02-27T12:30:00Z</dcterms:modified>
</cp:coreProperties>
</file>