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DA" w14:textId="4B46F3DA" w:rsidR="00661C65" w:rsidRPr="007C702E" w:rsidRDefault="007C702E" w:rsidP="007C70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7C702E">
        <w:rPr>
          <w:rFonts w:asciiTheme="majorBidi" w:hAnsiTheme="majorBidi" w:cstheme="majorBidi"/>
          <w:sz w:val="24"/>
          <w:szCs w:val="24"/>
          <w:u w:val="single"/>
        </w:rPr>
        <w:t>КГУ «Средняя школа № 43 имени Г. Мусрепова» г. Петропавловск</w:t>
      </w:r>
    </w:p>
    <w:p w14:paraId="5C3082CB" w14:textId="77777777" w:rsidR="00661C65" w:rsidRDefault="00661C65" w:rsidP="007C70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(наименование организации образования)</w:t>
      </w:r>
    </w:p>
    <w:p w14:paraId="4C169577" w14:textId="77777777" w:rsidR="00661C65" w:rsidRDefault="00661C65" w:rsidP="00661C65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970C967" w14:textId="77777777" w:rsidR="00661C65" w:rsidRDefault="00661C65" w:rsidP="00661C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Краткосрочный (поурочный) план</w:t>
      </w:r>
    </w:p>
    <w:p w14:paraId="16EB3FB9" w14:textId="260146D4" w:rsidR="00661C65" w:rsidRDefault="00A9650F" w:rsidP="00A9650F">
      <w:pPr>
        <w:jc w:val="center"/>
        <w:rPr>
          <w:rFonts w:asciiTheme="majorBidi" w:hAnsiTheme="majorBidi" w:cstheme="majorBidi"/>
          <w:sz w:val="24"/>
          <w:szCs w:val="24"/>
        </w:rPr>
      </w:pPr>
      <w:r w:rsidRPr="00A9650F">
        <w:rPr>
          <w:rFonts w:ascii="Times New Roman" w:hAnsi="Times New Roman"/>
          <w:bCs/>
          <w:sz w:val="24"/>
          <w:szCs w:val="24"/>
          <w:u w:val="single"/>
        </w:rPr>
        <w:t>Как восстание Спартака характеризует рабство в Древнем Риме?</w:t>
      </w:r>
    </w:p>
    <w:p w14:paraId="59F864BD" w14:textId="77777777" w:rsidR="00661C65" w:rsidRDefault="00661C65" w:rsidP="00661C65">
      <w:pPr>
        <w:jc w:val="center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(тема урока)</w:t>
      </w:r>
    </w:p>
    <w:p w14:paraId="293D79E8" w14:textId="77777777" w:rsidR="00661C65" w:rsidRDefault="00661C65" w:rsidP="00661C65">
      <w:pPr>
        <w:jc w:val="center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661C65" w14:paraId="2982EBD1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B8E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Раздел</w:t>
            </w:r>
          </w:p>
          <w:p w14:paraId="16488B00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092C41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4CE" w14:textId="77777777" w:rsidR="00A9650F" w:rsidRPr="00236882" w:rsidRDefault="00A9650F" w:rsidP="00A9650F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882">
              <w:rPr>
                <w:rFonts w:ascii="Times New Roman" w:hAnsi="Times New Roman"/>
                <w:sz w:val="24"/>
                <w:szCs w:val="24"/>
              </w:rPr>
              <w:t>Расцвет Римской империи</w:t>
            </w:r>
          </w:p>
          <w:p w14:paraId="12F3AEBB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661C65" w14:paraId="429629B4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707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Ф.И.О (при его наличии) педагога</w:t>
            </w:r>
          </w:p>
          <w:p w14:paraId="17863091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01E6EC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0B5" w14:textId="3E6ED44E" w:rsidR="00661C65" w:rsidRDefault="00A9650F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Дериглазова Марина Валентиновна</w:t>
            </w:r>
          </w:p>
        </w:tc>
      </w:tr>
      <w:tr w:rsidR="00661C65" w14:paraId="4106AAF2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23D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B74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661C65" w14:paraId="42787993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C88" w14:textId="7C05C882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  <w:r w:rsidR="007C702E"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2659" w14:textId="77777777" w:rsidR="00661C65" w:rsidRDefault="00661C65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</w:t>
            </w:r>
          </w:p>
          <w:p w14:paraId="7C78EF1B" w14:textId="7B836200" w:rsidR="00661C65" w:rsidRDefault="00E178F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661C65">
              <w:rPr>
                <w:rFonts w:asciiTheme="majorBidi" w:hAnsiTheme="majorBidi" w:cstheme="majorBidi"/>
                <w:sz w:val="24"/>
                <w:szCs w:val="24"/>
              </w:rPr>
              <w:t>рисутствующих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E9A7" w14:textId="77777777" w:rsidR="00661C65" w:rsidRDefault="00661C65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Колическтво</w:t>
            </w:r>
          </w:p>
          <w:p w14:paraId="4E057579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отсутствующих</w:t>
            </w:r>
          </w:p>
        </w:tc>
      </w:tr>
      <w:tr w:rsidR="00661C65" w14:paraId="580810E3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558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  <w:p w14:paraId="0CF15BC0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5992DE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860" w14:textId="76B45483" w:rsidR="00661C65" w:rsidRDefault="00A9650F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36882">
              <w:rPr>
                <w:rFonts w:ascii="Times New Roman" w:hAnsi="Times New Roman"/>
                <w:bCs/>
                <w:sz w:val="24"/>
                <w:szCs w:val="24"/>
              </w:rPr>
              <w:t>Как восстание Спартака характеризует рабство в Древнем Риме?</w:t>
            </w:r>
          </w:p>
        </w:tc>
      </w:tr>
      <w:tr w:rsidR="00661C65" w14:paraId="78FBD830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187" w14:textId="77777777" w:rsidR="00661C65" w:rsidRDefault="00661C65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09152821"/>
            <w:r>
              <w:rPr>
                <w:rFonts w:asciiTheme="majorBidi" w:hAnsiTheme="majorBidi" w:cstheme="majorBidi"/>
                <w:sz w:val="24"/>
                <w:szCs w:val="24"/>
              </w:rPr>
              <w:t>Цели обучения в соответствии с учебной</w:t>
            </w:r>
          </w:p>
          <w:p w14:paraId="72B35272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Программой</w:t>
            </w:r>
          </w:p>
          <w:bookmarkEnd w:id="0"/>
          <w:p w14:paraId="646EC76A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E50BD9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CCD" w14:textId="77777777" w:rsidR="00A9650F" w:rsidRPr="00236882" w:rsidRDefault="00A9650F" w:rsidP="00A9650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2.2 </w:t>
            </w:r>
            <w:r w:rsidRPr="002368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определять особенности рабства в Древнем мире; </w:t>
            </w:r>
          </w:p>
          <w:p w14:paraId="56042B3E" w14:textId="48ECE7C1" w:rsidR="00661C65" w:rsidRDefault="00A9650F" w:rsidP="00A9650F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36882"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proofErr w:type="spellStart"/>
            <w:r w:rsidRPr="00236882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2368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ывать </w:t>
            </w:r>
            <w:proofErr w:type="spellStart"/>
            <w:r w:rsidRPr="00236882">
              <w:rPr>
                <w:rFonts w:ascii="Times New Roman" w:hAnsi="Times New Roman"/>
                <w:sz w:val="24"/>
                <w:szCs w:val="24"/>
              </w:rPr>
              <w:t>восстани</w:t>
            </w:r>
            <w:proofErr w:type="spellEnd"/>
            <w:r w:rsidRPr="00236882">
              <w:rPr>
                <w:rFonts w:ascii="Times New Roman" w:hAnsi="Times New Roman"/>
                <w:sz w:val="24"/>
                <w:szCs w:val="24"/>
                <w:lang w:val="kk-KZ"/>
              </w:rPr>
              <w:t>е Спартака в Д</w:t>
            </w:r>
            <w:proofErr w:type="spellStart"/>
            <w:r w:rsidRPr="00236882">
              <w:rPr>
                <w:rFonts w:ascii="Times New Roman" w:hAnsi="Times New Roman"/>
                <w:sz w:val="24"/>
                <w:szCs w:val="24"/>
              </w:rPr>
              <w:t>ревне</w:t>
            </w:r>
            <w:proofErr w:type="spellEnd"/>
            <w:r w:rsidRPr="00236882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236882">
              <w:rPr>
                <w:rFonts w:ascii="Times New Roman" w:hAnsi="Times New Roman"/>
                <w:sz w:val="24"/>
                <w:szCs w:val="24"/>
              </w:rPr>
              <w:t xml:space="preserve"> Рим</w:t>
            </w:r>
            <w:r w:rsidRPr="002368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е, выявляя его </w:t>
            </w:r>
            <w:r w:rsidRPr="0023688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</w:tr>
      <w:tr w:rsidR="00651D67" w14:paraId="7D2ED891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4CC" w14:textId="636E9A4F" w:rsidR="00651D67" w:rsidRDefault="009A7887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*</w:t>
            </w:r>
            <w:r w:rsidR="00651D6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Навык исторического мышления</w:t>
            </w:r>
          </w:p>
          <w:p w14:paraId="05A69A00" w14:textId="7BB7CDE3" w:rsidR="00651D67" w:rsidRDefault="00C052DF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*</w:t>
            </w:r>
            <w:r w:rsidR="00651D6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Исторический концепт</w:t>
            </w:r>
          </w:p>
          <w:p w14:paraId="5B6CA623" w14:textId="1CA1C8F1" w:rsidR="009A7887" w:rsidRPr="00651D67" w:rsidRDefault="009A7887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AA5" w14:textId="52C4F66F" w:rsidR="00651D67" w:rsidRDefault="00412F9D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* исторический анализ и объяснение</w:t>
            </w:r>
          </w:p>
          <w:p w14:paraId="722E819A" w14:textId="04EA2D06" w:rsidR="00412F9D" w:rsidRDefault="00412F9D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*</w:t>
            </w:r>
            <w:r w:rsidR="007C702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E178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причина и следствие</w:t>
            </w:r>
            <w:r w:rsidRPr="00335773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61C65" w14:paraId="524AA778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480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Цели урока</w:t>
            </w:r>
          </w:p>
          <w:p w14:paraId="06969780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5F913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FFC" w14:textId="3DA8AA14" w:rsidR="00661C65" w:rsidRDefault="00FB7D0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</w:t>
            </w:r>
            <w:r w:rsidR="007C702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арактеризовать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63198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особенности рабства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Д</w:t>
            </w:r>
            <w:r w:rsidR="007C702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ревнем Риме </w:t>
            </w:r>
            <w:r w:rsidR="00E522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на примере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восстани</w:t>
            </w:r>
            <w:r w:rsidR="00E522B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я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Спартака</w:t>
            </w:r>
          </w:p>
        </w:tc>
      </w:tr>
      <w:tr w:rsidR="00661C65" w14:paraId="43E3EC8A" w14:textId="77777777" w:rsidTr="00661C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93B" w14:textId="0FD812DC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*Критерии оценивания </w:t>
            </w:r>
          </w:p>
          <w:p w14:paraId="11088B63" w14:textId="77777777" w:rsid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FFEFF64" w14:textId="5EF25089" w:rsidR="00661C65" w:rsidRPr="00661C65" w:rsidRDefault="00661C6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AE5" w14:textId="3E7F43BD" w:rsidR="00FB7D03" w:rsidRPr="00FB7D03" w:rsidRDefault="00E178F7" w:rsidP="006636A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178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</w:t>
            </w:r>
            <w:r w:rsidR="00631987" w:rsidRPr="00E178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ыявляют</w:t>
            </w:r>
            <w:r w:rsidR="006636A8" w:rsidRPr="00E178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и характеризуют особенности рабства в Древнем Риме, которые привели к восстанию Спартака</w:t>
            </w:r>
          </w:p>
        </w:tc>
      </w:tr>
    </w:tbl>
    <w:p w14:paraId="76DF44AE" w14:textId="77777777" w:rsidR="00631987" w:rsidRDefault="00631987" w:rsidP="00631987">
      <w:pPr>
        <w:jc w:val="both"/>
      </w:pPr>
    </w:p>
    <w:p w14:paraId="518F811B" w14:textId="37168B00" w:rsidR="00631987" w:rsidRDefault="00631987" w:rsidP="006319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урока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95"/>
        <w:gridCol w:w="3386"/>
        <w:gridCol w:w="2531"/>
        <w:gridCol w:w="2233"/>
        <w:gridCol w:w="1854"/>
      </w:tblGrid>
      <w:tr w:rsidR="00937E33" w14:paraId="39095BE1" w14:textId="77777777" w:rsidTr="00A726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CDAA" w14:textId="77777777" w:rsidR="00631987" w:rsidRPr="00A67B48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Этап урока/ Время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B8F8" w14:textId="77777777" w:rsidR="00631987" w:rsidRPr="00A67B48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BD22" w14:textId="77777777" w:rsidR="00631987" w:rsidRPr="00A67B48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C6A5" w14:textId="77777777" w:rsidR="00631987" w:rsidRPr="00A67B48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AD89" w14:textId="77777777" w:rsidR="00631987" w:rsidRPr="00A67B48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31987" w14:paraId="65FE7F8E" w14:textId="77777777" w:rsidTr="00A726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8CD" w14:textId="77777777" w:rsidR="00631987" w:rsidRDefault="0063198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14:paraId="70A3A343" w14:textId="7F55B5EF" w:rsidR="00E178F7" w:rsidRPr="00A67B48" w:rsidRDefault="00E178F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56D5" w14:textId="77777777" w:rsidR="00937E33" w:rsidRPr="00A67B48" w:rsidRDefault="00937E33" w:rsidP="00937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Организационный момент.</w:t>
            </w:r>
          </w:p>
          <w:p w14:paraId="742AB567" w14:textId="77777777" w:rsidR="00937E33" w:rsidRPr="00A67B48" w:rsidRDefault="00937E33" w:rsidP="00937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Психологический настрой на урок. </w:t>
            </w:r>
          </w:p>
          <w:p w14:paraId="6916C520" w14:textId="77777777" w:rsidR="00006162" w:rsidRPr="00A67B48" w:rsidRDefault="00885BEB" w:rsidP="00855D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(П) </w:t>
            </w:r>
            <w:r w:rsidR="00937E33"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Проверка домашнего задания.</w:t>
            </w:r>
            <w:r w:rsidR="00937E33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F193874" w14:textId="3BB37A16" w:rsidR="007D40A5" w:rsidRPr="00A67B48" w:rsidRDefault="00855DAE" w:rsidP="00855D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иллюстрацию, назовите группы римского общества,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которых говорили на прошлом уроке, и</w:t>
            </w: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приведите три </w:t>
            </w:r>
            <w:r w:rsidR="00B72390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характеризующих положение 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этих социальных групп.</w:t>
            </w:r>
            <w:r w:rsidR="00551547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Проверте полученные результаты, сравнив с образцом на доске.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6B29C0C" w14:textId="77777777" w:rsidR="007D6442" w:rsidRPr="00A67B48" w:rsidRDefault="007D6442" w:rsidP="007D64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ПСМ.</w:t>
            </w:r>
          </w:p>
          <w:p w14:paraId="73CB7AF2" w14:textId="7DC7F10C" w:rsidR="00631987" w:rsidRPr="00A67B48" w:rsidRDefault="007D6442" w:rsidP="00855D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классу</w:t>
            </w:r>
            <w:r w:rsidR="00006162"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иллюстрации</w:t>
            </w: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6CDF65" w14:textId="77777777" w:rsidR="007D6442" w:rsidRPr="00A67B48" w:rsidRDefault="007D6442" w:rsidP="007D6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1.О какой социальной группе римского общества, изображенной на иллюстрации, нам еще не известно?</w:t>
            </w:r>
          </w:p>
          <w:p w14:paraId="745261B5" w14:textId="10FB1EA1" w:rsidR="007D6442" w:rsidRPr="00A67B48" w:rsidRDefault="00006162" w:rsidP="007D64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442" w:rsidRPr="00A67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Как может называться эта социальная группа?</w:t>
            </w:r>
          </w:p>
          <w:p w14:paraId="177B55D7" w14:textId="14F4EF7E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3.Как на иллюстрации изображена эта социальная группа? Опишите ее.</w:t>
            </w:r>
          </w:p>
          <w:p w14:paraId="13947DE8" w14:textId="57A03624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4. Почему именно так изображена эта социальная группа?</w:t>
            </w:r>
          </w:p>
          <w:p w14:paraId="78EF8137" w14:textId="77777777" w:rsidR="00006162" w:rsidRPr="00A67B48" w:rsidRDefault="00006162" w:rsidP="000061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Обобщает ответы учащихся и формулирует </w:t>
            </w: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тему и цели урока: </w:t>
            </w:r>
          </w:p>
          <w:p w14:paraId="173D1E1C" w14:textId="77777777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bCs/>
                <w:sz w:val="24"/>
                <w:szCs w:val="24"/>
              </w:rPr>
              <w:t>Как восстание Спартака характеризует рабство в Древнем Риме?</w:t>
            </w:r>
          </w:p>
          <w:p w14:paraId="1EB8C6DB" w14:textId="77777777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A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арактеризовать особенности рабства в Древнем Риме на примере восстания Спартака.</w:t>
            </w:r>
          </w:p>
          <w:p w14:paraId="31B17941" w14:textId="77777777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Поясняет</w:t>
            </w: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термины, используемые на уроке:</w:t>
            </w:r>
          </w:p>
          <w:p w14:paraId="00858736" w14:textId="37E7D8A5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1.Восстание</w:t>
            </w: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EF3970" w:rsidRPr="00A67B48">
              <w:rPr>
                <w:rFonts w:ascii="Times New Roman" w:hAnsi="Times New Roman" w:cs="Times New Roman"/>
                <w:sz w:val="24"/>
                <w:szCs w:val="24"/>
              </w:rPr>
              <w:t>вооружённое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каких-либо социальных групп против существующей политической власти.</w:t>
            </w:r>
          </w:p>
          <w:p w14:paraId="3849FAF7" w14:textId="6926549D" w:rsidR="00006162" w:rsidRPr="00A67B48" w:rsidRDefault="00006162" w:rsidP="000061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2.Гладиатор</w:t>
            </w:r>
            <w:r w:rsidRPr="00A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боец в </w:t>
            </w:r>
            <w:hyperlink r:id="rId6" w:tooltip="Древний Рим" w:history="1">
              <w:r w:rsidRPr="00A67B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Древнем Риме</w:t>
              </w:r>
            </w:hyperlink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, который сражался с подобными себе или дикими животными на забаву публике на специальных аренах за право быть освобожденным от </w:t>
            </w:r>
            <w:hyperlink r:id="rId7" w:tooltip="Рабство в Древнем Риме" w:history="1">
              <w:r w:rsidRPr="00A67B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рабства</w:t>
              </w:r>
            </w:hyperlink>
            <w:r w:rsidRPr="00A67B4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50BB3601" w14:textId="4EBC5873" w:rsidR="00006162" w:rsidRPr="00A67B48" w:rsidRDefault="00551547" w:rsidP="007D64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Деление на группы (5 групп по 4 человека). Прием «Найди картинку»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635" w14:textId="77777777" w:rsidR="0063198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</w:t>
            </w:r>
          </w:p>
          <w:p w14:paraId="682DBE0A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7BCD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проверяют домашнее задание, проводят </w:t>
            </w:r>
            <w:proofErr w:type="spellStart"/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D513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D065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756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D70B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7B71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6B9B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9C88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9D77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73E6" w14:textId="0DE2DE08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совместно с учителем определяют тему и цель урока. Записывают в тетради.</w:t>
            </w:r>
          </w:p>
          <w:p w14:paraId="21B64ABF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5587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41B9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8FB9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8454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2F0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24CF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052C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3915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BB23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05C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A75D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63FD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28D6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9809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6466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3074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2B75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0570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C54F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75D7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A14BC" w14:textId="40DE207F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термины и их значение, которые будут использоваться на уроке.</w:t>
            </w:r>
          </w:p>
          <w:p w14:paraId="741A4BC8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2F8B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B2F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EABF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6C64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0B5A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390F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12D8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9729" w14:textId="08A4AE02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="00A7266E" w:rsidRPr="00A67B48">
              <w:rPr>
                <w:rFonts w:ascii="Times New Roman" w:hAnsi="Times New Roman" w:cs="Times New Roman"/>
                <w:sz w:val="24"/>
                <w:szCs w:val="24"/>
              </w:rPr>
              <w:t>одинаковые картинки, делятся на группы.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23E" w14:textId="77777777" w:rsidR="00006162" w:rsidRPr="00A67B48" w:rsidRDefault="00006162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3A45" w14:textId="77777777" w:rsidR="00006162" w:rsidRPr="00A67B48" w:rsidRDefault="00006162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D018" w14:textId="77777777" w:rsidR="00006162" w:rsidRPr="00A67B48" w:rsidRDefault="00006162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8657" w14:textId="744B3107" w:rsidR="00697A1C" w:rsidRPr="00A67B48" w:rsidRDefault="00F3724C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</w:rPr>
              <w:t>заимо</w:t>
            </w:r>
            <w:r w:rsidR="00697A1C" w:rsidRPr="00A67B48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="00697A1C" w:rsidRPr="00A67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992E7" w14:textId="77777777" w:rsidR="00631987" w:rsidRPr="00A67B48" w:rsidRDefault="00697A1C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Прием «П</w:t>
            </w:r>
            <w:r w:rsidR="007D40A5" w:rsidRPr="00A67B48">
              <w:rPr>
                <w:rFonts w:ascii="Times New Roman" w:hAnsi="Times New Roman" w:cs="Times New Roman"/>
                <w:sz w:val="24"/>
                <w:szCs w:val="24"/>
              </w:rPr>
              <w:t>роверка по образцу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4358F52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09BD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A8667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0917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91F1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BB8A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9A0A" w14:textId="77777777" w:rsidR="00551547" w:rsidRPr="00A67B48" w:rsidRDefault="0055154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6EE4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1F65" w14:textId="08E1BFCA" w:rsidR="00551547" w:rsidRPr="00A67B48" w:rsidRDefault="00F3724C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оценивание учителем.</w:t>
            </w:r>
          </w:p>
          <w:p w14:paraId="3F9ACEB8" w14:textId="6744FA7E" w:rsidR="00551547" w:rsidRPr="00A67B48" w:rsidRDefault="00551547" w:rsidP="00F372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Устная обратная связь.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228" w14:textId="6C5014EA" w:rsidR="00B72390" w:rsidRPr="00A67B48" w:rsidRDefault="00B7239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 </w:t>
            </w:r>
            <w:r w:rsidR="007D6442" w:rsidRPr="00A67B48">
              <w:rPr>
                <w:rFonts w:ascii="Times New Roman" w:hAnsi="Times New Roman" w:cs="Times New Roman"/>
                <w:sz w:val="24"/>
                <w:szCs w:val="24"/>
              </w:rPr>
              <w:t xml:space="preserve">и образец ответа </w:t>
            </w: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доске.</w:t>
            </w:r>
          </w:p>
          <w:p w14:paraId="611854F8" w14:textId="77777777" w:rsidR="00631987" w:rsidRPr="00A67B48" w:rsidRDefault="00885BE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14:paraId="7D80866E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301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74DD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16F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7239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B78B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2A3C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2F5E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EE63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F92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EE9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CAC8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2FDA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85D4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E25D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0D82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1AA8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5E1F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A2DA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6BFF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F791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75F06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51DC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0EE1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C326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7AED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7BB7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D5FF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928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0B07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29E1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97E6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65095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10FE7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17C1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AEBD" w14:textId="1C9BBB7B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записи терминов с определениями.</w:t>
            </w:r>
          </w:p>
          <w:p w14:paraId="5B1197FD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ABA3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A7AB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4122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9269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B6EA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F0B9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A825" w14:textId="77777777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D832" w14:textId="77777777" w:rsidR="00EF3970" w:rsidRDefault="00EF3970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45FB" w14:textId="0A0C5789" w:rsidR="00A7266E" w:rsidRPr="00A67B48" w:rsidRDefault="00A7266E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8">
              <w:rPr>
                <w:rFonts w:ascii="Times New Roman" w:hAnsi="Times New Roman" w:cs="Times New Roman"/>
                <w:sz w:val="24"/>
                <w:szCs w:val="24"/>
              </w:rPr>
              <w:t>Картинки для деления на группы</w:t>
            </w:r>
          </w:p>
        </w:tc>
      </w:tr>
      <w:tr w:rsidR="007175EB" w14:paraId="7AE0FB74" w14:textId="77777777" w:rsidTr="00A726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87F" w14:textId="77777777" w:rsidR="007175EB" w:rsidRDefault="007175EB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Середина урока</w:t>
            </w:r>
          </w:p>
          <w:p w14:paraId="48B9C5D0" w14:textId="079AAEC9" w:rsidR="00EF3970" w:rsidRPr="00A67B48" w:rsidRDefault="00EF3970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минут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0BB" w14:textId="440FA3CF" w:rsidR="007175EB" w:rsidRPr="00A67B48" w:rsidRDefault="007175EB" w:rsidP="007175EB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A67B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Создание проблемной ситуации.</w:t>
            </w:r>
          </w:p>
          <w:p w14:paraId="07CC575A" w14:textId="173D3DB8" w:rsidR="007175EB" w:rsidRPr="00A67B48" w:rsidRDefault="007175EB" w:rsidP="007175EB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На интерактивной доске высказывание </w:t>
            </w:r>
            <w:r w:rsidRPr="00A67B4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Марка </w:t>
            </w:r>
            <w:proofErr w:type="spellStart"/>
            <w:r w:rsidRPr="00A67B4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Теренция</w:t>
            </w:r>
            <w:proofErr w:type="spellEnd"/>
            <w:r w:rsidRPr="00A67B4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7B4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Варрона</w:t>
            </w:r>
            <w:proofErr w:type="spellEnd"/>
            <w:r w:rsidRPr="00A67B4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,</w:t>
            </w:r>
            <w:r w:rsidRPr="00A67B48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римского учёного-энциклопедиста и </w:t>
            </w:r>
            <w:r w:rsidRPr="00A67B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писателя: </w:t>
            </w:r>
          </w:p>
          <w:p w14:paraId="453FBAC3" w14:textId="1033D45E" w:rsidR="007175EB" w:rsidRPr="00A67B48" w:rsidRDefault="007175EB" w:rsidP="007175EB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«Теперь я буду говорить, какими орудиями труда обрабатываются поля. Эти орудия бывают трёх видов: говорящие - </w:t>
            </w:r>
            <w:proofErr w:type="gramStart"/>
            <w:r w:rsidR="00740B8E" w:rsidRPr="00A67B4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…?…</w:t>
            </w:r>
            <w:proofErr w:type="gramEnd"/>
            <w:r w:rsidRPr="00A67B48">
              <w:rPr>
                <w:rFonts w:asciiTheme="majorBidi" w:hAnsiTheme="majorBidi" w:cstheme="majorBidi"/>
                <w:sz w:val="24"/>
                <w:szCs w:val="24"/>
              </w:rPr>
              <w:t>, мычащие - быки, немые </w:t>
            </w:r>
            <w:r w:rsidR="004032E9" w:rsidRPr="00A67B4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 повозки, лопаты, плуги»</w:t>
            </w:r>
            <w:r w:rsidRPr="00A67B48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4032E9" w:rsidRPr="00A67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высказывании пропущено слово РАБЫ)</w:t>
            </w:r>
            <w:r w:rsidRPr="00A67B48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A67B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Вопросы классу:</w:t>
            </w:r>
            <w:r w:rsidRPr="00A67B48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1. Кого и почему </w:t>
            </w:r>
            <w:proofErr w:type="spellStart"/>
            <w:r w:rsidRPr="00A67B48">
              <w:rPr>
                <w:rFonts w:asciiTheme="majorBidi" w:hAnsiTheme="majorBidi" w:cstheme="majorBidi"/>
                <w:sz w:val="24"/>
                <w:szCs w:val="24"/>
              </w:rPr>
              <w:t>Варрон</w:t>
            </w:r>
            <w:proofErr w:type="spellEnd"/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 мог назвать говорящими орудиями труда?</w:t>
            </w:r>
          </w:p>
          <w:p w14:paraId="38ECA4FB" w14:textId="77777777" w:rsidR="007175EB" w:rsidRPr="00A67B48" w:rsidRDefault="007175EB" w:rsidP="007175EB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t>2.Как данное высказывание характеризует положение рабов в Древнем Риме?</w:t>
            </w:r>
          </w:p>
          <w:p w14:paraId="19E6944E" w14:textId="5593CB98" w:rsidR="007175EB" w:rsidRPr="00A67B48" w:rsidRDefault="007175EB" w:rsidP="007175EB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Сегодня на уроке мы </w:t>
            </w:r>
            <w:r w:rsidR="00A7266E"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выясним прав ли был </w:t>
            </w:r>
            <w:proofErr w:type="spellStart"/>
            <w:r w:rsidR="00A7266E" w:rsidRPr="00A67B48">
              <w:rPr>
                <w:rFonts w:asciiTheme="majorBidi" w:hAnsiTheme="majorBidi" w:cstheme="majorBidi"/>
                <w:sz w:val="24"/>
                <w:szCs w:val="24"/>
              </w:rPr>
              <w:t>Варрон</w:t>
            </w:r>
            <w:proofErr w:type="spellEnd"/>
            <w:r w:rsidR="00A7266E" w:rsidRPr="00A67B48">
              <w:rPr>
                <w:rFonts w:asciiTheme="majorBidi" w:hAnsiTheme="majorBidi" w:cstheme="majorBidi"/>
                <w:sz w:val="24"/>
                <w:szCs w:val="24"/>
              </w:rPr>
              <w:t>, характеризуя таким образом положение рабов в Древнем Риме.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CBF" w14:textId="77777777" w:rsidR="007175EB" w:rsidRPr="00A67B48" w:rsidRDefault="007175EB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E369BA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5BE334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282B89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1B2B51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59A8B5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9D8FB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F5FBFC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D0D47A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7435AC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3BC9CC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56B310" w14:textId="77777777" w:rsidR="00A67B48" w:rsidRP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4FCEB0" w14:textId="77777777" w:rsid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B92C41" w14:textId="77777777" w:rsid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E365E6" w14:textId="77777777" w:rsid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8E972" w14:textId="77777777" w:rsid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D442B6" w14:textId="695BD6F6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Отвечают на вопросы учителя, выдвигают гипотезы кого и почему </w:t>
            </w:r>
            <w:proofErr w:type="spellStart"/>
            <w:r w:rsidRPr="00A67B48">
              <w:rPr>
                <w:rFonts w:asciiTheme="majorBidi" w:hAnsiTheme="majorBidi" w:cstheme="majorBidi"/>
                <w:sz w:val="24"/>
                <w:szCs w:val="24"/>
              </w:rPr>
              <w:t>Варрон</w:t>
            </w:r>
            <w:proofErr w:type="spellEnd"/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 называл «говорящими орудиями труда».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4FB" w14:textId="77777777" w:rsidR="007175EB" w:rsidRPr="00A67B48" w:rsidRDefault="007175EB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2A0D18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451621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6EDA9C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C57ECB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9E0FB5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CD640D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8423A2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57E0AE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536387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1E16AB" w14:textId="77777777" w:rsidR="00A7266E" w:rsidRPr="00A67B48" w:rsidRDefault="00A7266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15F672" w14:textId="77777777" w:rsidR="00A67B48" w:rsidRPr="00A67B48" w:rsidRDefault="00A67B48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D93089" w14:textId="77777777" w:rsidR="00F3724C" w:rsidRDefault="00F3724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27CAB7" w14:textId="77777777" w:rsidR="00F3724C" w:rsidRDefault="00F3724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98AB3D" w14:textId="77777777" w:rsidR="00F3724C" w:rsidRDefault="00F3724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EE3E6B" w14:textId="77777777" w:rsidR="00F3724C" w:rsidRDefault="00F3724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1019CF" w14:textId="360A5079" w:rsidR="00A7266E" w:rsidRPr="00A67B48" w:rsidRDefault="00F3724C" w:rsidP="00F3724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ФО: оценивание учителем. </w:t>
            </w:r>
            <w:r w:rsidR="00A7266E" w:rsidRPr="00A67B48">
              <w:rPr>
                <w:rFonts w:asciiTheme="majorBidi" w:hAnsiTheme="majorBidi" w:cstheme="majorBidi"/>
                <w:sz w:val="24"/>
                <w:szCs w:val="24"/>
              </w:rPr>
              <w:t>Устная обратная связь.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DEF" w14:textId="66E7F8E4" w:rsidR="007175EB" w:rsidRPr="00A67B48" w:rsidRDefault="004032E9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7B4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Высказывание </w:t>
            </w:r>
            <w:proofErr w:type="spellStart"/>
            <w:r w:rsidRPr="00A67B48">
              <w:rPr>
                <w:rFonts w:asciiTheme="majorBidi" w:hAnsiTheme="majorBidi" w:cstheme="majorBidi"/>
                <w:sz w:val="24"/>
                <w:szCs w:val="24"/>
              </w:rPr>
              <w:t>Варрона</w:t>
            </w:r>
            <w:proofErr w:type="spellEnd"/>
            <w:r w:rsidRPr="00A67B48">
              <w:rPr>
                <w:rFonts w:asciiTheme="majorBidi" w:hAnsiTheme="majorBidi" w:cstheme="majorBidi"/>
                <w:sz w:val="24"/>
                <w:szCs w:val="24"/>
              </w:rPr>
              <w:t xml:space="preserve"> на интерактивной доске.</w:t>
            </w:r>
          </w:p>
        </w:tc>
      </w:tr>
      <w:tr w:rsidR="00394295" w14:paraId="5484CDD0" w14:textId="77777777" w:rsidTr="00D07807">
        <w:trPr>
          <w:trHeight w:val="558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B183" w14:textId="77777777" w:rsidR="00394295" w:rsidRDefault="00394295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AE9" w14:textId="2EB10035" w:rsidR="00305537" w:rsidRPr="00305537" w:rsidRDefault="00394295" w:rsidP="00305537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(Г) </w:t>
            </w:r>
            <w:r w:rsidR="00305537" w:rsidRPr="003055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оценивания:</w:t>
            </w:r>
            <w:r w:rsidR="00305537" w:rsidRPr="00305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537" w:rsidRPr="0030553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выявляют не менее 3-х причин восстания Спартака и приводят не менее 3-х примеров, подтверждающих эти причины</w:t>
            </w:r>
            <w:r w:rsidR="005F3F3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6B1DF569" w14:textId="2AD092FD" w:rsidR="00D07807" w:rsidRPr="00F3724C" w:rsidRDefault="00394295" w:rsidP="0030553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Задание №1.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5537" w:rsidRPr="003055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Изучив текст, выявите не менее 3-х причин, которые привели к восстанию под руководством Спартака. Подтвердите эти причины примерами.</w:t>
            </w:r>
          </w:p>
          <w:p w14:paraId="52F99737" w14:textId="77777777" w:rsidR="00D07807" w:rsidRPr="00F3724C" w:rsidRDefault="00D07807" w:rsidP="00937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Изучите</w:t>
            </w:r>
            <w:r w:rsidR="00394295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 источника (диалог гладиаторов в школе г. Ка</w:t>
            </w:r>
            <w:r w:rsidR="00AD0498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уя).</w:t>
            </w:r>
          </w:p>
          <w:p w14:paraId="18422868" w14:textId="13747103" w:rsidR="00091377" w:rsidRPr="00F3724C" w:rsidRDefault="00091377" w:rsidP="00937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Ответьте на вопросы к </w:t>
            </w:r>
            <w:r w:rsidR="00D8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тексту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1D45C25" w14:textId="5F3D8157" w:rsidR="00D07807" w:rsidRPr="00F3724C" w:rsidRDefault="00091377" w:rsidP="00937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07807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Выявите причины восстания рабов под руководством Спартака</w:t>
            </w:r>
            <w:r w:rsidR="00AE12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почему гладиаторы подняли восстание?</w:t>
            </w:r>
            <w:r w:rsidR="002146C1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C288044" w14:textId="282BA037" w:rsidR="00394295" w:rsidRDefault="00091377" w:rsidP="00937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07807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146C1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Оформите ответ на постере, используя </w:t>
            </w:r>
            <w:r w:rsidR="00D81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графический органайзер</w:t>
            </w:r>
            <w:r w:rsidR="002146C1" w:rsidRPr="00F37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«Генеалогическое древо»,</w:t>
            </w:r>
            <w:r w:rsidR="002146C1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где</w:t>
            </w:r>
            <w:r w:rsid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корни – причины события</w:t>
            </w:r>
            <w:r w:rsidR="006F0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(не менее 3-х)</w:t>
            </w:r>
            <w:r w:rsid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ствол – событие, ветви – примеры (доказательства) причин</w:t>
            </w:r>
            <w:r w:rsidR="006F0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(не менее 3-х)</w:t>
            </w:r>
            <w:r w:rsid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146C1"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E2B184E" w14:textId="77777777" w:rsidR="003B30FA" w:rsidRPr="00F3724C" w:rsidRDefault="003B30FA" w:rsidP="003B30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Презентация выполненных работ.</w:t>
            </w:r>
          </w:p>
          <w:p w14:paraId="2CAE1A13" w14:textId="4650342A" w:rsidR="003B30FA" w:rsidRPr="00F3724C" w:rsidRDefault="003B30FA" w:rsidP="003B30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Метод «Посланники»: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представитель каждой группы с выполненным заданием презентует свою работу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других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ах. У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частники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используя </w:t>
            </w:r>
            <w:r w:rsidRPr="00331C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прием </w:t>
            </w:r>
            <w:r w:rsidRPr="00F372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«Диалог стикеров»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331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оценивают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F37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одним цветом отмечают совпадания в представленных работах со своими результатами, на стикере другого цвета записывают дополнения. 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 xml:space="preserve">Далее, «посланник» возвращается в свою группу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делится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группы.</w:t>
            </w:r>
          </w:p>
          <w:p w14:paraId="66CCF62A" w14:textId="77777777" w:rsidR="00233339" w:rsidRDefault="006475FC" w:rsidP="00937E3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Для учащихся с</w:t>
            </w:r>
            <w:r w:rsidR="00A7266E"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ООП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:</w:t>
            </w:r>
          </w:p>
          <w:p w14:paraId="647CF3F9" w14:textId="63818721" w:rsidR="00295E0A" w:rsidRDefault="00233339" w:rsidP="00937E3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Критерий оценивания: </w:t>
            </w:r>
            <w:bookmarkStart w:id="1" w:name="_Hlk109302257"/>
            <w:r w:rsidR="00295E0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называет не менее 2-х причини восстания Спартака.</w:t>
            </w:r>
          </w:p>
          <w:bookmarkEnd w:id="1"/>
          <w:p w14:paraId="48CA0291" w14:textId="3C35A459" w:rsidR="006475FC" w:rsidRDefault="00233339" w:rsidP="00937E3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Адаптированный ресурс: в</w:t>
            </w:r>
            <w:r w:rsidR="00747131"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качестве источника информации используется текст с подсказками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14:paraId="7BCB4B71" w14:textId="7ED761A6" w:rsidR="00F62C87" w:rsidRDefault="00F62C87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Задание: </w:t>
            </w:r>
            <w:bookmarkStart w:id="2" w:name="_Hlk109302291"/>
            <w:r w:rsidR="00A258F6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Используя информацию из текста, </w:t>
            </w:r>
            <w:r w:rsidR="00852FC1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заполни и </w:t>
            </w:r>
            <w:r w:rsidR="00295E0A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укажи в сюжетной таблице не менее 2-х причин восстания Спартака.</w:t>
            </w:r>
          </w:p>
          <w:bookmarkEnd w:id="2"/>
          <w:p w14:paraId="6ED3AD91" w14:textId="0DEE0235" w:rsidR="00487F1C" w:rsidRPr="003B30FA" w:rsidRDefault="00233339" w:rsidP="00937E3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Методы поддержки: 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учитель уточняет понял ли учащийся задание; дает инсткрукцию как выполнить задание;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контролирует время выполнения задания; 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более сильный учащийся в случае затруднения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оказывает помощь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3FF" w14:textId="296323A8" w:rsidR="00D07807" w:rsidRPr="00F3724C" w:rsidRDefault="00233339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5F3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</w:t>
            </w:r>
            <w:r w:rsidR="00000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F3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стоятельно изучают текст источника, отвечают на вопросы к тексту. Обсуждают изученную информацию в группе и отвечают на вопрос: почему гладиаторы подняли восстание. Используя графический органайзер «генеалогическое древо», оформляют выполненное задание.</w:t>
            </w:r>
            <w:r w:rsidR="003B3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Представитель группы презентует задание другим группам. Участники групп оценивают представленные работы. После возвращения представителя в свою группу обсуждается результат работы.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050" w14:textId="61EA84B4" w:rsidR="00D07807" w:rsidRPr="00F3724C" w:rsidRDefault="003B30FA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 w:rsidRPr="00F3724C">
              <w:rPr>
                <w:rFonts w:ascii="Times New Roman" w:hAnsi="Times New Roman" w:cs="Times New Roman"/>
                <w:sz w:val="24"/>
                <w:szCs w:val="24"/>
              </w:rPr>
              <w:t>. Прием «Диалог стикеров».</w:t>
            </w:r>
          </w:p>
          <w:p w14:paraId="2A23389F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F378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15EA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8B40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D68A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E4021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08AE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CDB20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FAEA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EE39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ED6E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5DF1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BD3E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D36E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40FFB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F51E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26B6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F167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7679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B215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BD53" w14:textId="77777777" w:rsidR="00D07807" w:rsidRPr="00F3724C" w:rsidRDefault="00D0780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A2B5" w14:textId="77777777" w:rsidR="00091377" w:rsidRPr="00F3724C" w:rsidRDefault="0009137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18EA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6261A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9FFA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6E86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91EC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9D71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5EA2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C629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1E94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9F4A" w14:textId="77777777" w:rsidR="00D8133B" w:rsidRDefault="00D8133B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D779" w14:textId="3DFE5AB4" w:rsidR="00394295" w:rsidRPr="00F3724C" w:rsidRDefault="00394295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EBB" w14:textId="77777777" w:rsidR="00394295" w:rsidRPr="00F3724C" w:rsidRDefault="00AD0498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№2.</w:t>
            </w:r>
          </w:p>
          <w:p w14:paraId="33C2AFBB" w14:textId="77777777" w:rsidR="00F25177" w:rsidRPr="00F3724C" w:rsidRDefault="00F2517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14:paraId="713334FD" w14:textId="7E134A63" w:rsidR="00F25177" w:rsidRPr="00F3724C" w:rsidRDefault="00F25177" w:rsidP="004B54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4C">
              <w:rPr>
                <w:rFonts w:ascii="Times New Roman" w:hAnsi="Times New Roman" w:cs="Times New Roman"/>
                <w:sz w:val="24"/>
                <w:szCs w:val="24"/>
              </w:rPr>
              <w:t>Листы ватмана, маркеры, стикеры двух разных цветов.</w:t>
            </w:r>
          </w:p>
        </w:tc>
      </w:tr>
      <w:tr w:rsidR="006475FC" w14:paraId="6A6C47A6" w14:textId="77777777" w:rsidTr="00A7266E">
        <w:trPr>
          <w:trHeight w:val="84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9072" w14:textId="4EDC6C54" w:rsidR="006475FC" w:rsidRDefault="006475F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716" w14:textId="5C674101" w:rsidR="008C54E9" w:rsidRPr="008C54E9" w:rsidRDefault="006475FC" w:rsidP="008C54E9">
            <w:pPr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(Г) </w:t>
            </w:r>
            <w:r w:rsidR="008C54E9" w:rsidRPr="008C54E9">
              <w:rPr>
                <w:rFonts w:ascii="Times New Roman" w:hAnsi="Times New Roman" w:cs="Times New Roman"/>
                <w:b/>
                <w:bCs/>
              </w:rPr>
              <w:t xml:space="preserve">Критерии оценивания: </w:t>
            </w:r>
            <w:r w:rsidR="008C54E9" w:rsidRPr="008C54E9">
              <w:rPr>
                <w:rFonts w:ascii="Times New Roman" w:hAnsi="Times New Roman" w:cs="Times New Roman"/>
              </w:rPr>
              <w:t>определяют не менее 3-х особенностей рабства в Древнем Риме и приводят не менее 2-х примеров для каждой особенности</w:t>
            </w:r>
            <w:r w:rsidR="008C54E9">
              <w:rPr>
                <w:rFonts w:ascii="Times New Roman" w:hAnsi="Times New Roman" w:cs="Times New Roman"/>
              </w:rPr>
              <w:t>.</w:t>
            </w:r>
          </w:p>
          <w:p w14:paraId="6A8AA649" w14:textId="76BC6076" w:rsidR="00D07807" w:rsidRDefault="006475FC" w:rsidP="008C54E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97A1C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Задание №2.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8C54E9" w:rsidRPr="008C54E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Используя изученную информацию, </w:t>
            </w:r>
            <w:r w:rsidR="008C54E9" w:rsidRPr="008C54E9">
              <w:rPr>
                <w:rFonts w:ascii="Times New Roman" w:hAnsi="Times New Roman" w:cs="Times New Roman"/>
              </w:rPr>
              <w:t xml:space="preserve">определите не менее 3-х особенностей рабства в Риме и приведите не менее 2-х примеров </w:t>
            </w:r>
            <w:r w:rsidR="008C54E9" w:rsidRPr="008C54E9">
              <w:rPr>
                <w:rFonts w:ascii="Times New Roman" w:hAnsi="Times New Roman" w:cs="Times New Roman"/>
              </w:rPr>
              <w:lastRenderedPageBreak/>
              <w:t>для каждой особенности.</w:t>
            </w:r>
          </w:p>
          <w:p w14:paraId="467CD0F4" w14:textId="77777777" w:rsidR="00D07807" w:rsidRDefault="00D07807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1. Изучите</w:t>
            </w:r>
            <w:r w:rsidR="006475F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тексты источников (характеристика положения рабов в Древнем Риме)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594BB0BE" w14:textId="3205484F" w:rsidR="00D07807" w:rsidRDefault="00D07807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2. Ответьте</w:t>
            </w:r>
            <w:r w:rsidR="00165E3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на вопросы к </w:t>
            </w:r>
            <w:r w:rsidR="00331C6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тексту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05B2D361" w14:textId="1A96596F" w:rsidR="00D07807" w:rsidRDefault="00D07807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3. Н</w:t>
            </w:r>
            <w:r w:rsidR="006475F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азовите </w:t>
            </w:r>
            <w:r w:rsidR="006F0A1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 менее 3-х </w:t>
            </w:r>
            <w:r w:rsidR="006475F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особенност</w:t>
            </w:r>
            <w:r w:rsidR="006F0A1E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ей</w:t>
            </w:r>
            <w:r w:rsidR="006475F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рабства в Древнем Риме и докажите эти особенности на конкретных примерах</w:t>
            </w:r>
            <w:r w:rsidR="006F0A1E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(не менее 2-х)</w:t>
            </w:r>
            <w:r w:rsidR="006475F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</w:t>
            </w:r>
          </w:p>
          <w:p w14:paraId="55C3F7BF" w14:textId="138C9911" w:rsidR="006475FC" w:rsidRDefault="00D07807" w:rsidP="00937E33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4. </w:t>
            </w:r>
            <w:r w:rsidR="006475FC" w:rsidRPr="00C557E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Задание оформите </w:t>
            </w:r>
            <w:r w:rsidR="004B4B92" w:rsidRPr="00C557E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на постере, используя </w:t>
            </w:r>
            <w:r w:rsidR="00331C6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графический органайзер</w:t>
            </w:r>
            <w:r w:rsidR="00C557E7" w:rsidRPr="00C557E7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«Паучок», </w:t>
            </w:r>
            <w:r w:rsidR="00C557E7" w:rsidRPr="00C557E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где туловище –</w:t>
            </w:r>
            <w:r w:rsidR="00C8074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тема исследования</w:t>
            </w:r>
            <w:r w:rsidR="00C557E7" w:rsidRPr="00C557E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 ножки – особенности рабства, башмачки – примеры, подтверждающие особенности.</w:t>
            </w:r>
          </w:p>
          <w:p w14:paraId="012EF329" w14:textId="77777777" w:rsidR="008C54E9" w:rsidRDefault="008C54E9" w:rsidP="008C54E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При изучении материала используется </w:t>
            </w:r>
            <w:r w:rsidRPr="00C807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метод</w:t>
            </w:r>
            <w:r w:rsidRPr="00165E3C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«Пазл»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(изучив материал источника в «домашней» группе, учащийся переходит в «экспертную» группу, в которой собираются все учащиеся, изучавшие один источник, обсуждают, дополняют информацию друг друга, возвращаются в «домашние» группы и выполняют итоговое задание).</w:t>
            </w:r>
          </w:p>
          <w:p w14:paraId="13D8D9F9" w14:textId="01332D3C" w:rsidR="008C54E9" w:rsidRPr="00C557E7" w:rsidRDefault="008C54E9" w:rsidP="008C54E9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091377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Презентация выполненных работ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осуществляется через </w:t>
            </w:r>
            <w:r w:rsidRPr="00C807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метод</w:t>
            </w:r>
            <w:r w:rsidRPr="00165E3C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«Ажурная пила»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(постеры с выполненными заданиями группы передают друг другу по часовой стрелке, изучают информацию, используя прием «Даилог стикеров», оценивают работы).</w:t>
            </w:r>
          </w:p>
          <w:p w14:paraId="47AF1427" w14:textId="77777777" w:rsidR="00A13BC2" w:rsidRDefault="000A4517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 w:rsidRPr="006475FC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Для учащихся с </w:t>
            </w:r>
            <w:r w:rsidR="00D07807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ООП:</w:t>
            </w:r>
            <w:r w:rsidR="00091377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2F3C085B" w14:textId="6E3732A5" w:rsidR="00A13BC2" w:rsidRDefault="00A13BC2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Критерий оценивания: </w:t>
            </w:r>
            <w:r w:rsidR="00DC335F" w:rsidRPr="00DC335F">
              <w:rPr>
                <w:rFonts w:ascii="Times New Roman" w:hAnsi="Times New Roman" w:cs="Times New Roman"/>
                <w:color w:val="FF0000"/>
              </w:rPr>
              <w:t>описывает положение рабов в Древнем Риме</w:t>
            </w:r>
            <w:r w:rsidR="00DC335F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F9940DA" w14:textId="05544C39" w:rsidR="000A4517" w:rsidRDefault="00A13BC2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Адаптированный ресурс: </w:t>
            </w:r>
            <w:r w:rsidR="00091377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в качестве источника информации используется видеоматериал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.</w:t>
            </w:r>
          </w:p>
          <w:p w14:paraId="4D3D6619" w14:textId="77777777" w:rsidR="006F0A1E" w:rsidRDefault="006F0A1E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Задание: </w:t>
            </w:r>
          </w:p>
          <w:p w14:paraId="33BDA98F" w14:textId="7CC4EA39" w:rsidR="006F0A1E" w:rsidRDefault="006F0A1E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1.Рассмотри внимательно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lastRenderedPageBreak/>
              <w:t>иллюст</w:t>
            </w:r>
            <w:r w:rsidR="00C80748"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ра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цию.</w:t>
            </w:r>
          </w:p>
          <w:p w14:paraId="039D6606" w14:textId="20155AEE" w:rsidR="006F0A1E" w:rsidRDefault="006F0A1E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 xml:space="preserve">2.Составь рассказ  о жизни рабов в римском поместье. </w:t>
            </w:r>
          </w:p>
          <w:p w14:paraId="49607FA6" w14:textId="42B19824" w:rsidR="00A13BC2" w:rsidRDefault="00A13BC2" w:rsidP="00937E33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  <w:t>Методы поддержки:</w:t>
            </w:r>
          </w:p>
          <w:p w14:paraId="71CE62EB" w14:textId="235B1943" w:rsidR="00805A3E" w:rsidRPr="008C54E9" w:rsidRDefault="00A13BC2" w:rsidP="00937E3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учитель уточняет понял ли учащийся задание; дает инсткрукцию как выполнить задание;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контролирует время выполнения задания; 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более сильный учащийся в случае затруднения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оказывает помощь</w:t>
            </w:r>
            <w:r w:rsidRPr="00F3724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265" w14:textId="73849023" w:rsidR="00D07807" w:rsidRDefault="008C54E9" w:rsidP="00D0780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Самостоятельно и</w:t>
            </w:r>
            <w:r w:rsidR="00D0780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зучают материал, отвечают </w:t>
            </w:r>
            <w:r w:rsidR="000913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на вопросы к тексту источника.</w:t>
            </w:r>
          </w:p>
          <w:p w14:paraId="34CD631C" w14:textId="75F8B521" w:rsidR="00091377" w:rsidRDefault="00091377" w:rsidP="00D0780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Пересаживаются из «домашних» групп в «экспертные», обмениваются информацией, уточняют, дополняют друг друга.</w:t>
            </w:r>
          </w:p>
          <w:p w14:paraId="6149B19E" w14:textId="25C531F3" w:rsidR="00091377" w:rsidRDefault="00091377" w:rsidP="00D0780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Возвращаются в «домашние» группы, обмениваются полученной информацией, выполняют итоговое задание.</w:t>
            </w:r>
            <w:r w:rsidR="00DC335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Выполненное на постере задание передается в другие группы по часовой стрелке, работа изучается и оценивается.</w:t>
            </w:r>
          </w:p>
          <w:p w14:paraId="15B5B4CE" w14:textId="2FA49095" w:rsidR="006475FC" w:rsidRDefault="006475FC" w:rsidP="00DC335F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5D2" w14:textId="554F23F8" w:rsidR="00F25177" w:rsidRDefault="00DC335F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ФО: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Прием «Диалог стикеров».</w:t>
            </w:r>
          </w:p>
          <w:p w14:paraId="3DB6CA06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8710EC4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4502CBA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2D0A5E6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9794995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D08E1F3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8D0F4D5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34D42C8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607BD5C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1F84FEE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E1F51AD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28D291F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C6F6AD9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962BF7B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C589172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CD0B25B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D573522" w14:textId="77777777" w:rsidR="00F25177" w:rsidRDefault="00F2517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6E5F7CF" w14:textId="15FAE5D0" w:rsidR="006475FC" w:rsidRDefault="006475F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87" w14:textId="77777777" w:rsidR="006475FC" w:rsidRDefault="00165E3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Приложение №3.</w:t>
            </w:r>
          </w:p>
          <w:p w14:paraId="1843DC0A" w14:textId="07B7779C" w:rsidR="009F7214" w:rsidRDefault="00F25177" w:rsidP="00F2517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Раздаточный материал, видеоматериал, планшет (ноутбук).</w:t>
            </w:r>
          </w:p>
          <w:p w14:paraId="35970E27" w14:textId="77777777" w:rsidR="00F25177" w:rsidRDefault="00F25177" w:rsidP="00F2517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Листы ватмана, маркеры, стикеры двух разных цветов.</w:t>
            </w:r>
          </w:p>
          <w:p w14:paraId="6F60AA25" w14:textId="48C4C85F" w:rsidR="00696508" w:rsidRDefault="00696508" w:rsidP="00F25177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4517" w14:paraId="1149D2E6" w14:textId="77777777" w:rsidTr="00BA5AE3">
        <w:trPr>
          <w:trHeight w:val="273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FE01B" w14:textId="6AE8675C" w:rsidR="000A4517" w:rsidRDefault="000A4517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601" w14:textId="5611E792" w:rsidR="000A4517" w:rsidRDefault="00DC335F" w:rsidP="00937E33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(Г) </w:t>
            </w:r>
            <w:r w:rsidR="000A4517" w:rsidRPr="00556929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Закрепление изученного материала.</w:t>
            </w:r>
          </w:p>
          <w:p w14:paraId="774F5B7E" w14:textId="77777777" w:rsidR="00DC335F" w:rsidRPr="00DC335F" w:rsidRDefault="00DC335F" w:rsidP="00DC33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335F">
              <w:rPr>
                <w:rFonts w:ascii="Times New Roman" w:hAnsi="Times New Roman" w:cs="Times New Roman"/>
                <w:b/>
                <w:bCs/>
              </w:rPr>
              <w:t xml:space="preserve">Критерий оценивания: </w:t>
            </w:r>
            <w:r w:rsidRPr="00DC335F">
              <w:rPr>
                <w:rFonts w:ascii="Times New Roman" w:hAnsi="Times New Roman" w:cs="Times New Roman"/>
              </w:rPr>
              <w:t>аргументируют свою позицию по вопросу участия в восстании Спартака.</w:t>
            </w:r>
          </w:p>
          <w:p w14:paraId="3A75E297" w14:textId="77777777" w:rsidR="00DC335F" w:rsidRPr="00DC335F" w:rsidRDefault="00DC335F" w:rsidP="00DC335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C335F">
              <w:rPr>
                <w:rFonts w:ascii="Times New Roman" w:hAnsi="Times New Roman" w:cs="Times New Roman"/>
                <w:b/>
                <w:bCs/>
              </w:rPr>
              <w:t xml:space="preserve">Задание №3. </w:t>
            </w:r>
            <w:r w:rsidRPr="00DC335F">
              <w:rPr>
                <w:rFonts w:ascii="Times New Roman" w:hAnsi="Times New Roman" w:cs="Times New Roman"/>
              </w:rPr>
              <w:t>Определите свою позицию по вопросу участия в восстании Спартака и приведите не менее 2-х аргументов в защиту своей позиции.</w:t>
            </w:r>
          </w:p>
          <w:p w14:paraId="08817FDE" w14:textId="3D56615E" w:rsidR="00897713" w:rsidRDefault="00A13AB4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4F7A8E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Прием «Займи позицию»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(в разных част</w:t>
            </w:r>
            <w:r w:rsidR="00F251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ях кабинета на листах формата А3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прикрепленных к стенам, записаны разные позиции</w:t>
            </w:r>
            <w:r w:rsidR="00F251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по вопросу участия в восстании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учащиеся подходят к листу</w:t>
            </w:r>
            <w:r w:rsidR="0089771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с которым совпадает его точка зрения, обсуждают</w:t>
            </w:r>
            <w:r w:rsidR="00F251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аргументы в образовавшейся группе, представитель от группы высказывает </w:t>
            </w:r>
            <w:r w:rsidR="00897713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аргументы в пользу своей точки зрения)</w:t>
            </w:r>
            <w:r w:rsidR="00F251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14:paraId="47943475" w14:textId="35E22B91" w:rsidR="00897713" w:rsidRDefault="00897713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bookmarkStart w:id="3" w:name="_Hlk109304215"/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 позиция: Я бы стал участником восстания Спартака</w:t>
            </w:r>
            <w:r w:rsidR="00F2517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p w14:paraId="6BBF8F1E" w14:textId="77777777" w:rsidR="00897713" w:rsidRDefault="00897713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 позиция: Я бы не стал участвовать в восстании Спартака</w:t>
            </w:r>
          </w:p>
          <w:p w14:paraId="366AC13F" w14:textId="77777777" w:rsidR="00EF51F9" w:rsidRDefault="00897713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 позиция: Я бы подумал принимать ли участие в восстании Спартака.</w:t>
            </w:r>
            <w:r w:rsidR="00A13AB4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bookmarkEnd w:id="3"/>
          <w:p w14:paraId="519D1B5B" w14:textId="77777777" w:rsidR="00C557E7" w:rsidRDefault="00EF51F9" w:rsidP="00740B8E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4E5766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Подведение итогов и вывод по уроку.</w:t>
            </w:r>
            <w:r w:rsidR="00A13AB4" w:rsidRPr="004E5766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28453D42" w14:textId="132F4754" w:rsidR="00A13AB4" w:rsidRPr="004E5766" w:rsidRDefault="00740B8E" w:rsidP="00740B8E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C557E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Смогли ли достичь целей урока и ответить на вопрос: Прав ли был Варрон, называя рабов в Древнем Риме говорящими орудиями труда?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B42" w14:textId="77777777" w:rsidR="000A4517" w:rsidRDefault="00740B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Знакомятся с тремя позициями по вопросу участия в восстании Спартака.</w:t>
            </w:r>
          </w:p>
          <w:p w14:paraId="11DAE557" w14:textId="77777777" w:rsidR="00740B8E" w:rsidRDefault="00740B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Определяют свою позицию, объединяются с одноклассниками, занявшими такую же позицию.</w:t>
            </w:r>
          </w:p>
          <w:p w14:paraId="0CC82099" w14:textId="77777777" w:rsidR="00740B8E" w:rsidRDefault="00740B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Обсуждают аргументы к данной позиции.</w:t>
            </w:r>
          </w:p>
          <w:p w14:paraId="7297BD74" w14:textId="77777777" w:rsidR="00740B8E" w:rsidRDefault="00740B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Представитель группы </w:t>
            </w:r>
            <w:r w:rsidR="00964D0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озвучивает позицию и аргументы. </w:t>
            </w:r>
          </w:p>
          <w:p w14:paraId="2B0BF99B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05737D76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3AA0DCA7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483DC2C4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0465B9B7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4D925328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018D0FC9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1BA334DD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5F2FC785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4706185D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4FE17E40" w14:textId="77777777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kk-KZ"/>
              </w:rPr>
            </w:pPr>
          </w:p>
          <w:p w14:paraId="63820CD3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010E947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D73AA72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5B68341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28AA34A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7890BEB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34BD177" w14:textId="3F9B2BC9" w:rsidR="00964D01" w:rsidRDefault="00964D01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64D0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Совместно с учителем делают вывод по уроку. Соотносят полученные результаты </w:t>
            </w:r>
            <w:r w:rsidR="00A67B4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изученного материала </w:t>
            </w:r>
            <w:r w:rsidRPr="00964D0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 целями урока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, отвечая на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проблемный вопрос</w:t>
            </w:r>
            <w:r w:rsidRPr="00964D0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675" w14:textId="63CE2632" w:rsidR="000A4517" w:rsidRDefault="00F3724C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ФО: о</w:t>
            </w:r>
            <w:r w:rsidR="007D087D">
              <w:rPr>
                <w:rFonts w:asciiTheme="majorBidi" w:hAnsiTheme="majorBidi" w:cstheme="majorBidi"/>
                <w:sz w:val="24"/>
                <w:szCs w:val="24"/>
              </w:rPr>
              <w:t xml:space="preserve">ценивание учителем. </w:t>
            </w:r>
            <w:r w:rsidR="007D087D" w:rsidRPr="00F3724C">
              <w:rPr>
                <w:rFonts w:asciiTheme="majorBidi" w:hAnsiTheme="majorBidi" w:cstheme="majorBidi"/>
                <w:sz w:val="24"/>
                <w:szCs w:val="24"/>
              </w:rPr>
              <w:t>Прием</w:t>
            </w:r>
            <w:r w:rsidR="007D087D" w:rsidRPr="007D08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«Плюс-минус-интересно».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7FC" w14:textId="77777777" w:rsidR="000A4517" w:rsidRDefault="004F7A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Приложение №4.</w:t>
            </w:r>
          </w:p>
          <w:p w14:paraId="7C603122" w14:textId="767A9DF0" w:rsidR="00740B8E" w:rsidRDefault="00740B8E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Листы формата А3 с тремя точками зрения.</w:t>
            </w:r>
          </w:p>
        </w:tc>
      </w:tr>
      <w:tr w:rsidR="00897713" w14:paraId="34854254" w14:textId="77777777" w:rsidTr="00A7266E">
        <w:trPr>
          <w:trHeight w:val="8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746" w14:textId="77777777" w:rsidR="00897713" w:rsidRDefault="0089771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Конец урока</w:t>
            </w:r>
          </w:p>
          <w:p w14:paraId="3BD2D719" w14:textId="3ACC7586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минут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D1A" w14:textId="77777777" w:rsidR="00897713" w:rsidRDefault="00897713" w:rsidP="00937E33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4E5766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Рефлексия.</w:t>
            </w:r>
          </w:p>
          <w:p w14:paraId="2BD7A0AB" w14:textId="1F5FBF77" w:rsidR="00964D01" w:rsidRPr="00BA7A2F" w:rsidRDefault="00BA7A2F" w:rsidP="00937E33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BA7A2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До наших дней сохранился жест «поднятый вверх большой палец». А появился он в Древнем Риме и был связан  с событием, которое мы сегодня изучали. Что обозначал этот жест в Древнем Риме?</w:t>
            </w:r>
          </w:p>
          <w:p w14:paraId="3DC52D81" w14:textId="7EBE36FC" w:rsidR="00897713" w:rsidRPr="004E5766" w:rsidRDefault="00BA7A2F" w:rsidP="00937E33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BA7A2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Оцените ваши достижения на сегодняшнем уроке, используя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Прием «Большой палец», </w:t>
            </w:r>
            <w:r w:rsidRPr="00BA7A2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где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:</w:t>
            </w:r>
          </w:p>
          <w:p w14:paraId="574C9556" w14:textId="2D3D351B" w:rsidR="00964D01" w:rsidRDefault="00BA7A2F" w:rsidP="009B265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• Большой палец вверх – уверен</w:t>
            </w:r>
            <w:r w:rsidR="009B2658" w:rsidRPr="009B2658">
              <w:rPr>
                <w:rFonts w:asciiTheme="majorBidi" w:hAnsiTheme="majorBidi" w:cstheme="majorBidi"/>
                <w:sz w:val="24"/>
                <w:szCs w:val="24"/>
              </w:rPr>
              <w:t xml:space="preserve">, что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полностью достиг ожидаемого результата, смог выполнить все задания.</w:t>
            </w:r>
            <w:r w:rsidR="009B2658" w:rsidRPr="009B26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02B1903" w14:textId="77777777" w:rsidR="00BA7A2F" w:rsidRDefault="009B2658" w:rsidP="009B265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658">
              <w:rPr>
                <w:rFonts w:asciiTheme="majorBidi" w:hAnsiTheme="majorBidi" w:cstheme="majorBidi"/>
                <w:sz w:val="24"/>
                <w:szCs w:val="24"/>
              </w:rPr>
              <w:t>• Большой палец боком –</w:t>
            </w:r>
          </w:p>
          <w:p w14:paraId="73F48972" w14:textId="04C7EC9E" w:rsidR="009B2658" w:rsidRDefault="00BA7A2F" w:rsidP="009B265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достиг не всех ожидаемых результатов, остались непонятные моменты.</w:t>
            </w:r>
          </w:p>
          <w:p w14:paraId="4B74F393" w14:textId="36698FA9" w:rsidR="00BA7A2F" w:rsidRDefault="009B2658" w:rsidP="009B265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658">
              <w:rPr>
                <w:rFonts w:asciiTheme="majorBidi" w:hAnsiTheme="majorBidi" w:cstheme="majorBidi"/>
                <w:sz w:val="24"/>
                <w:szCs w:val="24"/>
              </w:rPr>
              <w:t>• Большой палец вниз –</w:t>
            </w:r>
            <w:r w:rsidR="00BA7A2F">
              <w:rPr>
                <w:rFonts w:asciiTheme="majorBidi" w:hAnsiTheme="majorBidi" w:cstheme="majorBidi"/>
                <w:sz w:val="24"/>
                <w:szCs w:val="24"/>
              </w:rPr>
              <w:t xml:space="preserve"> смог выполнить некоторые задания для достижения цели, но остались вопросы, которые нужно еще раз изучить.</w:t>
            </w:r>
          </w:p>
          <w:p w14:paraId="3AA5053F" w14:textId="0AB90AA8" w:rsidR="009B2658" w:rsidRPr="009B2658" w:rsidRDefault="009B2658" w:rsidP="009B2658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6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B6A3910" w14:textId="42509E26" w:rsidR="009B2658" w:rsidRDefault="009B2658" w:rsidP="00937E33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4E5766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Домашнее задание</w:t>
            </w:r>
            <w:r w:rsidR="00BA5AE3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 (дифференцированное)</w:t>
            </w:r>
            <w:r w:rsidRPr="004E5766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.</w:t>
            </w:r>
          </w:p>
          <w:p w14:paraId="5BD5EE21" w14:textId="29B33D34" w:rsidR="001E56BE" w:rsidRDefault="001E56BE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1)</w:t>
            </w:r>
            <w:r w:rsidR="00E178F7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Составьте три верных и три неверных утверждения по теме урока. В неверных утверждениях подчеркните слово-ошибку.</w:t>
            </w:r>
          </w:p>
          <w:p w14:paraId="77DA94B6" w14:textId="2490A350" w:rsidR="009B2658" w:rsidRDefault="00C557E7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  <w:r w:rsidR="00BA7A2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  <w:r w:rsidR="0069650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3376F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Составьте вопросы по изученной теме, используя </w:t>
            </w:r>
            <w:r w:rsidR="00A739E7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«Ромашку Блума».</w:t>
            </w:r>
          </w:p>
          <w:p w14:paraId="2292A34A" w14:textId="0ADAD3BA" w:rsidR="00BA7A2F" w:rsidRDefault="00247093" w:rsidP="00937E33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  <w:r w:rsidR="00BA7A2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 Узнайте, чем закончилось восстание Спартака. Почему результат восстания был именно таким?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BA4" w14:textId="77777777" w:rsidR="00897713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Оценивают свои достижения на уроке.</w:t>
            </w:r>
          </w:p>
          <w:p w14:paraId="13F08247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1D85862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C0217F9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4BE71CD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BB06C44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A8B8A3A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64F3F8F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3EA18CC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91081F3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AD66FD3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9055FD2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EAEC242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F4E832E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791FC57B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A1C901B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76EA537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EF6CB41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52F1ADE0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0058FDF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0B277B4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12CF44B0" w14:textId="77777777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013F235D" w14:textId="77777777" w:rsidR="00CB638A" w:rsidRDefault="00CB638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405FBDFB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3770AFF7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297BA816" w14:textId="77777777" w:rsidR="00247093" w:rsidRDefault="0024709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  <w:p w14:paraId="6E8F131D" w14:textId="791B5AE9" w:rsidR="0069436A" w:rsidRDefault="0069436A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Записывают домашнее задание.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973" w14:textId="77777777" w:rsidR="00897713" w:rsidRDefault="0089771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246" w14:textId="77777777" w:rsidR="00897713" w:rsidRDefault="00897713" w:rsidP="004B54EC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300B34A" w14:textId="1788077A" w:rsidR="00B64D8C" w:rsidRDefault="00B64D8C" w:rsidP="00661C6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64D8C" w:rsidSect="00550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83"/>
    <w:multiLevelType w:val="hybridMultilevel"/>
    <w:tmpl w:val="17404B2A"/>
    <w:lvl w:ilvl="0" w:tplc="E9B8D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4E3"/>
    <w:multiLevelType w:val="hybridMultilevel"/>
    <w:tmpl w:val="31E22B50"/>
    <w:lvl w:ilvl="0" w:tplc="F454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6C6"/>
    <w:multiLevelType w:val="hybridMultilevel"/>
    <w:tmpl w:val="5380E734"/>
    <w:lvl w:ilvl="0" w:tplc="9AA08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68A4"/>
    <w:multiLevelType w:val="hybridMultilevel"/>
    <w:tmpl w:val="96F47E96"/>
    <w:lvl w:ilvl="0" w:tplc="507274A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701"/>
    <w:multiLevelType w:val="hybridMultilevel"/>
    <w:tmpl w:val="B83ED8FE"/>
    <w:lvl w:ilvl="0" w:tplc="5AD4F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11D3"/>
    <w:multiLevelType w:val="hybridMultilevel"/>
    <w:tmpl w:val="D13A2EFE"/>
    <w:lvl w:ilvl="0" w:tplc="AB1A7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82044">
    <w:abstractNumId w:val="2"/>
  </w:num>
  <w:num w:numId="2" w16cid:durableId="598370376">
    <w:abstractNumId w:val="4"/>
  </w:num>
  <w:num w:numId="3" w16cid:durableId="237129894">
    <w:abstractNumId w:val="1"/>
  </w:num>
  <w:num w:numId="4" w16cid:durableId="476579086">
    <w:abstractNumId w:val="5"/>
  </w:num>
  <w:num w:numId="5" w16cid:durableId="1081874306">
    <w:abstractNumId w:val="0"/>
  </w:num>
  <w:num w:numId="6" w16cid:durableId="255408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45"/>
    <w:rsid w:val="000005E8"/>
    <w:rsid w:val="00006162"/>
    <w:rsid w:val="00007A7B"/>
    <w:rsid w:val="00067DF9"/>
    <w:rsid w:val="00081843"/>
    <w:rsid w:val="00082A49"/>
    <w:rsid w:val="000845ED"/>
    <w:rsid w:val="00091377"/>
    <w:rsid w:val="000A4517"/>
    <w:rsid w:val="000E209F"/>
    <w:rsid w:val="000E5231"/>
    <w:rsid w:val="00165E3C"/>
    <w:rsid w:val="001712FC"/>
    <w:rsid w:val="00182B36"/>
    <w:rsid w:val="001A60BC"/>
    <w:rsid w:val="001E56BE"/>
    <w:rsid w:val="00212345"/>
    <w:rsid w:val="002146C1"/>
    <w:rsid w:val="002173FD"/>
    <w:rsid w:val="0023052F"/>
    <w:rsid w:val="00233339"/>
    <w:rsid w:val="00247093"/>
    <w:rsid w:val="00250034"/>
    <w:rsid w:val="00295E0A"/>
    <w:rsid w:val="002A15E4"/>
    <w:rsid w:val="002D7A62"/>
    <w:rsid w:val="002E5549"/>
    <w:rsid w:val="00305537"/>
    <w:rsid w:val="00312267"/>
    <w:rsid w:val="00331C6C"/>
    <w:rsid w:val="00335773"/>
    <w:rsid w:val="003376FA"/>
    <w:rsid w:val="00394295"/>
    <w:rsid w:val="003B30FA"/>
    <w:rsid w:val="003C67D6"/>
    <w:rsid w:val="00400454"/>
    <w:rsid w:val="0040133E"/>
    <w:rsid w:val="004032E9"/>
    <w:rsid w:val="00412F9D"/>
    <w:rsid w:val="00487F1C"/>
    <w:rsid w:val="004B4B92"/>
    <w:rsid w:val="004B54EC"/>
    <w:rsid w:val="004B59CE"/>
    <w:rsid w:val="004C1825"/>
    <w:rsid w:val="004D46A3"/>
    <w:rsid w:val="004E4161"/>
    <w:rsid w:val="004E5766"/>
    <w:rsid w:val="004F7A8E"/>
    <w:rsid w:val="004F7F1F"/>
    <w:rsid w:val="00550B68"/>
    <w:rsid w:val="00551547"/>
    <w:rsid w:val="00556929"/>
    <w:rsid w:val="005A4385"/>
    <w:rsid w:val="005B5E53"/>
    <w:rsid w:val="005C74C6"/>
    <w:rsid w:val="005F3F39"/>
    <w:rsid w:val="00631987"/>
    <w:rsid w:val="00636D64"/>
    <w:rsid w:val="00644D91"/>
    <w:rsid w:val="006475FC"/>
    <w:rsid w:val="00651D67"/>
    <w:rsid w:val="0066162C"/>
    <w:rsid w:val="00661C65"/>
    <w:rsid w:val="006636A8"/>
    <w:rsid w:val="0069436A"/>
    <w:rsid w:val="00696508"/>
    <w:rsid w:val="00697A1C"/>
    <w:rsid w:val="006D6167"/>
    <w:rsid w:val="006F0A1E"/>
    <w:rsid w:val="006F432C"/>
    <w:rsid w:val="007175EB"/>
    <w:rsid w:val="00735EED"/>
    <w:rsid w:val="00740B8E"/>
    <w:rsid w:val="00747131"/>
    <w:rsid w:val="007619F4"/>
    <w:rsid w:val="007B0491"/>
    <w:rsid w:val="007C495A"/>
    <w:rsid w:val="007C702E"/>
    <w:rsid w:val="007D087D"/>
    <w:rsid w:val="007D40A5"/>
    <w:rsid w:val="007D6442"/>
    <w:rsid w:val="00805A3E"/>
    <w:rsid w:val="00852FC1"/>
    <w:rsid w:val="00855DAE"/>
    <w:rsid w:val="00862A0E"/>
    <w:rsid w:val="00885BEB"/>
    <w:rsid w:val="00890763"/>
    <w:rsid w:val="00897713"/>
    <w:rsid w:val="008A533D"/>
    <w:rsid w:val="008C54E9"/>
    <w:rsid w:val="00915D26"/>
    <w:rsid w:val="00937E33"/>
    <w:rsid w:val="00947845"/>
    <w:rsid w:val="00964D01"/>
    <w:rsid w:val="00967289"/>
    <w:rsid w:val="00973FDC"/>
    <w:rsid w:val="00976135"/>
    <w:rsid w:val="009930A5"/>
    <w:rsid w:val="009A7887"/>
    <w:rsid w:val="009B2658"/>
    <w:rsid w:val="009E62C0"/>
    <w:rsid w:val="009F4150"/>
    <w:rsid w:val="009F7214"/>
    <w:rsid w:val="00A10777"/>
    <w:rsid w:val="00A13AB4"/>
    <w:rsid w:val="00A13BC2"/>
    <w:rsid w:val="00A141CE"/>
    <w:rsid w:val="00A258F6"/>
    <w:rsid w:val="00A33085"/>
    <w:rsid w:val="00A67B48"/>
    <w:rsid w:val="00A7266E"/>
    <w:rsid w:val="00A739E7"/>
    <w:rsid w:val="00A9650F"/>
    <w:rsid w:val="00AA2A0C"/>
    <w:rsid w:val="00AA380A"/>
    <w:rsid w:val="00AA4E09"/>
    <w:rsid w:val="00AC1D8E"/>
    <w:rsid w:val="00AD0498"/>
    <w:rsid w:val="00AE1282"/>
    <w:rsid w:val="00AE49B9"/>
    <w:rsid w:val="00B03AA1"/>
    <w:rsid w:val="00B64D8C"/>
    <w:rsid w:val="00B72390"/>
    <w:rsid w:val="00B72AA8"/>
    <w:rsid w:val="00B933F2"/>
    <w:rsid w:val="00BA5AE3"/>
    <w:rsid w:val="00BA7A2F"/>
    <w:rsid w:val="00BB6021"/>
    <w:rsid w:val="00C052DF"/>
    <w:rsid w:val="00C37C08"/>
    <w:rsid w:val="00C557E7"/>
    <w:rsid w:val="00C63B58"/>
    <w:rsid w:val="00C80748"/>
    <w:rsid w:val="00C82A80"/>
    <w:rsid w:val="00CB638A"/>
    <w:rsid w:val="00CC0EDA"/>
    <w:rsid w:val="00CE0555"/>
    <w:rsid w:val="00D07807"/>
    <w:rsid w:val="00D34364"/>
    <w:rsid w:val="00D3609C"/>
    <w:rsid w:val="00D721FB"/>
    <w:rsid w:val="00D8133B"/>
    <w:rsid w:val="00D85851"/>
    <w:rsid w:val="00DC335F"/>
    <w:rsid w:val="00DC4A26"/>
    <w:rsid w:val="00DC63C5"/>
    <w:rsid w:val="00DE6CC3"/>
    <w:rsid w:val="00E00689"/>
    <w:rsid w:val="00E178F7"/>
    <w:rsid w:val="00E45E9E"/>
    <w:rsid w:val="00E522BA"/>
    <w:rsid w:val="00E8772F"/>
    <w:rsid w:val="00EF3970"/>
    <w:rsid w:val="00EF51F9"/>
    <w:rsid w:val="00F25177"/>
    <w:rsid w:val="00F278AC"/>
    <w:rsid w:val="00F3724C"/>
    <w:rsid w:val="00F5356F"/>
    <w:rsid w:val="00F62C87"/>
    <w:rsid w:val="00F636AB"/>
    <w:rsid w:val="00F909B5"/>
    <w:rsid w:val="00FB7D03"/>
    <w:rsid w:val="00FC48D0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C0CC"/>
  <w15:docId w15:val="{87B5490E-9C94-40A3-BD67-A5558B2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61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0%D0%B1%D1%81%D1%82%D0%B2%D0%BE_%D0%B2_%D0%94%D1%80%D0%B5%D0%B2%D0%BD%D0%B5%D0%BC_%D0%A0%D0%B8%D0%BC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1%80%D0%B5%D0%B2%D0%BD%D0%B8%D0%B9_%D0%A0%D0%B8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CFCB-9C3F-4CB0-85EB-FF16433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Дюсенбаева Ардак Толеуовна</dc:creator>
  <cp:keywords/>
  <dc:description/>
  <cp:lastModifiedBy>ПК4</cp:lastModifiedBy>
  <cp:revision>7</cp:revision>
  <dcterms:created xsi:type="dcterms:W3CDTF">2022-04-08T04:14:00Z</dcterms:created>
  <dcterms:modified xsi:type="dcterms:W3CDTF">2022-07-21T13:37:00Z</dcterms:modified>
</cp:coreProperties>
</file>