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9B" w:rsidRPr="002C4AF8" w:rsidRDefault="00DD219B" w:rsidP="00DD219B">
      <w:p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Поурочный план по самопознанию </w:t>
      </w:r>
      <w:r w:rsidRPr="00F956E8">
        <w:rPr>
          <w:rFonts w:ascii="Times New Roman" w:hAnsi="Times New Roman"/>
          <w:iCs/>
          <w:sz w:val="28"/>
          <w:szCs w:val="28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1"/>
        <w:gridCol w:w="4544"/>
      </w:tblGrid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2C4AF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AF8">
              <w:rPr>
                <w:rFonts w:ascii="Times New Roman" w:hAnsi="Times New Roman"/>
                <w:b/>
                <w:i/>
                <w:sz w:val="24"/>
                <w:szCs w:val="24"/>
              </w:rPr>
              <w:t>Дружная семья</w:t>
            </w: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Наталья Петровна</w:t>
            </w: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Класс: 3 «В»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отсутствующих: </w:t>
            </w:r>
            <w:r w:rsidRPr="00F956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 №1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2C4AF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4AF8">
              <w:rPr>
                <w:rFonts w:ascii="Times New Roman" w:hAnsi="Times New Roman"/>
                <w:b/>
                <w:i/>
                <w:sz w:val="28"/>
                <w:szCs w:val="24"/>
              </w:rPr>
              <w:t>Все начинается с любви</w:t>
            </w:r>
          </w:p>
        </w:tc>
      </w:tr>
      <w:tr w:rsidR="00DD219B" w:rsidRPr="00D80619" w:rsidTr="009650BE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DD219B" w:rsidRPr="00F956E8" w:rsidRDefault="00DD219B" w:rsidP="009650BE">
            <w:pPr>
              <w:spacing w:after="20" w:line="259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F956E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2C4AF8" w:rsidRDefault="00DD219B" w:rsidP="009650B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C4AF8">
              <w:rPr>
                <w:rFonts w:ascii="Times New Roman" w:hAnsi="Times New Roman"/>
                <w:sz w:val="24"/>
                <w:szCs w:val="24"/>
              </w:rPr>
              <w:t xml:space="preserve"> умеет проявлять внимание и уважение к людям, уважение к самому себе, проявлять заботу к близким, родным.</w:t>
            </w:r>
          </w:p>
          <w:p w:rsidR="00DD219B" w:rsidRPr="00F956E8" w:rsidRDefault="00DD219B" w:rsidP="009650B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9B" w:rsidRPr="00D80619" w:rsidTr="009650BE">
        <w:trPr>
          <w:trHeight w:val="636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  <w:p w:rsidR="00DD219B" w:rsidRPr="00F956E8" w:rsidRDefault="00DD219B" w:rsidP="009650BE">
            <w:pPr>
              <w:spacing w:after="20" w:line="259" w:lineRule="auto"/>
              <w:ind w:lef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Любовь </w:t>
            </w:r>
            <w:r w:rsidRPr="00F956E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DD219B" w:rsidRPr="00D80619" w:rsidTr="009650BE">
        <w:trPr>
          <w:trHeight w:val="54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Качества: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4AF8">
              <w:rPr>
                <w:rFonts w:ascii="Times New Roman" w:hAnsi="Times New Roman"/>
                <w:i/>
                <w:sz w:val="24"/>
                <w:szCs w:val="24"/>
              </w:rPr>
              <w:t>любовь ко всему, стремление помогать, умение проявлять заботу</w:t>
            </w: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о Любви, как общечеловеческой ценности</w:t>
            </w:r>
          </w:p>
        </w:tc>
      </w:tr>
      <w:tr w:rsidR="00DD219B" w:rsidRPr="00D80619" w:rsidTr="009650BE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F956E8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56E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  <w:r w:rsidRPr="00F956E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D219B" w:rsidRPr="00F956E8" w:rsidRDefault="00DD219B" w:rsidP="009650BE">
            <w:pPr>
              <w:spacing w:after="20" w:line="259" w:lineRule="auto"/>
              <w:ind w:lef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19B" w:rsidRPr="002C4AF8" w:rsidRDefault="00DD219B" w:rsidP="009650B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2C4AF8">
              <w:rPr>
                <w:rFonts w:ascii="Times New Roman" w:hAnsi="Times New Roman"/>
                <w:bCs/>
                <w:iCs/>
                <w:sz w:val="24"/>
                <w:szCs w:val="24"/>
              </w:rPr>
              <w:t>раскрывать значение понятия «любовь», «сердечность», «бескорыстие», «искренность»</w:t>
            </w:r>
          </w:p>
          <w:p w:rsidR="00DD219B" w:rsidRPr="002C4AF8" w:rsidRDefault="00DD219B" w:rsidP="009650B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4AF8">
              <w:rPr>
                <w:rFonts w:ascii="Times New Roman" w:hAnsi="Times New Roman"/>
                <w:bCs/>
                <w:iCs/>
                <w:sz w:val="24"/>
                <w:szCs w:val="24"/>
              </w:rPr>
              <w:t>- развивать стремление любить и радовать окружающих;</w:t>
            </w:r>
          </w:p>
          <w:p w:rsidR="00DD219B" w:rsidRPr="00F956E8" w:rsidRDefault="00DD219B" w:rsidP="009650BE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4AF8">
              <w:rPr>
                <w:rFonts w:ascii="Times New Roman" w:hAnsi="Times New Roman"/>
                <w:bCs/>
                <w:iCs/>
                <w:sz w:val="24"/>
                <w:szCs w:val="24"/>
              </w:rPr>
              <w:t>- воспитывать ценностное отношение к себе и другим</w:t>
            </w:r>
          </w:p>
        </w:tc>
      </w:tr>
    </w:tbl>
    <w:p w:rsidR="00DD219B" w:rsidRPr="00F956E8" w:rsidRDefault="00DD219B" w:rsidP="00DD219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Default="00DD219B" w:rsidP="00DD219B">
      <w:pPr>
        <w:spacing w:after="0" w:line="259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Ход   урока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02"/>
        <w:gridCol w:w="4481"/>
        <w:gridCol w:w="1902"/>
        <w:gridCol w:w="1642"/>
      </w:tblGrid>
      <w:tr w:rsidR="00DD219B" w:rsidTr="009650BE">
        <w:tc>
          <w:tcPr>
            <w:tcW w:w="26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481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учащихся</w:t>
            </w:r>
          </w:p>
        </w:tc>
        <w:tc>
          <w:tcPr>
            <w:tcW w:w="164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(1 мин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219B" w:rsidRPr="00D80619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19B" w:rsidRPr="00D80619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1.Позитивный настрой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1-3 мин)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0B0">
              <w:rPr>
                <w:rFonts w:ascii="Times New Roman" w:hAnsi="Times New Roman"/>
                <w:color w:val="000000"/>
                <w:sz w:val="24"/>
                <w:szCs w:val="24"/>
              </w:rPr>
              <w:t>Приветствуем друг друга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Pr="001010B0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010B0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 на</w:t>
            </w:r>
            <w:proofErr w:type="gramEnd"/>
            <w:r w:rsidRPr="00101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</w:t>
            </w:r>
          </w:p>
          <w:p w:rsidR="00DD219B" w:rsidRPr="001010B0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закрыв глаза слушают голос учителя</w:t>
            </w:r>
          </w:p>
        </w:tc>
        <w:tc>
          <w:tcPr>
            <w:tcW w:w="164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Звучит мелодия «Хрустальная грусть»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 xml:space="preserve">3.Позитивное высказывание (цитата) </w:t>
            </w: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(3-4 мин)</w:t>
            </w:r>
          </w:p>
        </w:tc>
        <w:tc>
          <w:tcPr>
            <w:tcW w:w="4481" w:type="dxa"/>
          </w:tcPr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Любовь – это бесценный дар. Ты можешь подарить любовь.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все же она у тебя останется».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Л.Толстой</w:t>
            </w:r>
            <w:proofErr w:type="spellEnd"/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Как вы понимаете смысл этого высказывания?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-Кому можно дарить любовь?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-Как проявляется любовь человека к человеку в повседневной жизни?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-Какая бывает любовь?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 можно </w:t>
            </w:r>
            <w:proofErr w:type="gramStart"/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выразить  любовь</w:t>
            </w:r>
            <w:proofErr w:type="gramEnd"/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близким людям в семье?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-Почему говориться, что сколько бы любви мы не дарили, она все равно остается?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Любовь – это радость, печаль, умение отдавать, делиться, понимать сердцем окружающий мир.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Любовь – самое главное чувство на Земле. Она делает жизнь человека радостной и счастливой.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Любовью создана вся жизнь.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Способность любить закладывается с детства, она дарится человеку в первую очередь мамой, близкими людьми.</w:t>
            </w: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отвечают на вопросы, рассуждают вместе с учителем, делятся личным опытом</w:t>
            </w:r>
          </w:p>
        </w:tc>
        <w:tc>
          <w:tcPr>
            <w:tcW w:w="164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Распечатка цитаты на доске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Портрет писателя, краткие факты из жизни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80619">
              <w:rPr>
                <w:b/>
                <w:sz w:val="24"/>
                <w:szCs w:val="24"/>
              </w:rPr>
              <w:t xml:space="preserve"> </w:t>
            </w: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Рассказывание истории 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>(беседа)</w:t>
            </w:r>
            <w:r w:rsidRPr="00F956E8">
              <w:t xml:space="preserve"> </w:t>
            </w: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(4-8 мин)</w:t>
            </w:r>
          </w:p>
          <w:p w:rsidR="00DD219B" w:rsidRPr="00D80619" w:rsidRDefault="00DD219B" w:rsidP="00965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</w:tcPr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Рассказывание истории (беседа)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82473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«Главное богатство»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(По А. Лопатиной, М. </w:t>
            </w:r>
            <w:proofErr w:type="spellStart"/>
            <w:r w:rsidRPr="0082473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Скребцовой</w:t>
            </w:r>
            <w:proofErr w:type="spellEnd"/>
            <w:r w:rsidRPr="0082473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)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Когда новый ученик вошёл в класс, мальчики окружили его. Одет новый ученик был скромно, и кто-то насмешливо спросил: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-Твой отец бедняк?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Новый ученик ничего не ответил. Мальчики начали хвастаться.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-У моего отца три дома.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-Мой отец разводит породистых лошадей. Один такой конь стоит целое состояние.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-Мой отец владеет серебряным рудником.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Новый ученик по-прежнему молчал. Тут в класс вошёл учитель и сказал: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-Не хвастайтесь, дети. Это некрасиво.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-Учитель, мы не хвастались, а просто рассказывали о ценностях, которые есть в наших семьях. Только новичок молчал. Может, у него в семье нет ничего ценного?!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-У меня есть мама, и я очень люблю её. И ещё у меня есть много друзей. Мне с ними интересно.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Все засмеялись, а новичок вдруг громко добавил: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-Когда мама улыбается, она словно солнце. И у меня на душе радостно. А когда я встречаюсь с друзьями, то ничего на свете не боюсь.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Все притихли, а учитель произнёс: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-Любовь в сердце - самое главное богатство человека.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Мальчики задумались.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Беседа: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Как встретил класс нового ученика?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-Каким был новенький ученик?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-Чем хвастались мальчики?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-Как ответил мальчик, что является для него самым бесценным?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-Почему он сравнивает маму с солнцем?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-Можно ли любовь сравнить с солнцем? Объясните. </w:t>
            </w: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-Как вы понимаете бесценная, бескорыстная любовь?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Может ли высказать, что любовь –главное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богатство  человека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824735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824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 люблю, когда светит солнце!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птицы в небе поют.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 люблю, когда синее небо!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весною дожди идут.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утром мама разбудит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на ушко шепнет: «Встава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й</w:t>
            </w: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…»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Когда кончаются все уроки,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учитель скажет: «Прощай!»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 еще я люблю свою землю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космос тоже люблю!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 люблю, я люблю вас всех, люди!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 люблю! Я люблю! Я люблю!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>Учащиеся слушают рассказ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отвечают на вопросы по содержанию текста, рассуждают, объясняют свое понимание бескорыстной любви, любви-как главного богатства человека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1642" w:type="dxa"/>
          </w:tcPr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80619">
              <w:rPr>
                <w:b/>
                <w:sz w:val="24"/>
                <w:szCs w:val="24"/>
              </w:rPr>
              <w:t xml:space="preserve"> </w:t>
            </w: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sz w:val="24"/>
                <w:szCs w:val="24"/>
              </w:rPr>
              <w:t>(12-15 мин)</w:t>
            </w: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Выполняем поделку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Солнышко  любви</w:t>
            </w:r>
            <w:proofErr w:type="gramEnd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>Можно разучить такие пожелания: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Любви лучик направляю,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Маме счастья я желаю!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Любви лучик направляю,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Папе счастья я желаю!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Любви лучик направляю,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Здоровья бабушке желаю!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Любви лучик направляю, 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Брату радости желаю!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Любви лучик направляю,</w:t>
            </w:r>
          </w:p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Всем удачи я желаю!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>На заготовку круга дети приклеивают лучики с пожеланиями, признаниями своим родным</w:t>
            </w: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>цветная бумага, клей, фломастеры, ножницы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956E8">
              <w:t xml:space="preserve"> </w:t>
            </w: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  <w:r w:rsidRPr="00D80619">
              <w:rPr>
                <w:rFonts w:ascii="Times New Roman" w:hAnsi="Times New Roman"/>
                <w:bCs/>
                <w:sz w:val="24"/>
                <w:szCs w:val="24"/>
              </w:rPr>
              <w:t>(1-2 мин)</w:t>
            </w:r>
          </w:p>
        </w:tc>
        <w:tc>
          <w:tcPr>
            <w:tcW w:w="4481" w:type="dxa"/>
          </w:tcPr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Кроссворд в рабочей тетради.</w:t>
            </w:r>
          </w:p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«Волк и теленок»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</w:t>
            </w:r>
          </w:p>
        </w:tc>
      </w:tr>
      <w:tr w:rsidR="00DD219B" w:rsidTr="009650BE">
        <w:tc>
          <w:tcPr>
            <w:tcW w:w="2602" w:type="dxa"/>
          </w:tcPr>
          <w:p w:rsidR="00DD219B" w:rsidRDefault="00DD219B" w:rsidP="00965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7.  Групповое пение</w:t>
            </w: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619">
              <w:rPr>
                <w:rFonts w:ascii="Times New Roman" w:hAnsi="Times New Roman"/>
                <w:sz w:val="24"/>
                <w:szCs w:val="24"/>
              </w:rPr>
              <w:t>(</w:t>
            </w: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2-3 мин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</w:tcPr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Песня </w:t>
            </w:r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 так люблю себя» </w:t>
            </w:r>
            <w:proofErr w:type="spellStart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сл.Луизы</w:t>
            </w:r>
            <w:proofErr w:type="spellEnd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A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Хей</w:t>
            </w:r>
            <w:proofErr w:type="spellEnd"/>
          </w:p>
        </w:tc>
        <w:tc>
          <w:tcPr>
            <w:tcW w:w="1902" w:type="dxa"/>
          </w:tcPr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исполняют песню с движениями, </w:t>
            </w: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становясь </w:t>
            </w:r>
            <w:proofErr w:type="gramStart"/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>напротив  другу</w:t>
            </w:r>
            <w:proofErr w:type="gramEnd"/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друга</w:t>
            </w:r>
          </w:p>
        </w:tc>
        <w:tc>
          <w:tcPr>
            <w:tcW w:w="1642" w:type="dxa"/>
          </w:tcPr>
          <w:p w:rsidR="00DD219B" w:rsidRPr="00FA124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Музыка, слова песни</w:t>
            </w:r>
          </w:p>
        </w:tc>
      </w:tr>
      <w:tr w:rsidR="00DD219B" w:rsidTr="009650BE">
        <w:tc>
          <w:tcPr>
            <w:tcW w:w="2602" w:type="dxa"/>
          </w:tcPr>
          <w:p w:rsidR="00DD219B" w:rsidRPr="00D80619" w:rsidRDefault="00DD219B" w:rsidP="00965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D8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619">
              <w:rPr>
                <w:rFonts w:ascii="Times New Roman" w:hAnsi="Times New Roman"/>
                <w:b/>
                <w:sz w:val="24"/>
                <w:szCs w:val="24"/>
              </w:rPr>
              <w:t>Заключительная минута урока</w:t>
            </w:r>
          </w:p>
          <w:p w:rsidR="00DD219B" w:rsidRPr="00D80619" w:rsidRDefault="00DD219B" w:rsidP="00965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>(1 мин)</w:t>
            </w:r>
          </w:p>
        </w:tc>
        <w:tc>
          <w:tcPr>
            <w:tcW w:w="4481" w:type="dxa"/>
          </w:tcPr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Подумайте о том, что нового и хорошего вы узнали. </w:t>
            </w:r>
          </w:p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Любовь – это чувство, которое живет в сердце каждого человека. Любовь – основа наших добрых поступков. Право человека любить и быть любимым – это бесценный дар</w:t>
            </w:r>
          </w:p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Пусть сохраняется в вашем сердце любовь, уважение и взаимопонимание.</w:t>
            </w:r>
          </w:p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Открываем глаза. Спасибо!</w:t>
            </w:r>
          </w:p>
          <w:p w:rsidR="00DD219B" w:rsidRPr="00D80619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DD219B" w:rsidRDefault="00DD219B" w:rsidP="009650BE">
            <w:pPr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DD219B" w:rsidRPr="00444B68" w:rsidRDefault="00DD219B" w:rsidP="009650B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B68">
              <w:rPr>
                <w:rFonts w:ascii="Times New Roman" w:hAnsi="Times New Roman"/>
                <w:color w:val="000000"/>
                <w:sz w:val="24"/>
                <w:szCs w:val="24"/>
              </w:rPr>
              <w:t>Лирическая музыка</w:t>
            </w:r>
          </w:p>
        </w:tc>
      </w:tr>
    </w:tbl>
    <w:p w:rsidR="00DD219B" w:rsidRPr="00F956E8" w:rsidRDefault="00DD219B" w:rsidP="00DD219B">
      <w:pPr>
        <w:spacing w:after="0" w:line="259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D219B" w:rsidRPr="00F956E8" w:rsidRDefault="00DD219B" w:rsidP="00DD219B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219B" w:rsidRPr="00F956E8" w:rsidRDefault="00DD219B" w:rsidP="00DD219B">
      <w:p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219B" w:rsidRPr="00F956E8" w:rsidRDefault="00DD219B" w:rsidP="00DD2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Pr="00F956E8" w:rsidRDefault="00DD219B" w:rsidP="00DD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19B" w:rsidRDefault="00DD219B" w:rsidP="00DD219B"/>
    <w:p w:rsidR="00F75FB6" w:rsidRDefault="00F75FB6"/>
    <w:sectPr w:rsidR="00F75FB6" w:rsidSect="00DD2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9B"/>
    <w:rsid w:val="00DD219B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68C3-541C-4117-AB2E-27CC7844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2021-11-20T13:09:00Z</dcterms:created>
  <dcterms:modified xsi:type="dcterms:W3CDTF">2021-11-20T13:11:00Z</dcterms:modified>
</cp:coreProperties>
</file>