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62" w:rsidRPr="00797E9E" w:rsidRDefault="00CF1E62" w:rsidP="00CF1E62">
      <w:pPr>
        <w:pStyle w:val="NESNormal"/>
      </w:pPr>
      <w:bookmarkStart w:id="0" w:name="_Toc303949809"/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3254"/>
        <w:gridCol w:w="1800"/>
        <w:gridCol w:w="2496"/>
        <w:gridCol w:w="2125"/>
      </w:tblGrid>
      <w:tr w:rsidR="00D26F38" w:rsidRPr="00797E9E" w:rsidTr="00974064">
        <w:trPr>
          <w:cantSplit/>
          <w:trHeight w:val="473"/>
        </w:trPr>
        <w:tc>
          <w:tcPr>
            <w:tcW w:w="2612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Ұзақ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мерзімді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</w:t>
            </w:r>
            <w:r w:rsidR="000F199D" w:rsidRPr="00797E9E">
              <w:rPr>
                <w:rFonts w:ascii="Times New Roman" w:hAnsi="Times New Roman"/>
                <w:b/>
                <w:sz w:val="24"/>
                <w:lang w:val="ru-RU"/>
              </w:rPr>
              <w:t>дың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тарауы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proofErr w:type="spellStart"/>
            <w:r w:rsidR="00C0415D">
              <w:rPr>
                <w:rFonts w:ascii="Times New Roman" w:hAnsi="Times New Roman"/>
                <w:b/>
                <w:sz w:val="24"/>
                <w:lang w:val="ru-RU"/>
              </w:rPr>
              <w:t>Жаңа</w:t>
            </w:r>
            <w:proofErr w:type="spellEnd"/>
            <w:r w:rsidR="00C0415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C0415D">
              <w:rPr>
                <w:rFonts w:ascii="Times New Roman" w:hAnsi="Times New Roman"/>
                <w:b/>
                <w:sz w:val="24"/>
                <w:lang w:val="ru-RU"/>
              </w:rPr>
              <w:t>заманның</w:t>
            </w:r>
            <w:proofErr w:type="spellEnd"/>
            <w:r w:rsidR="00C0415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C0415D">
              <w:rPr>
                <w:rFonts w:ascii="Times New Roman" w:hAnsi="Times New Roman"/>
                <w:b/>
                <w:sz w:val="24"/>
                <w:lang w:val="ru-RU"/>
              </w:rPr>
              <w:t>бастал</w:t>
            </w:r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уы</w:t>
            </w:r>
            <w:proofErr w:type="spellEnd"/>
          </w:p>
        </w:tc>
        <w:tc>
          <w:tcPr>
            <w:tcW w:w="2388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«</w:t>
            </w:r>
            <w:proofErr w:type="spellStart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Жалпы</w:t>
            </w:r>
            <w:proofErr w:type="spellEnd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білім</w:t>
            </w:r>
            <w:proofErr w:type="spellEnd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беретін</w:t>
            </w:r>
            <w:proofErr w:type="spellEnd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Ш.Абенов</w:t>
            </w:r>
            <w:proofErr w:type="spellEnd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атындағы</w:t>
            </w:r>
            <w:proofErr w:type="spellEnd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 xml:space="preserve"> орта </w:t>
            </w:r>
            <w:proofErr w:type="spellStart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мектебі»КММ</w:t>
            </w:r>
            <w:proofErr w:type="spellEnd"/>
          </w:p>
        </w:tc>
      </w:tr>
      <w:tr w:rsidR="00D26F38" w:rsidRPr="00797E9E" w:rsidTr="00974064">
        <w:trPr>
          <w:cantSplit/>
          <w:trHeight w:val="472"/>
        </w:trPr>
        <w:tc>
          <w:tcPr>
            <w:tcW w:w="2612" w:type="pct"/>
            <w:gridSpan w:val="2"/>
            <w:tcBorders>
              <w:top w:val="nil"/>
              <w:bottom w:val="nil"/>
              <w:right w:val="nil"/>
            </w:tcBorders>
          </w:tcPr>
          <w:p w:rsidR="00D26F38" w:rsidRPr="00797E9E" w:rsidRDefault="00426476" w:rsidP="0056025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Күні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2388" w:type="pct"/>
            <w:gridSpan w:val="2"/>
            <w:tcBorders>
              <w:top w:val="nil"/>
              <w:left w:val="nil"/>
              <w:bottom w:val="nil"/>
            </w:tcBorders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Енсеханов</w:t>
            </w:r>
            <w:proofErr w:type="spellEnd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 xml:space="preserve"> М</w:t>
            </w:r>
            <w:r w:rsidR="0056025A">
              <w:rPr>
                <w:rFonts w:ascii="Times New Roman" w:hAnsi="Times New Roman"/>
                <w:b/>
                <w:sz w:val="24"/>
                <w:lang w:val="ru-RU"/>
              </w:rPr>
              <w:t>акса</w:t>
            </w:r>
            <w:r w:rsidR="0056025A">
              <w:rPr>
                <w:rFonts w:ascii="Times New Roman" w:hAnsi="Times New Roman"/>
                <w:b/>
                <w:sz w:val="24"/>
                <w:lang w:val="kk-KZ"/>
              </w:rPr>
              <w:t xml:space="preserve">т </w:t>
            </w:r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Б</w:t>
            </w:r>
            <w:r w:rsidR="0056025A">
              <w:rPr>
                <w:rFonts w:ascii="Times New Roman" w:hAnsi="Times New Roman"/>
                <w:b/>
                <w:sz w:val="24"/>
                <w:lang w:val="ru-RU"/>
              </w:rPr>
              <w:t>ейбитович</w:t>
            </w:r>
            <w:proofErr w:type="spellEnd"/>
          </w:p>
        </w:tc>
      </w:tr>
      <w:tr w:rsidR="00D26F38" w:rsidRPr="00797E9E" w:rsidTr="00974064">
        <w:trPr>
          <w:cantSplit/>
          <w:trHeight w:val="412"/>
        </w:trPr>
        <w:tc>
          <w:tcPr>
            <w:tcW w:w="261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D26F38" w:rsidRPr="0056025A" w:rsidRDefault="00426476" w:rsidP="00D26F38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74064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  <w:r w:rsidR="0056025A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56025A">
              <w:rPr>
                <w:rFonts w:ascii="Times New Roman" w:hAnsi="Times New Roman"/>
                <w:b/>
                <w:sz w:val="24"/>
                <w:lang w:val="kk-KZ"/>
              </w:rPr>
              <w:t>дүние жүзі тарихы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D26F38" w:rsidRPr="00797E9E" w:rsidRDefault="00560D51" w:rsidP="0056025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8" w:space="0" w:color="2976A4"/>
            </w:tcBorders>
          </w:tcPr>
          <w:p w:rsidR="00D26F38" w:rsidRPr="00797E9E" w:rsidRDefault="00426476" w:rsidP="00D26F38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974064" w:rsidRPr="00797E9E" w:rsidTr="00974064">
        <w:trPr>
          <w:cantSplit/>
          <w:trHeight w:val="412"/>
        </w:trPr>
        <w:tc>
          <w:tcPr>
            <w:tcW w:w="1682" w:type="pct"/>
            <w:tcBorders>
              <w:top w:val="nil"/>
              <w:bottom w:val="single" w:sz="8" w:space="0" w:color="2976A4"/>
              <w:right w:val="nil"/>
            </w:tcBorders>
          </w:tcPr>
          <w:p w:rsidR="00974064" w:rsidRPr="00797E9E" w:rsidRDefault="00974064" w:rsidP="00D26F38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  <w:proofErr w:type="spellEnd"/>
          </w:p>
        </w:tc>
        <w:tc>
          <w:tcPr>
            <w:tcW w:w="3318" w:type="pct"/>
            <w:gridSpan w:val="3"/>
            <w:tcBorders>
              <w:top w:val="nil"/>
              <w:bottom w:val="single" w:sz="8" w:space="0" w:color="2976A4"/>
            </w:tcBorders>
          </w:tcPr>
          <w:p w:rsidR="00974064" w:rsidRPr="00797E9E" w:rsidRDefault="00974064" w:rsidP="001823D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Өнеркәсіп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төңкерісі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әлемді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қалай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өзгертті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</w:tr>
      <w:tr w:rsidR="00D26F38" w:rsidRPr="00797E9E" w:rsidTr="00974064">
        <w:trPr>
          <w:cantSplit/>
        </w:trPr>
        <w:tc>
          <w:tcPr>
            <w:tcW w:w="1682" w:type="pct"/>
            <w:tcBorders>
              <w:top w:val="single" w:sz="8" w:space="0" w:color="2976A4"/>
            </w:tcBorders>
          </w:tcPr>
          <w:p w:rsidR="00D26F38" w:rsidRPr="00797E9E" w:rsidRDefault="00426476" w:rsidP="00426476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жеткізілетін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318" w:type="pct"/>
            <w:gridSpan w:val="3"/>
            <w:tcBorders>
              <w:top w:val="single" w:sz="8" w:space="0" w:color="2976A4"/>
            </w:tcBorders>
          </w:tcPr>
          <w:p w:rsidR="00D26F38" w:rsidRDefault="00974064" w:rsidP="001823DB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7.4.1.2 Англияның әлемдік жетекші держава ретінде қалыптасуындағы</w:t>
            </w:r>
            <w:r w:rsidR="00972C58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өнеркәсіп төңкерісінің рөлін сипаттау</w:t>
            </w:r>
          </w:p>
          <w:p w:rsidR="00974064" w:rsidRPr="00974064" w:rsidRDefault="00974064" w:rsidP="00972C58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7.4.2.2 Қоғамның индустрияға дейінгі және индустриялық даму кезеңдерінің</w:t>
            </w:r>
            <w:r w:rsidR="00972C58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арасындағы айырмашылығын анықтау.</w:t>
            </w:r>
          </w:p>
        </w:tc>
      </w:tr>
      <w:tr w:rsidR="00D26F38" w:rsidRPr="00797E9E" w:rsidTr="00974064">
        <w:trPr>
          <w:cantSplit/>
          <w:trHeight w:val="603"/>
        </w:trPr>
        <w:tc>
          <w:tcPr>
            <w:tcW w:w="1682" w:type="pct"/>
          </w:tcPr>
          <w:p w:rsidR="00D26F38" w:rsidRPr="00797E9E" w:rsidRDefault="00DD0B3F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426476" w:rsidRPr="00797E9E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</w:p>
        </w:tc>
        <w:tc>
          <w:tcPr>
            <w:tcW w:w="3318" w:type="pct"/>
            <w:gridSpan w:val="3"/>
          </w:tcPr>
          <w:p w:rsidR="0056025A" w:rsidRDefault="0052759A" w:rsidP="0052759A">
            <w:pPr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Барлық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оқушылар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: </w:t>
            </w:r>
            <w:proofErr w:type="spellStart"/>
            <w:r w:rsidR="0056025A">
              <w:rPr>
                <w:rFonts w:ascii="Times New Roman" w:hAnsi="Times New Roman"/>
                <w:sz w:val="24"/>
              </w:rPr>
              <w:t>Англияның</w:t>
            </w:r>
            <w:proofErr w:type="spellEnd"/>
            <w:r w:rsidR="005602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6025A">
              <w:rPr>
                <w:rFonts w:ascii="Times New Roman" w:hAnsi="Times New Roman"/>
                <w:sz w:val="24"/>
              </w:rPr>
              <w:t>әлемдік</w:t>
            </w:r>
            <w:proofErr w:type="spellEnd"/>
            <w:r w:rsidR="005602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6025A">
              <w:rPr>
                <w:rFonts w:ascii="Times New Roman" w:hAnsi="Times New Roman"/>
                <w:sz w:val="24"/>
              </w:rPr>
              <w:t>жетекші</w:t>
            </w:r>
            <w:proofErr w:type="spellEnd"/>
            <w:r w:rsidR="005602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6025A">
              <w:rPr>
                <w:rFonts w:ascii="Times New Roman" w:hAnsi="Times New Roman"/>
                <w:sz w:val="24"/>
              </w:rPr>
              <w:t>держава</w:t>
            </w:r>
            <w:proofErr w:type="spellEnd"/>
            <w:r w:rsidR="005602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6025A">
              <w:rPr>
                <w:rFonts w:ascii="Times New Roman" w:hAnsi="Times New Roman"/>
                <w:sz w:val="24"/>
              </w:rPr>
              <w:t>ретіндегі</w:t>
            </w:r>
            <w:proofErr w:type="spellEnd"/>
            <w:r w:rsidR="005602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56025A">
              <w:rPr>
                <w:rFonts w:ascii="Times New Roman" w:hAnsi="Times New Roman"/>
                <w:sz w:val="24"/>
              </w:rPr>
              <w:t>қалыптасуындағы</w:t>
            </w:r>
            <w:proofErr w:type="spellEnd"/>
            <w:r w:rsidR="005602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0B5F">
              <w:rPr>
                <w:rFonts w:ascii="Times New Roman" w:hAnsi="Times New Roman"/>
                <w:sz w:val="24"/>
              </w:rPr>
              <w:t>өнеркәсіптік</w:t>
            </w:r>
            <w:proofErr w:type="spellEnd"/>
            <w:r w:rsidRPr="00B60B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0B5F">
              <w:rPr>
                <w:rFonts w:ascii="Times New Roman" w:hAnsi="Times New Roman"/>
                <w:sz w:val="24"/>
              </w:rPr>
              <w:t>төңкеріс</w:t>
            </w:r>
            <w:proofErr w:type="spellEnd"/>
            <w:r w:rsidR="0056025A">
              <w:rPr>
                <w:rFonts w:ascii="Times New Roman" w:hAnsi="Times New Roman"/>
                <w:sz w:val="24"/>
                <w:lang w:val="kk-KZ"/>
              </w:rPr>
              <w:t>нің</w:t>
            </w:r>
            <w:r w:rsidRPr="00B60B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0B5F">
              <w:rPr>
                <w:rFonts w:ascii="Times New Roman" w:hAnsi="Times New Roman"/>
                <w:sz w:val="24"/>
              </w:rPr>
              <w:t>болғанын</w:t>
            </w:r>
            <w:proofErr w:type="spellEnd"/>
            <w:r w:rsidRPr="00B60B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0B5F">
              <w:rPr>
                <w:rFonts w:ascii="Times New Roman" w:hAnsi="Times New Roman"/>
                <w:sz w:val="24"/>
              </w:rPr>
              <w:t>сипаттайды</w:t>
            </w:r>
            <w:proofErr w:type="spellEnd"/>
            <w:r w:rsidR="0056025A">
              <w:rPr>
                <w:rFonts w:ascii="Times New Roman" w:hAnsi="Times New Roman"/>
                <w:sz w:val="24"/>
                <w:lang w:val="kk-KZ"/>
              </w:rPr>
              <w:t>;</w:t>
            </w:r>
            <w:r w:rsidRPr="00B60B5F">
              <w:rPr>
                <w:rFonts w:ascii="Times New Roman" w:hAnsi="Times New Roman"/>
                <w:sz w:val="24"/>
              </w:rPr>
              <w:t xml:space="preserve"> </w:t>
            </w:r>
          </w:p>
          <w:p w:rsidR="0052759A" w:rsidRPr="0056025A" w:rsidRDefault="0056025A" w:rsidP="0052759A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Ұлыбритания қоғамының индустрия дейінгі және кейінгі айырмашылығын анықтайды;</w:t>
            </w:r>
          </w:p>
          <w:p w:rsidR="0056025A" w:rsidRPr="0056025A" w:rsidRDefault="0052759A" w:rsidP="0056025A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Оқушылардың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басым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бөлігі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:</w:t>
            </w:r>
            <w:r w:rsidR="0056025A" w:rsidRPr="0056025A">
              <w:rPr>
                <w:rFonts w:ascii="Times New Roman" w:hAnsi="Times New Roman"/>
                <w:sz w:val="24"/>
                <w:lang w:val="kk-KZ"/>
              </w:rPr>
              <w:t>Англиядағы өнеркәсіп төңкерісінің Еуропаға тигізген ықпалын талдайды;</w:t>
            </w:r>
          </w:p>
          <w:p w:rsidR="0052759A" w:rsidRPr="00734B87" w:rsidRDefault="0056025A" w:rsidP="0052759A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56025A">
              <w:rPr>
                <w:rFonts w:ascii="Times New Roman" w:hAnsi="Times New Roman"/>
                <w:sz w:val="24"/>
                <w:lang w:val="kk-KZ"/>
              </w:rPr>
              <w:t>Ұлыбритания қоғамының индустрияға дейінгі және кейінгі өзгерістерді салыстырады;</w:t>
            </w:r>
          </w:p>
          <w:p w:rsidR="0056025A" w:rsidRPr="00FD44E1" w:rsidRDefault="0052759A" w:rsidP="0052759A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Кейбір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оқушылар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: </w:t>
            </w:r>
            <w:r w:rsidR="0056025A" w:rsidRPr="00FD44E1">
              <w:rPr>
                <w:rFonts w:ascii="Times New Roman" w:hAnsi="Times New Roman"/>
                <w:sz w:val="24"/>
                <w:lang w:val="kk-KZ"/>
              </w:rPr>
              <w:t>Өнеркәсіп төңкерісінің салдарын бүгінгі күнмен байланыстырады</w:t>
            </w:r>
            <w:r w:rsidR="00FD44E1" w:rsidRPr="00FD44E1">
              <w:rPr>
                <w:rFonts w:ascii="Times New Roman" w:hAnsi="Times New Roman"/>
                <w:sz w:val="24"/>
                <w:lang w:val="kk-KZ"/>
              </w:rPr>
              <w:t>;</w:t>
            </w:r>
          </w:p>
          <w:p w:rsidR="0052759A" w:rsidRPr="00734B87" w:rsidRDefault="0052759A" w:rsidP="00560D51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B60B5F">
              <w:rPr>
                <w:rFonts w:ascii="Times New Roman" w:hAnsi="Times New Roman"/>
                <w:sz w:val="24"/>
              </w:rPr>
              <w:t>Еуропалық</w:t>
            </w:r>
            <w:proofErr w:type="spellEnd"/>
            <w:r w:rsidRPr="00B60B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0B5F">
              <w:rPr>
                <w:rFonts w:ascii="Times New Roman" w:hAnsi="Times New Roman"/>
                <w:sz w:val="24"/>
              </w:rPr>
              <w:t>қоғамның</w:t>
            </w:r>
            <w:proofErr w:type="spellEnd"/>
            <w:r w:rsidRPr="00B60B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0B5F">
              <w:rPr>
                <w:rFonts w:ascii="Times New Roman" w:hAnsi="Times New Roman"/>
                <w:sz w:val="24"/>
              </w:rPr>
              <w:t>индустрияға</w:t>
            </w:r>
            <w:proofErr w:type="spellEnd"/>
            <w:r w:rsidRPr="00B60B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0B5F">
              <w:rPr>
                <w:rFonts w:ascii="Times New Roman" w:hAnsi="Times New Roman"/>
                <w:sz w:val="24"/>
              </w:rPr>
              <w:t>дейінгі</w:t>
            </w:r>
            <w:proofErr w:type="spellEnd"/>
            <w:r w:rsidRPr="00B60B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0B5F">
              <w:rPr>
                <w:rFonts w:ascii="Times New Roman" w:hAnsi="Times New Roman"/>
                <w:sz w:val="24"/>
              </w:rPr>
              <w:t>және</w:t>
            </w:r>
            <w:proofErr w:type="spellEnd"/>
            <w:r w:rsidRPr="00B60B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60B5F">
              <w:rPr>
                <w:rFonts w:ascii="Times New Roman" w:hAnsi="Times New Roman"/>
                <w:sz w:val="24"/>
              </w:rPr>
              <w:t>индустр</w:t>
            </w:r>
            <w:r w:rsidR="00734B87">
              <w:rPr>
                <w:rFonts w:ascii="Times New Roman" w:hAnsi="Times New Roman"/>
                <w:sz w:val="24"/>
              </w:rPr>
              <w:t>иялық</w:t>
            </w:r>
            <w:proofErr w:type="spellEnd"/>
            <w:r w:rsidR="00734B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4B87">
              <w:rPr>
                <w:rFonts w:ascii="Times New Roman" w:hAnsi="Times New Roman"/>
                <w:sz w:val="24"/>
              </w:rPr>
              <w:t>кезеңдегі</w:t>
            </w:r>
            <w:proofErr w:type="spellEnd"/>
            <w:r w:rsidR="00734B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4B87">
              <w:rPr>
                <w:rFonts w:ascii="Times New Roman" w:hAnsi="Times New Roman"/>
                <w:sz w:val="24"/>
              </w:rPr>
              <w:t>дамуын</w:t>
            </w:r>
            <w:proofErr w:type="spellEnd"/>
            <w:r w:rsidR="00734B8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734B87">
              <w:rPr>
                <w:rFonts w:ascii="Times New Roman" w:hAnsi="Times New Roman"/>
                <w:sz w:val="24"/>
              </w:rPr>
              <w:t>талдайды</w:t>
            </w:r>
            <w:proofErr w:type="spellEnd"/>
            <w:r w:rsidR="00734B87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</w:tr>
      <w:tr w:rsidR="00D26F38" w:rsidRPr="00797E9E" w:rsidTr="00974064">
        <w:trPr>
          <w:cantSplit/>
          <w:trHeight w:val="603"/>
        </w:trPr>
        <w:tc>
          <w:tcPr>
            <w:tcW w:w="1682" w:type="pct"/>
          </w:tcPr>
          <w:p w:rsidR="00D26F38" w:rsidRPr="00797E9E" w:rsidRDefault="002E65AC" w:rsidP="002E65AC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tcW w:w="3318" w:type="pct"/>
            <w:gridSpan w:val="3"/>
          </w:tcPr>
          <w:p w:rsidR="00D26F38" w:rsidRDefault="00FD44E1" w:rsidP="00560D51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Өнеркәсіп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төңкерісінің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әсерінен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972C58">
              <w:rPr>
                <w:rFonts w:ascii="Times New Roman" w:hAnsi="Times New Roman"/>
                <w:i/>
                <w:sz w:val="24"/>
                <w:lang w:val="ru-RU"/>
              </w:rPr>
              <w:t>Англияның</w:t>
            </w:r>
            <w:proofErr w:type="spellEnd"/>
            <w:r w:rsidR="00972C5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дүниежүзілік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шеберханаға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lang w:val="ru-RU"/>
              </w:rPr>
              <w:t>айналу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972C58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сипаттайды</w:t>
            </w:r>
            <w:proofErr w:type="spellEnd"/>
            <w:proofErr w:type="gramEnd"/>
            <w:r w:rsidR="00734B87"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</w:p>
          <w:p w:rsidR="00972C58" w:rsidRPr="00797E9E" w:rsidRDefault="00972C58" w:rsidP="00560D51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Англиядағы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қоғамның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индустрияға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дейінгі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индустриялық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даму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кезеңдерінің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FD44E1">
              <w:rPr>
                <w:rFonts w:ascii="Times New Roman" w:hAnsi="Times New Roman"/>
                <w:i/>
                <w:sz w:val="24"/>
                <w:lang w:val="ru-RU"/>
              </w:rPr>
              <w:t>арасындағы</w:t>
            </w:r>
            <w:proofErr w:type="spellEnd"/>
            <w:r w:rsidR="00FD44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FD44E1">
              <w:rPr>
                <w:rFonts w:ascii="Times New Roman" w:hAnsi="Times New Roman"/>
                <w:i/>
                <w:sz w:val="24"/>
                <w:lang w:val="ru-RU"/>
              </w:rPr>
              <w:t>айырмашылығын</w:t>
            </w:r>
            <w:proofErr w:type="spellEnd"/>
            <w:r w:rsidR="00FD44E1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FD44E1">
              <w:rPr>
                <w:rFonts w:ascii="Times New Roman" w:hAnsi="Times New Roman"/>
                <w:i/>
                <w:sz w:val="24"/>
                <w:lang w:val="ru-RU"/>
              </w:rPr>
              <w:t>ажыратады</w:t>
            </w:r>
            <w:proofErr w:type="spellEnd"/>
            <w:r w:rsidR="00FD44E1"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</w:p>
        </w:tc>
      </w:tr>
      <w:tr w:rsidR="00D26F38" w:rsidRPr="00BD4471" w:rsidTr="00974064">
        <w:trPr>
          <w:cantSplit/>
          <w:trHeight w:val="603"/>
        </w:trPr>
        <w:tc>
          <w:tcPr>
            <w:tcW w:w="1682" w:type="pct"/>
          </w:tcPr>
          <w:p w:rsidR="00D26F38" w:rsidRPr="00797E9E" w:rsidRDefault="00287A44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Тілдік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18" w:type="pct"/>
            <w:gridSpan w:val="3"/>
          </w:tcPr>
          <w:p w:rsidR="007E6190" w:rsidRDefault="007E6190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Оқылым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Англияның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әлеуметтік-экономикалық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дамуын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жұмысшы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қозғалысын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зе</w:t>
            </w:r>
            <w:r w:rsidR="00734B87">
              <w:rPr>
                <w:rFonts w:ascii="Times New Roman" w:hAnsi="Times New Roman"/>
                <w:sz w:val="24"/>
                <w:lang w:val="ru-RU"/>
              </w:rPr>
              <w:t>рделейді</w:t>
            </w:r>
            <w:proofErr w:type="spellEnd"/>
            <w:r w:rsidR="00734B87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BE280E" w:rsidRDefault="007E6190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Тыңдалым</w:t>
            </w:r>
            <w:proofErr w:type="spellEnd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Бейнематериалдан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өнеркәсіп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төңкерісінің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жетістіктерін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анықтайды</w:t>
            </w:r>
            <w:proofErr w:type="spellEnd"/>
            <w:r w:rsidR="00734B87">
              <w:rPr>
                <w:rFonts w:ascii="Times New Roman" w:hAnsi="Times New Roman"/>
                <w:sz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E6190" w:rsidRDefault="007E6190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Жазылым</w:t>
            </w:r>
            <w:proofErr w:type="spellEnd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Дж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Уатт, 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Аркрайт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Харгривс,Стефенсон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ашқан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жаңалықтар</w:t>
            </w:r>
            <w:proofErr w:type="spellEnd"/>
            <w:r w:rsidR="00734B87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7E6190" w:rsidRPr="007E6190" w:rsidRDefault="007E6190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Айтылым</w:t>
            </w:r>
            <w:proofErr w:type="spellEnd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Луддашылдар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қозғалысының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себеп-салдарын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баяндайды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британ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империясы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терминінің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мәнін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ашу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үшін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талқылау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жүргізеді</w:t>
            </w:r>
            <w:proofErr w:type="spellEnd"/>
            <w:r w:rsidR="00734B87">
              <w:rPr>
                <w:rFonts w:ascii="Times New Roman" w:hAnsi="Times New Roman"/>
                <w:sz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287A44" w:rsidRPr="00BE280E" w:rsidRDefault="007E27F8" w:rsidP="001823DB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Пәнге</w:t>
            </w:r>
            <w:proofErr w:type="spellEnd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қатысты</w:t>
            </w:r>
            <w:proofErr w:type="spellEnd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сөздік</w:t>
            </w:r>
            <w:proofErr w:type="spellEnd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қор</w:t>
            </w:r>
            <w:proofErr w:type="spellEnd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мен </w:t>
            </w:r>
            <w:proofErr w:type="spellStart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терминдер</w:t>
            </w:r>
            <w:proofErr w:type="spellEnd"/>
            <w:r w:rsid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: </w:t>
            </w:r>
            <w:proofErr w:type="spellStart"/>
            <w:r w:rsidR="00BE280E" w:rsidRPr="00863775">
              <w:rPr>
                <w:rFonts w:ascii="Times New Roman" w:hAnsi="Times New Roman"/>
                <w:sz w:val="24"/>
                <w:lang w:val="ru-RU"/>
              </w:rPr>
              <w:t>Өнеркәсіп</w:t>
            </w:r>
            <w:proofErr w:type="spellEnd"/>
            <w:r w:rsidR="00BE280E" w:rsidRPr="0086377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E280E" w:rsidRPr="00863775">
              <w:rPr>
                <w:rFonts w:ascii="Times New Roman" w:hAnsi="Times New Roman"/>
                <w:sz w:val="24"/>
                <w:lang w:val="ru-RU"/>
              </w:rPr>
              <w:t>төңкерісі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>, буржуазия,</w:t>
            </w:r>
            <w:r w:rsid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жіп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мәшинесі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>,</w:t>
            </w:r>
            <w:r w:rsid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Бу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қозғалтқышы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паравоз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темір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жол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 xml:space="preserve">, модернизация, аристократия,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өнеркәсіп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компаниялары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 xml:space="preserve">, фабрика, капитализм, </w:t>
            </w:r>
            <w:proofErr w:type="spellStart"/>
            <w:r w:rsidR="00BE280E">
              <w:rPr>
                <w:rFonts w:ascii="Times New Roman" w:hAnsi="Times New Roman"/>
                <w:sz w:val="24"/>
                <w:lang w:val="ru-RU"/>
              </w:rPr>
              <w:t>мәшине</w:t>
            </w:r>
            <w:proofErr w:type="spellEnd"/>
            <w:r w:rsid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734B87">
              <w:rPr>
                <w:rFonts w:ascii="Times New Roman" w:hAnsi="Times New Roman"/>
                <w:sz w:val="24"/>
                <w:lang w:val="ru-RU"/>
              </w:rPr>
              <w:t>ғасыры</w:t>
            </w:r>
            <w:proofErr w:type="spellEnd"/>
            <w:r w:rsidR="00BE280E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26F38" w:rsidRDefault="00287A44" w:rsidP="001823DB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Д</w:t>
            </w:r>
            <w:r w:rsidR="00D26F38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иалог</w:t>
            </w:r>
            <w:r w:rsidR="00560D51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тер</w:t>
            </w:r>
            <w:proofErr w:type="spellEnd"/>
            <w:r w:rsidR="00560D51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мен </w:t>
            </w:r>
            <w:proofErr w:type="spellStart"/>
            <w:r w:rsidR="00560D51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жазу</w:t>
            </w:r>
            <w:proofErr w:type="spellEnd"/>
            <w:r w:rsidR="00560D51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="00560D51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үшін</w:t>
            </w:r>
            <w:proofErr w:type="spellEnd"/>
            <w:r w:rsidR="00560D51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="00560D51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қолданылатын</w:t>
            </w:r>
            <w:proofErr w:type="spellEnd"/>
            <w:r w:rsidR="00560D51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="00560D51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>тіркестер</w:t>
            </w:r>
            <w:proofErr w:type="spellEnd"/>
            <w:r w:rsidR="00D26F38" w:rsidRPr="00BE280E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: </w:t>
            </w:r>
          </w:p>
          <w:p w:rsidR="005A5A7B" w:rsidRPr="005A5A7B" w:rsidRDefault="008C18F7" w:rsidP="005A5A7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Талқылауға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ар</w:t>
            </w:r>
            <w:r w:rsidR="007E6190" w:rsidRPr="005A5A7B">
              <w:rPr>
                <w:rFonts w:ascii="Times New Roman" w:hAnsi="Times New Roman"/>
                <w:b/>
                <w:i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а</w:t>
            </w:r>
            <w:r w:rsidR="007E6190" w:rsidRPr="005A5A7B">
              <w:rPr>
                <w:rFonts w:ascii="Times New Roman" w:hAnsi="Times New Roman"/>
                <w:b/>
                <w:i/>
                <w:sz w:val="24"/>
                <w:lang w:val="ru-RU"/>
              </w:rPr>
              <w:t>лған</w:t>
            </w:r>
            <w:proofErr w:type="spellEnd"/>
            <w:r w:rsidR="007E6190" w:rsidRPr="005A5A7B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="007E6190" w:rsidRPr="005A5A7B">
              <w:rPr>
                <w:rFonts w:ascii="Times New Roman" w:hAnsi="Times New Roman"/>
                <w:b/>
                <w:i/>
                <w:sz w:val="24"/>
                <w:lang w:val="ru-RU"/>
              </w:rPr>
              <w:t>тармақтар</w:t>
            </w:r>
            <w:proofErr w:type="spellEnd"/>
            <w:r w:rsidR="005A5A7B" w:rsidRPr="005A5A7B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  <w:r w:rsidR="005A5A7B" w:rsidRPr="005A5A7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  <w:p w:rsidR="005A5A7B" w:rsidRPr="008C18F7" w:rsidRDefault="005A5A7B" w:rsidP="008C18F7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Қандай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жағдайлар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өнертапқыштық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пен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ғылыми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ойдың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дамуына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себеп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болды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7E6190" w:rsidRDefault="005A5A7B" w:rsidP="001823DB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Сіз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неліктен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екенін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айта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аласыз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ба?</w:t>
            </w:r>
          </w:p>
          <w:p w:rsidR="005A5A7B" w:rsidRPr="008C18F7" w:rsidRDefault="005A5A7B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Нелі</w:t>
            </w:r>
            <w:r w:rsidR="008C18F7" w:rsidRPr="008C18F7">
              <w:rPr>
                <w:rFonts w:ascii="Times New Roman" w:hAnsi="Times New Roman"/>
                <w:sz w:val="24"/>
                <w:lang w:val="ru-RU"/>
              </w:rPr>
              <w:t>ктен</w:t>
            </w:r>
            <w:proofErr w:type="spellEnd"/>
            <w:r w:rsidR="008C18F7"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C18F7" w:rsidRPr="008C18F7">
              <w:rPr>
                <w:rFonts w:ascii="Times New Roman" w:hAnsi="Times New Roman"/>
                <w:sz w:val="24"/>
                <w:lang w:val="ru-RU"/>
              </w:rPr>
              <w:t>үкіметпен</w:t>
            </w:r>
            <w:proofErr w:type="spellEnd"/>
            <w:r w:rsidR="008C18F7"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C18F7" w:rsidRPr="008C18F7">
              <w:rPr>
                <w:rFonts w:ascii="Times New Roman" w:hAnsi="Times New Roman"/>
                <w:sz w:val="24"/>
                <w:lang w:val="ru-RU"/>
              </w:rPr>
              <w:t>өнеркәсіп</w:t>
            </w:r>
            <w:proofErr w:type="spellEnd"/>
            <w:r w:rsidR="008C18F7"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8C18F7" w:rsidRPr="008C18F7">
              <w:rPr>
                <w:rFonts w:ascii="Times New Roman" w:hAnsi="Times New Roman"/>
                <w:sz w:val="24"/>
                <w:lang w:val="ru-RU"/>
              </w:rPr>
              <w:t>қожайы</w:t>
            </w:r>
            <w:r w:rsidRPr="008C18F7">
              <w:rPr>
                <w:rFonts w:ascii="Times New Roman" w:hAnsi="Times New Roman"/>
                <w:sz w:val="24"/>
                <w:lang w:val="ru-RU"/>
              </w:rPr>
              <w:t>ндары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кәсіподақпен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санасуға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мәжбүр</w:t>
            </w:r>
            <w:proofErr w:type="spellEnd"/>
            <w:r w:rsidRPr="008C18F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sz w:val="24"/>
                <w:lang w:val="ru-RU"/>
              </w:rPr>
              <w:t>болды</w:t>
            </w:r>
            <w:proofErr w:type="spellEnd"/>
            <w:r w:rsidR="008C18F7" w:rsidRPr="008C18F7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7E6190" w:rsidRPr="007E6190" w:rsidRDefault="007E6190" w:rsidP="001823DB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E6190">
              <w:rPr>
                <w:rFonts w:ascii="Times New Roman" w:hAnsi="Times New Roman"/>
                <w:b/>
                <w:sz w:val="24"/>
                <w:lang w:val="ru-RU"/>
              </w:rPr>
              <w:t>Жазылым</w:t>
            </w:r>
            <w:proofErr w:type="spellEnd"/>
            <w:r w:rsidRPr="007E619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b/>
                <w:sz w:val="24"/>
                <w:lang w:val="ru-RU"/>
              </w:rPr>
              <w:t>бойынша</w:t>
            </w:r>
            <w:proofErr w:type="spellEnd"/>
            <w:r w:rsidRPr="007E619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b/>
                <w:sz w:val="24"/>
                <w:lang w:val="ru-RU"/>
              </w:rPr>
              <w:t>ұсыныстар</w:t>
            </w:r>
            <w:proofErr w:type="spellEnd"/>
          </w:p>
          <w:p w:rsidR="00BE280E" w:rsidRPr="007E6190" w:rsidRDefault="00BE280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Мен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солай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E6190">
              <w:rPr>
                <w:rFonts w:ascii="Times New Roman" w:hAnsi="Times New Roman"/>
                <w:sz w:val="24"/>
                <w:lang w:val="ru-RU"/>
              </w:rPr>
              <w:t>ойлаймын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>..</w:t>
            </w:r>
            <w:proofErr w:type="gramEnd"/>
            <w:r w:rsidRPr="007E6190"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BE280E" w:rsidRPr="007E6190" w:rsidRDefault="00BE280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Дегенмен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бірақ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>…</w:t>
            </w:r>
          </w:p>
          <w:p w:rsidR="00BE280E" w:rsidRPr="007E6190" w:rsidRDefault="00BE280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Менің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ойымша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ең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маңызды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жаңалық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өнертабыс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себебі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>…</w:t>
            </w:r>
          </w:p>
          <w:p w:rsidR="00BE280E" w:rsidRPr="007E6190" w:rsidRDefault="00BE280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Суретте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көріп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тұрғандай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>…</w:t>
            </w:r>
          </w:p>
          <w:p w:rsidR="00DF5B60" w:rsidRPr="00734B87" w:rsidRDefault="00BE280E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Қоғамның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дамуына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жақсаруына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немесе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нашарлауына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әсер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E6190">
              <w:rPr>
                <w:rFonts w:ascii="Times New Roman" w:hAnsi="Times New Roman"/>
                <w:sz w:val="24"/>
                <w:lang w:val="ru-RU"/>
              </w:rPr>
              <w:t>етті</w:t>
            </w:r>
            <w:proofErr w:type="spellEnd"/>
            <w:r w:rsidRPr="007E6190">
              <w:rPr>
                <w:rFonts w:ascii="Times New Roman" w:hAnsi="Times New Roman"/>
                <w:sz w:val="24"/>
                <w:lang w:val="ru-RU"/>
              </w:rPr>
              <w:t>…</w:t>
            </w:r>
          </w:p>
        </w:tc>
      </w:tr>
      <w:tr w:rsidR="00D26F38" w:rsidRPr="00BD4471" w:rsidTr="00974064">
        <w:trPr>
          <w:cantSplit/>
          <w:trHeight w:val="603"/>
        </w:trPr>
        <w:tc>
          <w:tcPr>
            <w:tcW w:w="1682" w:type="pct"/>
          </w:tcPr>
          <w:p w:rsidR="00D26F38" w:rsidRPr="00797E9E" w:rsidRDefault="00287A44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Құндылықтарға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баулу</w:t>
            </w:r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797E9E" w:rsidRDefault="00D26F38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18" w:type="pct"/>
            <w:gridSpan w:val="3"/>
          </w:tcPr>
          <w:p w:rsidR="00287A44" w:rsidRPr="006841F8" w:rsidRDefault="0052759A" w:rsidP="00560D51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Ынтымақтастыққа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,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Жауапкершілікке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,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еңбекшілдікке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,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сыни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тұрғыдан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ойлауға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,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өткенге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құрметпен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қарауға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,</w:t>
            </w:r>
          </w:p>
          <w:p w:rsidR="00D26F38" w:rsidRPr="00734B87" w:rsidRDefault="0052759A" w:rsidP="00734B87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841F8">
              <w:rPr>
                <w:rFonts w:ascii="Times New Roman" w:hAnsi="Times New Roman"/>
                <w:sz w:val="24"/>
                <w:lang w:val="ru-RU"/>
              </w:rPr>
              <w:t>Құндылықтардың</w:t>
            </w:r>
            <w:proofErr w:type="spellEnd"/>
            <w:r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sz w:val="24"/>
                <w:lang w:val="ru-RU"/>
              </w:rPr>
              <w:t>дамуы</w:t>
            </w:r>
            <w:proofErr w:type="spellEnd"/>
            <w:r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sz w:val="24"/>
                <w:lang w:val="ru-RU"/>
              </w:rPr>
              <w:t>оқушылар</w:t>
            </w:r>
            <w:proofErr w:type="spellEnd"/>
            <w:r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sz w:val="24"/>
                <w:lang w:val="ru-RU"/>
              </w:rPr>
              <w:t>өзара</w:t>
            </w:r>
            <w:proofErr w:type="spellEnd"/>
            <w:r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sz w:val="24"/>
                <w:lang w:val="ru-RU"/>
              </w:rPr>
              <w:t>топтық</w:t>
            </w:r>
            <w:proofErr w:type="spellEnd"/>
            <w:r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6841F8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proofErr w:type="spellStart"/>
            <w:r w:rsidRPr="006841F8">
              <w:rPr>
                <w:rFonts w:ascii="Times New Roman" w:hAnsi="Times New Roman"/>
                <w:sz w:val="24"/>
                <w:lang w:val="ru-RU"/>
              </w:rPr>
              <w:t>жұ</w:t>
            </w:r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птық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жұмыс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барысында</w:t>
            </w:r>
            <w:proofErr w:type="spellEnd"/>
            <w:r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sz w:val="24"/>
                <w:lang w:val="ru-RU"/>
              </w:rPr>
              <w:t>әрекетескенде</w:t>
            </w:r>
            <w:proofErr w:type="spellEnd"/>
            <w:r w:rsidRPr="006841F8">
              <w:rPr>
                <w:rFonts w:ascii="Times New Roman" w:hAnsi="Times New Roman"/>
                <w:sz w:val="24"/>
                <w:lang w:val="ru-RU"/>
              </w:rPr>
              <w:t>,</w:t>
            </w:r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бір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–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бірлеріне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ашық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пікір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айту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барсында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зерттеу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кезіндегі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өнертабыс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авторның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еңбегін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бағамдауда</w:t>
            </w:r>
            <w:proofErr w:type="spellEnd"/>
            <w:r w:rsidR="006841F8" w:rsidRPr="006841F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D26F38" w:rsidRPr="00BD4471" w:rsidTr="00974064">
        <w:trPr>
          <w:cantSplit/>
          <w:trHeight w:val="1284"/>
        </w:trPr>
        <w:tc>
          <w:tcPr>
            <w:tcW w:w="1682" w:type="pct"/>
          </w:tcPr>
          <w:p w:rsidR="00D26F38" w:rsidRPr="00797E9E" w:rsidRDefault="00C90BE7" w:rsidP="001823D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Пәнаралық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318" w:type="pct"/>
            <w:gridSpan w:val="3"/>
          </w:tcPr>
          <w:p w:rsidR="00DF5B60" w:rsidRPr="006841F8" w:rsidRDefault="00A02A59" w:rsidP="00A02A59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География,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Қазақстан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тарихы</w:t>
            </w:r>
            <w:proofErr w:type="spellEnd"/>
            <w:r w:rsidRPr="006841F8">
              <w:rPr>
                <w:rFonts w:ascii="Times New Roman" w:hAnsi="Times New Roman"/>
                <w:b/>
                <w:i/>
                <w:sz w:val="24"/>
                <w:lang w:val="ru-RU"/>
              </w:rPr>
              <w:t>, физика.</w:t>
            </w:r>
          </w:p>
        </w:tc>
      </w:tr>
      <w:tr w:rsidR="00D26F38" w:rsidRPr="00BD4471" w:rsidTr="00974064">
        <w:trPr>
          <w:cantSplit/>
        </w:trPr>
        <w:tc>
          <w:tcPr>
            <w:tcW w:w="1682" w:type="pct"/>
            <w:tcBorders>
              <w:bottom w:val="single" w:sz="8" w:space="0" w:color="2976A4"/>
            </w:tcBorders>
          </w:tcPr>
          <w:p w:rsidR="00D26F38" w:rsidRPr="00797E9E" w:rsidRDefault="003C0814" w:rsidP="001823D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Тақырып бойынша а</w:t>
            </w:r>
            <w:r w:rsidR="002E65AC" w:rsidRPr="00797E9E">
              <w:rPr>
                <w:rFonts w:ascii="Times New Roman" w:hAnsi="Times New Roman"/>
                <w:b/>
                <w:sz w:val="24"/>
                <w:lang w:val="kk-KZ"/>
              </w:rPr>
              <w:t>лдыңғы білім</w:t>
            </w:r>
          </w:p>
          <w:p w:rsidR="00D26F38" w:rsidRPr="00797E9E" w:rsidRDefault="00D26F38" w:rsidP="001823DB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318" w:type="pct"/>
            <w:gridSpan w:val="3"/>
            <w:tcBorders>
              <w:bottom w:val="single" w:sz="8" w:space="0" w:color="2976A4"/>
            </w:tcBorders>
          </w:tcPr>
          <w:p w:rsidR="006841F8" w:rsidRDefault="006841F8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Оқушыларға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сыныпта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өткен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Сауда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қолөнер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әлемді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игеру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бөлімі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сауданың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дамуы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, мануфактура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өндіріс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Еуропалықтардың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жаңа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жерлерді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игеруі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Англиядағы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көтерілістің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(Уатт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Тайлер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салдары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жұмысшы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табының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қалыптасуына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әсер</w:t>
            </w:r>
            <w:proofErr w:type="spellEnd"/>
            <w:r w:rsidR="00FB6BC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FB6BC8">
              <w:rPr>
                <w:rFonts w:ascii="Times New Roman" w:hAnsi="Times New Roman"/>
                <w:sz w:val="24"/>
                <w:lang w:val="ru-RU"/>
              </w:rPr>
              <w:t>етті</w:t>
            </w:r>
            <w:proofErr w:type="spellEnd"/>
            <w:r w:rsidR="007A25B7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A25B7" w:rsidRPr="00734B87" w:rsidRDefault="007A25B7" w:rsidP="001823DB">
            <w:pPr>
              <w:spacing w:before="60" w:after="60"/>
              <w:rPr>
                <w:rFonts w:ascii="Times New Roman" w:hAnsi="Times New Roman"/>
                <w:color w:val="FF0000"/>
                <w:sz w:val="24"/>
              </w:rPr>
            </w:pPr>
            <w:proofErr w:type="spellStart"/>
            <w:r w:rsidRPr="007A25B7">
              <w:rPr>
                <w:rFonts w:ascii="Times New Roman" w:hAnsi="Times New Roman"/>
                <w:sz w:val="24"/>
              </w:rPr>
              <w:t>Ағылшын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көне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аристократиясының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жұмысын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жаңа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сабақтағы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жаңа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аристократия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туралы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білімдерін</w:t>
            </w:r>
            <w:proofErr w:type="spellEnd"/>
            <w:r w:rsidRPr="007A25B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</w:rPr>
              <w:t>салыстырамын</w:t>
            </w:r>
            <w:proofErr w:type="spellEnd"/>
          </w:p>
          <w:p w:rsidR="00287A44" w:rsidRPr="008C18F7" w:rsidRDefault="00287A44" w:rsidP="001823DB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Оқушылар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нені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біледі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және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осы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сабақ</w:t>
            </w:r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>тың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алдында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нені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білулері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>керек</w:t>
            </w:r>
            <w:proofErr w:type="spellEnd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>? (</w:t>
            </w:r>
            <w:proofErr w:type="spellStart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>негізгі</w:t>
            </w:r>
            <w:proofErr w:type="spellEnd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>түсініктер</w:t>
            </w:r>
            <w:proofErr w:type="spellEnd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>дере</w:t>
            </w:r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ктер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формулалар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,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теориялар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  <w:p w:rsidR="00DF5B60" w:rsidRPr="00734B87" w:rsidRDefault="002E65AC" w:rsidP="00287A44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Сіз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3C0814" w:rsidRPr="008C18F7">
              <w:rPr>
                <w:rFonts w:ascii="Times New Roman" w:hAnsi="Times New Roman"/>
                <w:i/>
                <w:sz w:val="24"/>
                <w:lang w:val="ru-RU"/>
              </w:rPr>
              <w:t>тақырыпқа</w:t>
            </w:r>
            <w:proofErr w:type="spellEnd"/>
            <w:r w:rsidR="003C0814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3C0814" w:rsidRPr="008C18F7">
              <w:rPr>
                <w:rFonts w:ascii="Times New Roman" w:hAnsi="Times New Roman"/>
                <w:i/>
                <w:sz w:val="24"/>
                <w:lang w:val="ru-RU"/>
              </w:rPr>
              <w:t>қатысты</w:t>
            </w:r>
            <w:proofErr w:type="spellEnd"/>
            <w:r w:rsidR="003C0814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3C0814" w:rsidRPr="008C18F7">
              <w:rPr>
                <w:rFonts w:ascii="Times New Roman" w:hAnsi="Times New Roman"/>
                <w:i/>
                <w:sz w:val="24"/>
                <w:lang w:val="ru-RU"/>
              </w:rPr>
              <w:t>ілгеріден</w:t>
            </w:r>
            <w:proofErr w:type="spellEnd"/>
            <w:r w:rsidR="003C0814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3C0814" w:rsidRPr="008C18F7">
              <w:rPr>
                <w:rFonts w:ascii="Times New Roman" w:hAnsi="Times New Roman"/>
                <w:i/>
                <w:sz w:val="24"/>
                <w:lang w:val="ru-RU"/>
              </w:rPr>
              <w:t>білетін</w:t>
            </w:r>
            <w:proofErr w:type="spellEnd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8C18F7">
              <w:rPr>
                <w:rFonts w:ascii="Times New Roman" w:hAnsi="Times New Roman"/>
                <w:i/>
                <w:sz w:val="24"/>
                <w:lang w:val="ru-RU"/>
              </w:rPr>
              <w:t>біліміңізді</w:t>
            </w:r>
            <w:proofErr w:type="spellEnd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>қалай</w:t>
            </w:r>
            <w:proofErr w:type="spellEnd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>тиімді</w:t>
            </w:r>
            <w:proofErr w:type="spellEnd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0F199D" w:rsidRPr="008C18F7">
              <w:rPr>
                <w:rFonts w:ascii="Times New Roman" w:hAnsi="Times New Roman"/>
                <w:i/>
                <w:sz w:val="24"/>
                <w:lang w:val="ru-RU"/>
              </w:rPr>
              <w:t>пайдалана</w:t>
            </w:r>
            <w:proofErr w:type="spellEnd"/>
            <w:r w:rsidR="00287A44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287A44" w:rsidRPr="008C18F7">
              <w:rPr>
                <w:rFonts w:ascii="Times New Roman" w:hAnsi="Times New Roman"/>
                <w:i/>
                <w:sz w:val="24"/>
                <w:lang w:val="ru-RU"/>
              </w:rPr>
              <w:t>аласыз</w:t>
            </w:r>
            <w:proofErr w:type="spellEnd"/>
            <w:r w:rsidR="00287A44" w:rsidRPr="008C18F7">
              <w:rPr>
                <w:rFonts w:ascii="Times New Roman" w:hAnsi="Times New Roman"/>
                <w:i/>
                <w:sz w:val="24"/>
                <w:lang w:val="ru-RU"/>
              </w:rPr>
              <w:t xml:space="preserve">? </w:t>
            </w:r>
          </w:p>
        </w:tc>
      </w:tr>
    </w:tbl>
    <w:p w:rsidR="00DF5B60" w:rsidRPr="005A7F64" w:rsidRDefault="00DF5B60">
      <w:pPr>
        <w:rPr>
          <w:lang w:val="ru-RU"/>
        </w:rPr>
      </w:pPr>
      <w:r w:rsidRPr="005A7F64">
        <w:rPr>
          <w:lang w:val="ru-RU"/>
        </w:rPr>
        <w:br w:type="page"/>
      </w:r>
    </w:p>
    <w:tbl>
      <w:tblPr>
        <w:tblW w:w="4947" w:type="pct"/>
        <w:tblInd w:w="1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1769"/>
        <w:gridCol w:w="387"/>
        <w:gridCol w:w="976"/>
        <w:gridCol w:w="3177"/>
        <w:gridCol w:w="994"/>
        <w:gridCol w:w="2629"/>
      </w:tblGrid>
      <w:tr w:rsidR="00D26F38" w:rsidRPr="00797E9E" w:rsidTr="00DF5B60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D26F38" w:rsidRPr="00797E9E" w:rsidRDefault="00287A44" w:rsidP="001823DB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Сабақ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</w:p>
        </w:tc>
      </w:tr>
      <w:tr w:rsidR="00D26F38" w:rsidRPr="00797E9E" w:rsidTr="00DF5B60">
        <w:trPr>
          <w:trHeight w:val="528"/>
        </w:trPr>
        <w:tc>
          <w:tcPr>
            <w:tcW w:w="1147" w:type="pct"/>
            <w:tcBorders>
              <w:top w:val="single" w:sz="8" w:space="0" w:color="2976A4"/>
            </w:tcBorders>
          </w:tcPr>
          <w:p w:rsidR="00D26F38" w:rsidRPr="00797E9E" w:rsidRDefault="00287A44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</w:p>
        </w:tc>
        <w:tc>
          <w:tcPr>
            <w:tcW w:w="2782" w:type="pct"/>
            <w:gridSpan w:val="4"/>
            <w:tcBorders>
              <w:top w:val="single" w:sz="8" w:space="0" w:color="2976A4"/>
            </w:tcBorders>
          </w:tcPr>
          <w:p w:rsidR="00D26F38" w:rsidRPr="00797E9E" w:rsidRDefault="000F199D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жаттығу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түрлері</w:t>
            </w:r>
            <w:proofErr w:type="spellEnd"/>
          </w:p>
          <w:p w:rsidR="00D26F38" w:rsidRPr="00797E9E" w:rsidRDefault="00D26F38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71" w:type="pct"/>
            <w:tcBorders>
              <w:top w:val="single" w:sz="8" w:space="0" w:color="2976A4"/>
            </w:tcBorders>
          </w:tcPr>
          <w:p w:rsidR="00D26F38" w:rsidRPr="00797E9E" w:rsidRDefault="00D26F38" w:rsidP="00287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Ресурс</w:t>
            </w:r>
            <w:r w:rsidR="00287A44" w:rsidRPr="00797E9E">
              <w:rPr>
                <w:rFonts w:ascii="Times New Roman" w:hAnsi="Times New Roman"/>
                <w:b/>
                <w:sz w:val="24"/>
                <w:lang w:val="ru-RU"/>
              </w:rPr>
              <w:t>тар</w:t>
            </w:r>
            <w:proofErr w:type="spellEnd"/>
          </w:p>
        </w:tc>
      </w:tr>
      <w:tr w:rsidR="00D26F38" w:rsidRPr="00BD4471" w:rsidTr="00DF5B60">
        <w:trPr>
          <w:trHeight w:val="1413"/>
        </w:trPr>
        <w:tc>
          <w:tcPr>
            <w:tcW w:w="1147" w:type="pct"/>
          </w:tcPr>
          <w:p w:rsidR="00D26F38" w:rsidRPr="00797E9E" w:rsidRDefault="00287A44" w:rsidP="001823D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t>Сабақ</w:t>
            </w:r>
            <w:r w:rsidR="000F199D" w:rsidRPr="00797E9E">
              <w:rPr>
                <w:rFonts w:ascii="Times New Roman" w:hAnsi="Times New Roman"/>
                <w:sz w:val="24"/>
                <w:lang w:val="ru-RU"/>
              </w:rPr>
              <w:t>тың</w:t>
            </w:r>
            <w:proofErr w:type="spellEnd"/>
            <w:r w:rsidRPr="00797E9E">
              <w:rPr>
                <w:rFonts w:ascii="Times New Roman" w:hAnsi="Times New Roman"/>
                <w:sz w:val="24"/>
                <w:lang w:val="ru-RU"/>
              </w:rPr>
              <w:t xml:space="preserve"> басы</w:t>
            </w:r>
          </w:p>
          <w:p w:rsidR="00D26F38" w:rsidRPr="009B6D95" w:rsidRDefault="009B6D95" w:rsidP="001823D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 минут</w:t>
            </w:r>
          </w:p>
        </w:tc>
        <w:tc>
          <w:tcPr>
            <w:tcW w:w="2782" w:type="pct"/>
            <w:gridSpan w:val="4"/>
          </w:tcPr>
          <w:p w:rsidR="00FB6BC8" w:rsidRDefault="00FB6BC8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A25B7">
              <w:rPr>
                <w:rFonts w:ascii="Times New Roman" w:hAnsi="Times New Roman"/>
                <w:b/>
                <w:sz w:val="24"/>
                <w:lang w:val="ru-RU"/>
              </w:rPr>
              <w:t>Ұйымдастыру</w:t>
            </w:r>
            <w:proofErr w:type="spellEnd"/>
            <w:r w:rsidRPr="007A25B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b/>
                <w:sz w:val="24"/>
                <w:lang w:val="ru-RU"/>
              </w:rPr>
              <w:t>кезеңі</w:t>
            </w:r>
            <w:proofErr w:type="spellEnd"/>
            <w:r w:rsidRPr="007A25B7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proofErr w:type="spellStart"/>
            <w:r w:rsidR="007A25B7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7A25B7">
              <w:rPr>
                <w:rFonts w:ascii="Times New Roman" w:hAnsi="Times New Roman"/>
                <w:sz w:val="24"/>
                <w:lang w:val="ru-RU"/>
              </w:rPr>
              <w:t>қушылармен</w:t>
            </w:r>
            <w:proofErr w:type="spellEnd"/>
            <w:r w:rsidRPr="007A25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A25B7">
              <w:rPr>
                <w:rFonts w:ascii="Times New Roman" w:hAnsi="Times New Roman"/>
                <w:sz w:val="24"/>
                <w:lang w:val="ru-RU"/>
              </w:rPr>
              <w:t>сәлемдесу</w:t>
            </w:r>
            <w:proofErr w:type="spellEnd"/>
            <w:r w:rsidRPr="007A25B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7A25B7">
              <w:rPr>
                <w:rFonts w:ascii="Times New Roman" w:hAnsi="Times New Roman"/>
                <w:sz w:val="24"/>
                <w:lang w:val="ru-RU"/>
              </w:rPr>
              <w:t>түгендеу</w:t>
            </w:r>
            <w:proofErr w:type="spellEnd"/>
            <w:r w:rsidRPr="007A25B7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A25B7" w:rsidRDefault="009B6D95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Құрылымды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топқа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бөлу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суреттерді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құрастыру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әдісі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халықтар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ассамблеясының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парламентке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кіру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тәсілі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="00B77C7C">
              <w:rPr>
                <w:rFonts w:ascii="Times New Roman" w:hAnsi="Times New Roman"/>
                <w:sz w:val="24"/>
                <w:lang w:val="ru-RU"/>
              </w:rPr>
              <w:t xml:space="preserve"> 4 </w:t>
            </w:r>
            <w:proofErr w:type="spellStart"/>
            <w:r w:rsidR="00B77C7C">
              <w:rPr>
                <w:rFonts w:ascii="Times New Roman" w:hAnsi="Times New Roman"/>
                <w:sz w:val="24"/>
                <w:lang w:val="ru-RU"/>
              </w:rPr>
              <w:t>топқа</w:t>
            </w:r>
            <w:proofErr w:type="spellEnd"/>
            <w:r w:rsidR="00B77C7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B77C7C">
              <w:rPr>
                <w:rFonts w:ascii="Times New Roman" w:hAnsi="Times New Roman"/>
                <w:sz w:val="24"/>
                <w:lang w:val="ru-RU"/>
              </w:rPr>
              <w:t>бөлінеді</w:t>
            </w:r>
            <w:proofErr w:type="spellEnd"/>
            <w:r w:rsidR="00B77C7C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7A25B7" w:rsidRDefault="00D87EE9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1 </w:t>
            </w:r>
            <w:proofErr w:type="spellStart"/>
            <w:proofErr w:type="gramStart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тапсырма</w:t>
            </w:r>
            <w:proofErr w:type="spellEnd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:  </w:t>
            </w:r>
            <w:r w:rsidR="007A25B7" w:rsidRPr="00734B87">
              <w:rPr>
                <w:rFonts w:ascii="Times New Roman" w:hAnsi="Times New Roman"/>
                <w:b/>
                <w:sz w:val="24"/>
                <w:lang w:val="ru-RU"/>
              </w:rPr>
              <w:t>Ой</w:t>
            </w:r>
            <w:proofErr w:type="gramEnd"/>
            <w:r w:rsidR="007A25B7" w:rsidRPr="00734B8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7A25B7" w:rsidRPr="00734B87">
              <w:rPr>
                <w:rFonts w:ascii="Times New Roman" w:hAnsi="Times New Roman"/>
                <w:b/>
                <w:sz w:val="24"/>
                <w:lang w:val="ru-RU"/>
              </w:rPr>
              <w:t>қозғау</w:t>
            </w:r>
            <w:proofErr w:type="spellEnd"/>
            <w:r w:rsidR="007A25B7" w:rsidRPr="00734B87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  <w:r w:rsidR="007A25B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B6D95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spellStart"/>
            <w:r w:rsidR="009B6D95">
              <w:rPr>
                <w:rFonts w:ascii="Times New Roman" w:hAnsi="Times New Roman"/>
                <w:sz w:val="24"/>
                <w:lang w:val="ru-RU"/>
              </w:rPr>
              <w:t>үй</w:t>
            </w:r>
            <w:proofErr w:type="spellEnd"/>
            <w:r w:rsidR="009B6D9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9B6D95">
              <w:rPr>
                <w:rFonts w:ascii="Times New Roman" w:hAnsi="Times New Roman"/>
                <w:sz w:val="24"/>
                <w:lang w:val="ru-RU"/>
              </w:rPr>
              <w:t>тапсырмасына</w:t>
            </w:r>
            <w:proofErr w:type="spellEnd"/>
            <w:r w:rsidR="009B6D9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9B6D95">
              <w:rPr>
                <w:rFonts w:ascii="Times New Roman" w:hAnsi="Times New Roman"/>
                <w:sz w:val="24"/>
                <w:lang w:val="ru-RU"/>
              </w:rPr>
              <w:t>шолу</w:t>
            </w:r>
            <w:proofErr w:type="spellEnd"/>
            <w:r w:rsidR="001D4D67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7A25B7" w:rsidRPr="00734B87" w:rsidRDefault="00D87EE9" w:rsidP="00D87EE9">
            <w:pPr>
              <w:pStyle w:val="ad"/>
              <w:numPr>
                <w:ilvl w:val="0"/>
                <w:numId w:val="27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Англиядағы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аграрлық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төңкерістің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мәні</w:t>
            </w:r>
            <w:proofErr w:type="spellEnd"/>
          </w:p>
          <w:p w:rsidR="00D87EE9" w:rsidRPr="00734B87" w:rsidRDefault="00D87EE9" w:rsidP="00D87EE9">
            <w:pPr>
              <w:pStyle w:val="ad"/>
              <w:numPr>
                <w:ilvl w:val="0"/>
                <w:numId w:val="27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Мануфактурадан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фабрика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өту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қалай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жүргізілді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87EE9" w:rsidRPr="00734B87" w:rsidRDefault="00D87EE9" w:rsidP="00D87EE9">
            <w:pPr>
              <w:pStyle w:val="ad"/>
              <w:numPr>
                <w:ilvl w:val="0"/>
                <w:numId w:val="27"/>
              </w:num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Қандай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жағдайлар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өнертапқыштық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пен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ғылыми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ойдың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дамуына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себеп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болды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>?</w:t>
            </w:r>
          </w:p>
          <w:p w:rsidR="00D87EE9" w:rsidRPr="009B6D95" w:rsidRDefault="00D87EE9" w:rsidP="00D87EE9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 w:rsidRPr="009B6D95">
              <w:rPr>
                <w:rFonts w:ascii="Times New Roman" w:hAnsi="Times New Roman"/>
                <w:b/>
                <w:i/>
                <w:sz w:val="24"/>
                <w:lang w:val="ru-RU"/>
              </w:rPr>
              <w:t>Дискриптор</w:t>
            </w:r>
            <w:proofErr w:type="spellEnd"/>
          </w:p>
          <w:p w:rsidR="00D87EE9" w:rsidRPr="00D87EE9" w:rsidRDefault="00D87EE9" w:rsidP="00D87EE9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Англиядағы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аграрлық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төңкерістің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мәні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ашады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87EE9" w:rsidRPr="00D87EE9" w:rsidRDefault="00D87EE9" w:rsidP="00D87EE9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Мануфактурадан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фабрика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өту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қалай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жүргізілгенін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анықтайды</w:t>
            </w:r>
            <w:proofErr w:type="spellEnd"/>
          </w:p>
          <w:p w:rsidR="00D87EE9" w:rsidRDefault="00D87EE9" w:rsidP="00D87EE9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Қандай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жағдайлар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өнертапқыштық</w:t>
            </w:r>
            <w:proofErr w:type="spellEnd"/>
            <w:r w:rsidRPr="00D87EE9">
              <w:rPr>
                <w:rFonts w:ascii="Times New Roman" w:hAnsi="Times New Roman"/>
                <w:sz w:val="24"/>
                <w:lang w:val="ru-RU"/>
              </w:rPr>
              <w:t xml:space="preserve"> пен </w:t>
            </w:r>
            <w:proofErr w:type="spellStart"/>
            <w:r w:rsidRPr="00D87EE9">
              <w:rPr>
                <w:rFonts w:ascii="Times New Roman" w:hAnsi="Times New Roman"/>
                <w:sz w:val="24"/>
                <w:lang w:val="ru-RU"/>
              </w:rPr>
              <w:t>ғ</w:t>
            </w:r>
            <w:r>
              <w:rPr>
                <w:rFonts w:ascii="Times New Roman" w:hAnsi="Times New Roman"/>
                <w:sz w:val="24"/>
                <w:lang w:val="ru-RU"/>
              </w:rPr>
              <w:t>ылыми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ойдың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дамуына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себептерін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анықтайды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87EE9" w:rsidRPr="00D87EE9" w:rsidRDefault="00D87EE9" w:rsidP="00D87EE9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D26F38" w:rsidRPr="00797E9E" w:rsidRDefault="00287A44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Сабақ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басында</w:t>
            </w:r>
            <w:proofErr w:type="spellEnd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төмендегілерге</w:t>
            </w:r>
            <w:proofErr w:type="spellEnd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назар</w:t>
            </w:r>
            <w:proofErr w:type="spellEnd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аудару</w:t>
            </w:r>
            <w:proofErr w:type="spellEnd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керек</w:t>
            </w:r>
            <w:proofErr w:type="spellEnd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: </w:t>
            </w:r>
          </w:p>
          <w:p w:rsidR="00D26F38" w:rsidRPr="00797E9E" w:rsidRDefault="00D26F38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-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оқушылар</w:t>
            </w:r>
            <w:r w:rsidR="00797E9E">
              <w:rPr>
                <w:rFonts w:ascii="Times New Roman" w:hAnsi="Times New Roman"/>
                <w:i/>
                <w:sz w:val="24"/>
                <w:lang w:val="ru-RU"/>
              </w:rPr>
              <w:t>дың</w:t>
            </w:r>
            <w:proofErr w:type="spellEnd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0F199D" w:rsidRPr="00797E9E">
              <w:rPr>
                <w:rFonts w:ascii="Times New Roman" w:hAnsi="Times New Roman"/>
                <w:i/>
                <w:sz w:val="24"/>
                <w:lang w:val="ru-RU"/>
              </w:rPr>
              <w:t>назарын</w:t>
            </w:r>
            <w:proofErr w:type="spellEnd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0F199D" w:rsidRPr="00797E9E">
              <w:rPr>
                <w:rFonts w:ascii="Times New Roman" w:hAnsi="Times New Roman"/>
                <w:i/>
                <w:sz w:val="24"/>
                <w:lang w:val="ru-RU"/>
              </w:rPr>
              <w:t>шоғырландыру</w:t>
            </w:r>
            <w:proofErr w:type="spellEnd"/>
            <w:r w:rsidR="00797E9E"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</w:p>
          <w:p w:rsidR="00D26F38" w:rsidRPr="00797E9E" w:rsidRDefault="00D26F38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-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оқушылармен</w:t>
            </w:r>
            <w:proofErr w:type="spellEnd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бірге</w:t>
            </w:r>
            <w:proofErr w:type="spellEnd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сабақ</w:t>
            </w:r>
            <w:proofErr w:type="spellEnd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мақсаттарын</w:t>
            </w:r>
            <w:proofErr w:type="spellEnd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/</w:t>
            </w:r>
            <w:r w:rsidR="000F199D" w:rsidRPr="00797E9E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797E9E">
              <w:rPr>
                <w:rFonts w:ascii="Times New Roman" w:hAnsi="Times New Roman"/>
                <w:i/>
                <w:sz w:val="24"/>
                <w:lang w:val="kk-KZ"/>
              </w:rPr>
              <w:t xml:space="preserve">                  </w:t>
            </w:r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ОМ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анықтау</w:t>
            </w:r>
            <w:proofErr w:type="spellEnd"/>
            <w:r w:rsidR="00797E9E">
              <w:rPr>
                <w:rFonts w:ascii="Times New Roman" w:hAnsi="Times New Roman"/>
                <w:i/>
                <w:sz w:val="24"/>
                <w:lang w:val="ru-RU"/>
              </w:rPr>
              <w:t>;</w:t>
            </w:r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  <w:p w:rsidR="00D26F38" w:rsidRPr="00BC3A9A" w:rsidRDefault="00D26F38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-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оқушылардың</w:t>
            </w:r>
            <w:proofErr w:type="spellEnd"/>
            <w:r w:rsidR="00287A44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 «</w:t>
            </w:r>
            <w:proofErr w:type="spellStart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жақын</w:t>
            </w:r>
            <w:proofErr w:type="spellEnd"/>
            <w:r w:rsidR="00476511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арадағы</w:t>
            </w:r>
            <w:proofErr w:type="spellEnd"/>
            <w:r w:rsidR="00476511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даму</w:t>
            </w:r>
            <w:r w:rsidR="00476511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аймағын</w:t>
            </w:r>
            <w:proofErr w:type="spellEnd"/>
            <w:r w:rsidR="00287A44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»,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сабақ</w:t>
            </w:r>
            <w:proofErr w:type="spellEnd"/>
            <w:r w:rsidR="00287A44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соңында</w:t>
            </w:r>
            <w:proofErr w:type="spellEnd"/>
            <w:r w:rsidR="00476511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күтілетін</w:t>
            </w:r>
            <w:proofErr w:type="spellEnd"/>
            <w:r w:rsidR="00476511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476511" w:rsidRPr="00797E9E">
              <w:rPr>
                <w:rFonts w:ascii="Times New Roman" w:hAnsi="Times New Roman"/>
                <w:i/>
                <w:sz w:val="24"/>
                <w:lang w:val="ru-RU"/>
              </w:rPr>
              <w:t>нәтижелерді</w:t>
            </w:r>
            <w:proofErr w:type="spellEnd"/>
            <w:r w:rsidR="00476511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287A44" w:rsidRPr="00797E9E">
              <w:rPr>
                <w:rFonts w:ascii="Times New Roman" w:hAnsi="Times New Roman"/>
                <w:i/>
                <w:sz w:val="24"/>
                <w:lang w:val="ru-RU"/>
              </w:rPr>
              <w:t>анықтау</w:t>
            </w:r>
            <w:proofErr w:type="spellEnd"/>
            <w:r w:rsidR="00287A44" w:rsidRPr="00BC3A9A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071" w:type="pct"/>
          </w:tcPr>
          <w:p w:rsidR="00D26F38" w:rsidRDefault="00D87E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Презентация</w:t>
            </w:r>
          </w:p>
          <w:p w:rsidR="00D87EE9" w:rsidRDefault="00D87E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87EE9" w:rsidRDefault="00D87E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87EE9" w:rsidRDefault="00D87E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87EE9" w:rsidRDefault="00D87E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слайд</w:t>
            </w:r>
          </w:p>
          <w:p w:rsidR="00D87EE9" w:rsidRDefault="00D87E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87EE9" w:rsidRDefault="00D87E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87EE9" w:rsidRDefault="00D87E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D87EE9" w:rsidRPr="00BC3A9A" w:rsidRDefault="00D87EE9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D26F38" w:rsidRPr="00797E9E" w:rsidTr="00DF5B60">
        <w:trPr>
          <w:trHeight w:val="1587"/>
        </w:trPr>
        <w:tc>
          <w:tcPr>
            <w:tcW w:w="1147" w:type="pct"/>
          </w:tcPr>
          <w:p w:rsidR="00D26F38" w:rsidRPr="00797E9E" w:rsidRDefault="00287A44" w:rsidP="001823D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t>Сабақ</w:t>
            </w:r>
            <w:r w:rsidR="000F199D" w:rsidRPr="00797E9E">
              <w:rPr>
                <w:rFonts w:ascii="Times New Roman" w:hAnsi="Times New Roman"/>
                <w:sz w:val="24"/>
                <w:lang w:val="ru-RU"/>
              </w:rPr>
              <w:t>тың</w:t>
            </w:r>
            <w:proofErr w:type="spellEnd"/>
            <w:r w:rsidRPr="00797E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t>ортасы</w:t>
            </w:r>
            <w:proofErr w:type="spellEnd"/>
          </w:p>
          <w:p w:rsidR="00D26F38" w:rsidRDefault="00D26F38" w:rsidP="001823DB">
            <w:pPr>
              <w:rPr>
                <w:rFonts w:ascii="Times New Roman" w:hAnsi="Times New Roman"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sz w:val="24"/>
              </w:rPr>
              <w:t xml:space="preserve"> </w:t>
            </w:r>
            <w:r w:rsidR="00203289">
              <w:rPr>
                <w:rFonts w:ascii="Times New Roman" w:hAnsi="Times New Roman"/>
                <w:sz w:val="24"/>
                <w:lang w:val="kk-KZ"/>
              </w:rPr>
              <w:t>6 минут</w:t>
            </w: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 минут</w:t>
            </w: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203289" w:rsidRDefault="00203289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7 минут</w:t>
            </w: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F3EF6" w:rsidRDefault="008F3EF6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F3EF6" w:rsidRDefault="008F3EF6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F3EF6" w:rsidRDefault="008F3EF6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8 минут</w:t>
            </w:r>
          </w:p>
          <w:p w:rsidR="00D71E3D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D71E3D" w:rsidRPr="00203289" w:rsidRDefault="00D71E3D" w:rsidP="001823D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782" w:type="pct"/>
            <w:gridSpan w:val="4"/>
          </w:tcPr>
          <w:p w:rsidR="009B6D95" w:rsidRDefault="00734B87" w:rsidP="0029348E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 xml:space="preserve">2 </w:t>
            </w:r>
            <w:proofErr w:type="spellStart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тапсырма</w:t>
            </w:r>
            <w:proofErr w:type="spellEnd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="00B77C7C" w:rsidRPr="00734B87">
              <w:rPr>
                <w:rFonts w:ascii="Times New Roman" w:hAnsi="Times New Roman"/>
                <w:b/>
                <w:sz w:val="24"/>
                <w:lang w:val="ru-RU"/>
              </w:rPr>
              <w:t>сімдерді</w:t>
            </w:r>
            <w:proofErr w:type="spellEnd"/>
            <w:r w:rsidR="00B77C7C" w:rsidRPr="00734B8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B77C7C" w:rsidRPr="00734B87">
              <w:rPr>
                <w:rFonts w:ascii="Times New Roman" w:hAnsi="Times New Roman"/>
                <w:b/>
                <w:sz w:val="24"/>
                <w:lang w:val="ru-RU"/>
              </w:rPr>
              <w:t>байланыстыр</w:t>
            </w:r>
            <w:proofErr w:type="spellEnd"/>
            <w:r w:rsidR="003E5BB4" w:rsidRPr="00734B87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B77C7C" w:rsidRDefault="00B77C7C" w:rsidP="008C18F7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Джеймс Уатт</w:t>
            </w:r>
          </w:p>
          <w:p w:rsidR="00B77C7C" w:rsidRDefault="00B77C7C" w:rsidP="008C18F7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Абрахам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Д</w:t>
            </w:r>
            <w:r w:rsidR="0016665D">
              <w:rPr>
                <w:rFonts w:ascii="Times New Roman" w:hAnsi="Times New Roman"/>
                <w:i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рби</w:t>
            </w:r>
            <w:proofErr w:type="spellEnd"/>
            <w:r w:rsidR="0016665D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  <w:p w:rsidR="00B77C7C" w:rsidRDefault="0016665D" w:rsidP="008C18F7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Джеймс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Харгривс</w:t>
            </w:r>
            <w:proofErr w:type="spellEnd"/>
          </w:p>
          <w:p w:rsidR="0016665D" w:rsidRDefault="003E5BB4" w:rsidP="008C18F7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Джон Кей</w:t>
            </w:r>
          </w:p>
          <w:p w:rsidR="003E5BB4" w:rsidRDefault="003E5BB4" w:rsidP="003E5BB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Есімдердің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жетістерін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анықтайды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  <w:r w:rsidR="00E60E2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E60E23">
              <w:rPr>
                <w:rFonts w:ascii="Times New Roman" w:hAnsi="Times New Roman"/>
                <w:i/>
                <w:sz w:val="24"/>
                <w:lang w:val="ru-RU"/>
              </w:rPr>
              <w:t>Өмірлік</w:t>
            </w:r>
            <w:proofErr w:type="spellEnd"/>
            <w:r w:rsidR="00E60E2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E60E23">
              <w:rPr>
                <w:rFonts w:ascii="Times New Roman" w:hAnsi="Times New Roman"/>
                <w:i/>
                <w:sz w:val="24"/>
                <w:lang w:val="ru-RU"/>
              </w:rPr>
              <w:t>мәнін</w:t>
            </w:r>
            <w:proofErr w:type="spellEnd"/>
            <w:r w:rsidR="00E60E23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 w:rsidR="00E60E23">
              <w:rPr>
                <w:rFonts w:ascii="Times New Roman" w:hAnsi="Times New Roman"/>
                <w:i/>
                <w:sz w:val="24"/>
                <w:lang w:val="ru-RU"/>
              </w:rPr>
              <w:t>сипаттайды</w:t>
            </w:r>
            <w:proofErr w:type="spellEnd"/>
            <w:r w:rsidR="00E60E23">
              <w:rPr>
                <w:rFonts w:ascii="Times New Roman" w:hAnsi="Times New Roman"/>
                <w:i/>
                <w:sz w:val="24"/>
                <w:lang w:val="ru-RU"/>
              </w:rPr>
              <w:t xml:space="preserve">. </w:t>
            </w:r>
          </w:p>
          <w:p w:rsidR="00734B87" w:rsidRPr="00734B87" w:rsidRDefault="00734B87" w:rsidP="003E5BB4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:rsidR="003E5BB4" w:rsidRPr="00734B87" w:rsidRDefault="003E5BB4" w:rsidP="003E5BB4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3 </w:t>
            </w:r>
            <w:proofErr w:type="spellStart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>тапсырма</w:t>
            </w:r>
            <w:proofErr w:type="spellEnd"/>
            <w:r w:rsidRPr="00734B87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: </w:t>
            </w:r>
            <w:proofErr w:type="spellStart"/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>Кестені</w:t>
            </w:r>
            <w:proofErr w:type="spellEnd"/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>толтыр</w:t>
            </w:r>
            <w:proofErr w:type="spellEnd"/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2003"/>
              <w:gridCol w:w="1728"/>
            </w:tblGrid>
            <w:tr w:rsidR="003E5BB4" w:rsidTr="00FB32E6">
              <w:tc>
                <w:tcPr>
                  <w:tcW w:w="510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р\с</w:t>
                  </w:r>
                </w:p>
              </w:tc>
              <w:tc>
                <w:tcPr>
                  <w:tcW w:w="2003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Ұғым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Сипатамасы</w:t>
                  </w:r>
                  <w:proofErr w:type="spellEnd"/>
                </w:p>
              </w:tc>
            </w:tr>
            <w:tr w:rsidR="003E5BB4" w:rsidTr="00FB32E6">
              <w:tc>
                <w:tcPr>
                  <w:tcW w:w="510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2003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Мануфактура</w:t>
                  </w:r>
                </w:p>
              </w:tc>
              <w:tc>
                <w:tcPr>
                  <w:tcW w:w="1728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3E5BB4" w:rsidTr="00FB32E6">
              <w:tc>
                <w:tcPr>
                  <w:tcW w:w="510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2003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Капитализм </w:t>
                  </w:r>
                </w:p>
              </w:tc>
              <w:tc>
                <w:tcPr>
                  <w:tcW w:w="1728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3E5BB4" w:rsidTr="00FB32E6">
              <w:tc>
                <w:tcPr>
                  <w:tcW w:w="510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2003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Буржуазия</w:t>
                  </w:r>
                </w:p>
              </w:tc>
              <w:tc>
                <w:tcPr>
                  <w:tcW w:w="1728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  <w:tr w:rsidR="003E5BB4" w:rsidTr="00FB32E6">
              <w:tc>
                <w:tcPr>
                  <w:tcW w:w="510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2003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Жұмысшы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аристократиясы</w:t>
                  </w:r>
                  <w:proofErr w:type="spellEnd"/>
                </w:p>
              </w:tc>
              <w:tc>
                <w:tcPr>
                  <w:tcW w:w="1728" w:type="dxa"/>
                </w:tcPr>
                <w:p w:rsidR="003E5BB4" w:rsidRDefault="003E5BB4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</w:tr>
          </w:tbl>
          <w:p w:rsidR="003E5BB4" w:rsidRDefault="003E5BB4" w:rsidP="003E5BB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FB32E6" w:rsidRPr="00734B87" w:rsidRDefault="00FB32E6" w:rsidP="003E5BB4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>Сәйкестендір</w:t>
            </w:r>
            <w:proofErr w:type="spellEnd"/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510"/>
              <w:gridCol w:w="1581"/>
              <w:gridCol w:w="848"/>
              <w:gridCol w:w="848"/>
              <w:gridCol w:w="1189"/>
            </w:tblGrid>
            <w:tr w:rsidR="00FB32E6" w:rsidTr="00FB32E6">
              <w:tc>
                <w:tcPr>
                  <w:tcW w:w="499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р\с</w:t>
                  </w:r>
                </w:p>
              </w:tc>
              <w:tc>
                <w:tcPr>
                  <w:tcW w:w="1197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Өнертабысы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848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848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р\ә</w:t>
                  </w:r>
                </w:p>
              </w:tc>
              <w:tc>
                <w:tcPr>
                  <w:tcW w:w="849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Авторы</w:t>
                  </w:r>
                </w:p>
              </w:tc>
            </w:tr>
            <w:tr w:rsidR="00FB32E6" w:rsidTr="00FB32E6">
              <w:tc>
                <w:tcPr>
                  <w:tcW w:w="499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1</w:t>
                  </w:r>
                </w:p>
              </w:tc>
              <w:tc>
                <w:tcPr>
                  <w:tcW w:w="1197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Ұшқыр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lastRenderedPageBreak/>
                    <w:t>шөлмек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848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А</w:t>
                  </w:r>
                </w:p>
              </w:tc>
              <w:tc>
                <w:tcPr>
                  <w:tcW w:w="849" w:type="dxa"/>
                </w:tcPr>
                <w:p w:rsidR="00FB32E6" w:rsidRDefault="00203289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Джон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lastRenderedPageBreak/>
                    <w:t>Харрисон</w:t>
                  </w:r>
                  <w:proofErr w:type="spellEnd"/>
                </w:p>
              </w:tc>
            </w:tr>
            <w:tr w:rsidR="00FB32E6" w:rsidTr="00FB32E6">
              <w:tc>
                <w:tcPr>
                  <w:tcW w:w="499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lastRenderedPageBreak/>
                    <w:t>2</w:t>
                  </w:r>
                </w:p>
              </w:tc>
              <w:tc>
                <w:tcPr>
                  <w:tcW w:w="1197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Теңіз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хронометрі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848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Б</w:t>
                  </w:r>
                </w:p>
              </w:tc>
              <w:tc>
                <w:tcPr>
                  <w:tcW w:w="849" w:type="dxa"/>
                </w:tcPr>
                <w:p w:rsidR="00FB32E6" w:rsidRDefault="00203289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Джозев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Пристли</w:t>
                  </w:r>
                </w:p>
              </w:tc>
            </w:tr>
            <w:tr w:rsidR="00FB32E6" w:rsidTr="00FB32E6">
              <w:tc>
                <w:tcPr>
                  <w:tcW w:w="499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3</w:t>
                  </w:r>
                </w:p>
              </w:tc>
              <w:tc>
                <w:tcPr>
                  <w:tcW w:w="1197" w:type="dxa"/>
                </w:tcPr>
                <w:p w:rsidR="00FB32E6" w:rsidRDefault="00203289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Газдалған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сусын</w:t>
                  </w:r>
                  <w:proofErr w:type="spellEnd"/>
                </w:p>
              </w:tc>
              <w:tc>
                <w:tcPr>
                  <w:tcW w:w="848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</w:p>
              </w:tc>
              <w:tc>
                <w:tcPr>
                  <w:tcW w:w="848" w:type="dxa"/>
                </w:tcPr>
                <w:p w:rsidR="00FB32E6" w:rsidRDefault="00FB32E6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В</w:t>
                  </w:r>
                </w:p>
              </w:tc>
              <w:tc>
                <w:tcPr>
                  <w:tcW w:w="849" w:type="dxa"/>
                </w:tcPr>
                <w:p w:rsidR="00FB32E6" w:rsidRDefault="00203289" w:rsidP="003E5BB4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Джон Кей</w:t>
                  </w:r>
                </w:p>
              </w:tc>
            </w:tr>
          </w:tbl>
          <w:p w:rsidR="00FB32E6" w:rsidRDefault="00FB32E6" w:rsidP="003E5BB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3E5BB4" w:rsidRPr="00734B87" w:rsidRDefault="00203289" w:rsidP="003E5BB4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 xml:space="preserve">Аргумент </w:t>
            </w:r>
            <w:proofErr w:type="spellStart"/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>келтір</w:t>
            </w:r>
            <w:proofErr w:type="spellEnd"/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203289" w:rsidRDefault="00203289" w:rsidP="003E5BB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Англия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дүниежүзілік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шеберхана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  <w:p w:rsidR="00203289" w:rsidRDefault="00203289" w:rsidP="003E5BB4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(5 аргумент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келтіріңдер</w:t>
            </w:r>
            <w:proofErr w:type="spellEnd"/>
            <w:r>
              <w:rPr>
                <w:rFonts w:ascii="Times New Roman" w:hAnsi="Times New Roman"/>
                <w:i/>
                <w:sz w:val="24"/>
                <w:lang w:val="ru-RU"/>
              </w:rPr>
              <w:t>)</w:t>
            </w:r>
          </w:p>
          <w:p w:rsidR="00734B87" w:rsidRPr="00734B87" w:rsidRDefault="00734B87" w:rsidP="003E5BB4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r w:rsidRPr="00734B87">
              <w:rPr>
                <w:rFonts w:ascii="Times New Roman" w:hAnsi="Times New Roman"/>
                <w:b/>
                <w:sz w:val="24"/>
                <w:lang w:val="ru-RU"/>
              </w:rPr>
              <w:t>искриптор</w:t>
            </w:r>
            <w:proofErr w:type="spellEnd"/>
          </w:p>
          <w:p w:rsidR="009B6D95" w:rsidRPr="00734B87" w:rsidRDefault="00203289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Кестедегі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ұғымдардың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сипатамасын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анықтайды</w:t>
            </w:r>
            <w:proofErr w:type="spellEnd"/>
          </w:p>
          <w:p w:rsidR="00203289" w:rsidRPr="00734B87" w:rsidRDefault="00203289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Өнертапқыштардың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еңбектерін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сәйкестендіреді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03289" w:rsidRPr="00734B87" w:rsidRDefault="00203289" w:rsidP="0029348E">
            <w:pPr>
              <w:spacing w:before="60"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Берілген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ұғымға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аргуметтер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келтіріп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себепті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айтылғанын</w:t>
            </w:r>
            <w:proofErr w:type="spellEnd"/>
            <w:r w:rsidRPr="00734B8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34B87">
              <w:rPr>
                <w:rFonts w:ascii="Times New Roman" w:hAnsi="Times New Roman"/>
                <w:sz w:val="24"/>
                <w:lang w:val="ru-RU"/>
              </w:rPr>
              <w:t>дәлелдейді</w:t>
            </w:r>
            <w:proofErr w:type="spellEnd"/>
            <w:r w:rsidR="00462ACF" w:rsidRPr="00734B87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1B4C8C" w:rsidRPr="00734B87" w:rsidRDefault="001B4C8C" w:rsidP="001B4C8C">
            <w:pPr>
              <w:spacing w:before="60" w:after="6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lang w:val="kk-KZ"/>
              </w:rPr>
            </w:pPr>
            <w:r w:rsidRPr="00734B87">
              <w:rPr>
                <w:rFonts w:ascii="Times New Roman" w:hAnsi="Times New Roman"/>
                <w:b/>
                <w:i/>
                <w:color w:val="000000"/>
                <w:sz w:val="24"/>
                <w:lang w:val="kk-KZ"/>
              </w:rPr>
              <w:t>4 тапсырма:</w:t>
            </w:r>
          </w:p>
          <w:p w:rsidR="001B4C8C" w:rsidRPr="001B4C8C" w:rsidRDefault="001B4C8C" w:rsidP="001B4C8C">
            <w:pP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1B4C8C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Суреттегі қоғамның индустрияға дейінгі және индустриялық даму кезеңдерінің арасындағы айырмашылығын анықтаңдар</w:t>
            </w:r>
          </w:p>
          <w:p w:rsidR="001B4C8C" w:rsidRDefault="001B4C8C" w:rsidP="001B4C8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1B4C8C" w:rsidRPr="0021748B" w:rsidRDefault="001B4C8C" w:rsidP="001B4C8C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kk-KZ"/>
              </w:rPr>
              <w:t xml:space="preserve">                          </w:t>
            </w: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178EE79B" wp14:editId="6057EDD6">
                  <wp:extent cx="1095970" cy="800100"/>
                  <wp:effectExtent l="0" t="0" r="9525" b="0"/>
                  <wp:docPr id="2" name="Рисунок 2" descr="D:\Users2\iskakova_n\Desktop\Методика Книги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2\iskakova_n\Desktop\Методика Книги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97" cy="80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682CAB03" wp14:editId="14A97B11">
                  <wp:extent cx="1189089" cy="819150"/>
                  <wp:effectExtent l="0" t="0" r="0" b="0"/>
                  <wp:docPr id="3" name="Рисунок 3" descr="D:\Users2\iskakova_n\Desktop\Методика Книги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2\iskakova_n\Desktop\Методика Книги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54" cy="82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4A10230A" wp14:editId="681D1BDC">
                  <wp:extent cx="1275722" cy="838200"/>
                  <wp:effectExtent l="0" t="0" r="635" b="0"/>
                  <wp:docPr id="4" name="Рисунок 4" descr="D:\Users2\iskakova_n\Desktop\Методика Книги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s2\iskakova_n\Desktop\Методика Книги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170" cy="84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C8C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B4C8C" w:rsidRPr="00047A52" w:rsidRDefault="001B4C8C" w:rsidP="001B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8F3EF6" w:rsidRPr="008C18F7" w:rsidRDefault="008F3EF6" w:rsidP="008F3EF6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bookmarkStart w:id="1" w:name="_GoBack"/>
            <w:r w:rsidRPr="008C18F7">
              <w:rPr>
                <w:rFonts w:ascii="Times New Roman" w:hAnsi="Times New Roman"/>
                <w:i/>
                <w:sz w:val="24"/>
                <w:lang w:val="kk-KZ"/>
              </w:rPr>
              <w:t>Өнеркәсіп төңкерісі және индустриалды қоғамның әлеуметтік құрылымы (Ретке келтіру)</w:t>
            </w:r>
          </w:p>
          <w:p w:rsidR="008F3EF6" w:rsidRPr="008C18F7" w:rsidRDefault="008F3EF6" w:rsidP="008F3EF6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8C18F7">
              <w:rPr>
                <w:rFonts w:ascii="Times New Roman" w:hAnsi="Times New Roman"/>
                <w:i/>
                <w:sz w:val="24"/>
                <w:lang w:val="kk-KZ"/>
              </w:rPr>
              <w:t>Англия дүниежүзілік шеберханаға айналды.</w:t>
            </w:r>
            <w:r w:rsidR="00834A50">
              <w:rPr>
                <w:rFonts w:ascii="Times New Roman" w:hAnsi="Times New Roman"/>
                <w:i/>
                <w:sz w:val="24"/>
                <w:lang w:val="kk-KZ"/>
              </w:rPr>
              <w:t xml:space="preserve"> Фишбоун әдісімен</w:t>
            </w:r>
            <w:r w:rsidRPr="008C18F7">
              <w:rPr>
                <w:rFonts w:ascii="Times New Roman" w:hAnsi="Times New Roman"/>
                <w:i/>
                <w:sz w:val="24"/>
                <w:lang w:val="kk-KZ"/>
              </w:rPr>
              <w:t xml:space="preserve"> (Алға ілгерілеу)</w:t>
            </w:r>
          </w:p>
          <w:p w:rsidR="008F3EF6" w:rsidRPr="008C18F7" w:rsidRDefault="008F3EF6" w:rsidP="008F3EF6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8C18F7">
              <w:rPr>
                <w:rFonts w:ascii="Times New Roman" w:hAnsi="Times New Roman"/>
                <w:i/>
                <w:sz w:val="24"/>
                <w:lang w:val="kk-KZ"/>
              </w:rPr>
              <w:t>Әлеумет неге жаңа өнертабыстарға қарсы болды?(Шара қабылдау)</w:t>
            </w:r>
          </w:p>
          <w:p w:rsidR="008F3EF6" w:rsidRPr="008C18F7" w:rsidRDefault="008F3EF6" w:rsidP="008F3EF6">
            <w:pPr>
              <w:pStyle w:val="ad"/>
              <w:numPr>
                <w:ilvl w:val="0"/>
                <w:numId w:val="28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r w:rsidRPr="008C18F7">
              <w:rPr>
                <w:rFonts w:ascii="Times New Roman" w:hAnsi="Times New Roman"/>
                <w:i/>
                <w:sz w:val="24"/>
                <w:lang w:val="kk-KZ"/>
              </w:rPr>
              <w:t>Бу мәшинесін ойлап табу қандай жетістіктерге жеткізді? (зерттеу)</w:t>
            </w:r>
          </w:p>
          <w:p w:rsidR="001B4C8C" w:rsidRPr="008F3EF6" w:rsidRDefault="008F3EF6" w:rsidP="00FE3633">
            <w:pPr>
              <w:pStyle w:val="ad"/>
              <w:widowControl/>
              <w:numPr>
                <w:ilvl w:val="0"/>
                <w:numId w:val="28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F3EF6">
              <w:rPr>
                <w:rFonts w:ascii="Times New Roman" w:hAnsi="Times New Roman"/>
                <w:i/>
                <w:sz w:val="24"/>
                <w:lang w:val="kk-KZ"/>
              </w:rPr>
              <w:t>Өнеркәсіп тө</w:t>
            </w:r>
            <w:r w:rsidR="00A74F1D">
              <w:rPr>
                <w:rFonts w:ascii="Times New Roman" w:hAnsi="Times New Roman"/>
                <w:i/>
                <w:sz w:val="24"/>
                <w:lang w:val="kk-KZ"/>
              </w:rPr>
              <w:t>ң</w:t>
            </w:r>
            <w:r w:rsidRPr="008F3EF6">
              <w:rPr>
                <w:rFonts w:ascii="Times New Roman" w:hAnsi="Times New Roman"/>
                <w:i/>
                <w:sz w:val="24"/>
                <w:lang w:val="kk-KZ"/>
              </w:rPr>
              <w:t>керісінің аяқталуы. (Байланыс орнату)</w:t>
            </w:r>
          </w:p>
          <w:bookmarkEnd w:id="1"/>
          <w:p w:rsidR="001B4C8C" w:rsidRPr="00734B87" w:rsidRDefault="001B4C8C" w:rsidP="001B4C8C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734B87">
              <w:rPr>
                <w:rFonts w:ascii="Times New Roman" w:hAnsi="Times New Roman"/>
                <w:b/>
                <w:i/>
                <w:sz w:val="24"/>
                <w:lang w:val="kk-KZ"/>
              </w:rPr>
              <w:t>5 тапсырма</w:t>
            </w:r>
            <w:r w:rsidRPr="00734B87">
              <w:rPr>
                <w:rFonts w:ascii="Times New Roman" w:hAnsi="Times New Roman"/>
                <w:b/>
                <w:sz w:val="24"/>
                <w:lang w:val="kk-KZ"/>
              </w:rPr>
              <w:t>: Берілген суретті қолдана отырып, өнеркәсіп төңке</w:t>
            </w:r>
            <w:r w:rsidR="007113B2" w:rsidRPr="00734B87">
              <w:rPr>
                <w:rFonts w:ascii="Times New Roman" w:hAnsi="Times New Roman"/>
                <w:b/>
                <w:sz w:val="24"/>
                <w:lang w:val="kk-KZ"/>
              </w:rPr>
              <w:t>рісінің даму эволюциясын талдаңдар.</w:t>
            </w:r>
          </w:p>
          <w:p w:rsidR="009B6D95" w:rsidRDefault="009B6D95" w:rsidP="001B4C8C">
            <w:pPr>
              <w:widowControl/>
              <w:spacing w:line="240" w:lineRule="auto"/>
              <w:ind w:left="360"/>
              <w:rPr>
                <w:lang w:val="kk-KZ"/>
              </w:rPr>
            </w:pPr>
          </w:p>
          <w:p w:rsidR="007113B2" w:rsidRDefault="007113B2" w:rsidP="001B4C8C">
            <w:pPr>
              <w:widowControl/>
              <w:spacing w:line="240" w:lineRule="auto"/>
              <w:ind w:left="360"/>
              <w:rPr>
                <w:lang w:val="kk-KZ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>
                  <wp:extent cx="3095625" cy="1990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519" cy="199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148861" cy="2361565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s_toyota_land-cruiser_2007_4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991" cy="236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095625" cy="1899285"/>
                  <wp:effectExtent l="0" t="0" r="9525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de-3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823" cy="190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13B2" w:rsidRDefault="007113B2" w:rsidP="001B4C8C">
            <w:pPr>
              <w:widowControl/>
              <w:spacing w:line="240" w:lineRule="auto"/>
              <w:ind w:left="360"/>
              <w:rPr>
                <w:lang w:val="kk-KZ"/>
              </w:rPr>
            </w:pPr>
          </w:p>
          <w:p w:rsidR="007113B2" w:rsidRDefault="007113B2" w:rsidP="001B4C8C">
            <w:pPr>
              <w:widowControl/>
              <w:spacing w:line="240" w:lineRule="auto"/>
              <w:ind w:left="360"/>
              <w:rPr>
                <w:lang w:val="kk-KZ"/>
              </w:rPr>
            </w:pPr>
          </w:p>
          <w:p w:rsidR="007113B2" w:rsidRDefault="007113B2" w:rsidP="001B4C8C">
            <w:pPr>
              <w:widowControl/>
              <w:spacing w:line="240" w:lineRule="auto"/>
              <w:ind w:left="360"/>
              <w:rPr>
                <w:lang w:val="kk-KZ"/>
              </w:rPr>
            </w:pPr>
          </w:p>
          <w:p w:rsidR="007113B2" w:rsidRPr="001B4C8C" w:rsidRDefault="007113B2" w:rsidP="001B4C8C">
            <w:pPr>
              <w:widowControl/>
              <w:spacing w:line="240" w:lineRule="auto"/>
              <w:ind w:left="360"/>
              <w:rPr>
                <w:lang w:val="kk-KZ"/>
              </w:rPr>
            </w:pPr>
          </w:p>
          <w:p w:rsidR="00D26F38" w:rsidRPr="00797E9E" w:rsidRDefault="00287A44" w:rsidP="0029348E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Сабақ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мақсаттарына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жататын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білімді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қалыптастыруға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және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дағдыны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дамытуға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бағытталған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қызмет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Қызмет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барысында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оқушыларда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ақпаратты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талдау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және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өңдеу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зерттеу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практикалық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жұмыс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проблемалық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жағдайды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шешу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арқылы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білім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қалыптасады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және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дағды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дамиды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. </w:t>
            </w:r>
          </w:p>
        </w:tc>
        <w:tc>
          <w:tcPr>
            <w:tcW w:w="1071" w:type="pct"/>
          </w:tcPr>
          <w:p w:rsidR="0016665D" w:rsidRDefault="0016665D" w:rsidP="001823D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16665D" w:rsidRPr="0016665D" w:rsidRDefault="0016665D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 слайд</w:t>
            </w:r>
          </w:p>
          <w:p w:rsidR="00D26F38" w:rsidRDefault="0006499C" w:rsidP="001823DB">
            <w:pPr>
              <w:spacing w:before="60" w:after="60"/>
              <w:rPr>
                <w:rFonts w:ascii="Times New Roman" w:hAnsi="Times New Roman"/>
                <w:sz w:val="24"/>
              </w:rPr>
            </w:pPr>
            <w:hyperlink r:id="rId13" w:history="1">
              <w:r w:rsidR="00462ACF" w:rsidRPr="002670A1">
                <w:rPr>
                  <w:rStyle w:val="a3"/>
                  <w:rFonts w:ascii="Times New Roman" w:hAnsi="Times New Roman"/>
                  <w:sz w:val="24"/>
                </w:rPr>
                <w:t>https://kk.eferrit.com/18-ғасырдың-уақыт-кестесі-1700-1799/</w:t>
              </w:r>
            </w:hyperlink>
          </w:p>
          <w:p w:rsidR="00462ACF" w:rsidRDefault="00462ACF" w:rsidP="001823D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462ACF" w:rsidRDefault="00462ACF" w:rsidP="001823DB">
            <w:pPr>
              <w:spacing w:before="60" w:after="60"/>
              <w:rPr>
                <w:rFonts w:ascii="Times New Roman" w:hAnsi="Times New Roman"/>
                <w:sz w:val="24"/>
              </w:rPr>
            </w:pPr>
          </w:p>
          <w:p w:rsidR="00462ACF" w:rsidRDefault="00462ACF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3 слайд</w:t>
            </w: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1B4C8C" w:rsidRDefault="001B4C8C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 слайд</w:t>
            </w: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7113B2" w:rsidRPr="00462ACF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6 слайд</w:t>
            </w:r>
          </w:p>
        </w:tc>
      </w:tr>
      <w:tr w:rsidR="00D26F38" w:rsidRPr="00797E9E" w:rsidTr="00DF5B60">
        <w:trPr>
          <w:trHeight w:val="2239"/>
        </w:trPr>
        <w:tc>
          <w:tcPr>
            <w:tcW w:w="1147" w:type="pct"/>
            <w:tcBorders>
              <w:bottom w:val="single" w:sz="8" w:space="0" w:color="2976A4"/>
            </w:tcBorders>
          </w:tcPr>
          <w:p w:rsidR="00D26F38" w:rsidRPr="00797E9E" w:rsidRDefault="00287A44" w:rsidP="001823DB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lastRenderedPageBreak/>
              <w:t>Сабақ</w:t>
            </w:r>
            <w:r w:rsidR="000F199D" w:rsidRPr="00797E9E">
              <w:rPr>
                <w:rFonts w:ascii="Times New Roman" w:hAnsi="Times New Roman"/>
                <w:sz w:val="24"/>
                <w:lang w:val="ru-RU"/>
              </w:rPr>
              <w:t>тың</w:t>
            </w:r>
            <w:proofErr w:type="spellEnd"/>
            <w:r w:rsidRPr="00797E9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sz w:val="24"/>
                <w:lang w:val="ru-RU"/>
              </w:rPr>
              <w:t>соңы</w:t>
            </w:r>
            <w:proofErr w:type="spellEnd"/>
          </w:p>
          <w:p w:rsidR="00D26F38" w:rsidRPr="001D4D67" w:rsidRDefault="001D4D67" w:rsidP="001823DB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5 минут</w:t>
            </w:r>
          </w:p>
        </w:tc>
        <w:tc>
          <w:tcPr>
            <w:tcW w:w="2782" w:type="pct"/>
            <w:gridSpan w:val="4"/>
            <w:tcBorders>
              <w:bottom w:val="single" w:sz="8" w:space="0" w:color="2976A4"/>
            </w:tcBorders>
          </w:tcPr>
          <w:p w:rsidR="007A25B7" w:rsidRPr="007A25B7" w:rsidRDefault="007A25B7" w:rsidP="007A25B7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7A25B7">
              <w:rPr>
                <w:rFonts w:ascii="Times New Roman" w:hAnsi="Times New Roman"/>
                <w:sz w:val="24"/>
                <w:lang w:val="kk-KZ"/>
              </w:rPr>
              <w:t>1)Қолдауды көп қажет ететін оқушыларға</w:t>
            </w:r>
          </w:p>
          <w:p w:rsidR="007A25B7" w:rsidRPr="007A25B7" w:rsidRDefault="00462ACF" w:rsidP="007A25B7">
            <w:pPr>
              <w:pStyle w:val="ad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1.ағылшын өнертапқыштарының жетістіктері</w:t>
            </w:r>
          </w:p>
          <w:p w:rsidR="007A25B7" w:rsidRPr="007A25B7" w:rsidRDefault="00462ACF" w:rsidP="007A25B7">
            <w:pPr>
              <w:pStyle w:val="ad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2.Луддашылдар әрекеті дұрыс па әлде бұрыс па?</w:t>
            </w:r>
          </w:p>
          <w:p w:rsidR="007A25B7" w:rsidRPr="007A25B7" w:rsidRDefault="007A25B7" w:rsidP="007A25B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A25B7">
              <w:rPr>
                <w:rFonts w:ascii="Times New Roman" w:hAnsi="Times New Roman"/>
                <w:sz w:val="24"/>
                <w:lang w:val="kk-KZ"/>
              </w:rPr>
              <w:t>2) Қолдауды орташа қажет ететін оушыларға:</w:t>
            </w:r>
          </w:p>
          <w:p w:rsidR="007A25B7" w:rsidRPr="007A25B7" w:rsidRDefault="007A25B7" w:rsidP="007A25B7">
            <w:pPr>
              <w:spacing w:line="240" w:lineRule="auto"/>
              <w:ind w:firstLine="709"/>
              <w:rPr>
                <w:rFonts w:ascii="Times New Roman" w:hAnsi="Times New Roman"/>
                <w:sz w:val="24"/>
                <w:lang w:val="kk-KZ"/>
              </w:rPr>
            </w:pPr>
            <w:r w:rsidRPr="007A25B7">
              <w:rPr>
                <w:rFonts w:ascii="Times New Roman" w:hAnsi="Times New Roman"/>
                <w:sz w:val="24"/>
                <w:lang w:val="kk-KZ"/>
              </w:rPr>
              <w:t>3. Қолдану: Өнеркәсіптің дамуы қандай салаларды қамтыды?</w:t>
            </w:r>
          </w:p>
          <w:p w:rsidR="007A25B7" w:rsidRPr="007A25B7" w:rsidRDefault="007A25B7" w:rsidP="007A25B7">
            <w:pPr>
              <w:spacing w:line="240" w:lineRule="auto"/>
              <w:ind w:firstLine="709"/>
              <w:rPr>
                <w:rFonts w:ascii="Times New Roman" w:hAnsi="Times New Roman"/>
                <w:sz w:val="24"/>
                <w:lang w:val="kk-KZ"/>
              </w:rPr>
            </w:pPr>
            <w:r w:rsidRPr="007A25B7">
              <w:rPr>
                <w:rFonts w:ascii="Times New Roman" w:hAnsi="Times New Roman"/>
                <w:sz w:val="24"/>
                <w:lang w:val="kk-KZ"/>
              </w:rPr>
              <w:t>4. Талдау:</w:t>
            </w:r>
            <w:r w:rsidR="001D4D67">
              <w:rPr>
                <w:rFonts w:ascii="Times New Roman" w:hAnsi="Times New Roman"/>
                <w:sz w:val="24"/>
                <w:lang w:val="kk-KZ"/>
              </w:rPr>
              <w:t xml:space="preserve"> Индустриалды қоғамның </w:t>
            </w:r>
            <w:r w:rsidR="001D4D67">
              <w:rPr>
                <w:rFonts w:ascii="Times New Roman" w:hAnsi="Times New Roman"/>
                <w:sz w:val="24"/>
                <w:lang w:val="kk-KZ"/>
              </w:rPr>
              <w:lastRenderedPageBreak/>
              <w:t>белгілері.</w:t>
            </w:r>
          </w:p>
          <w:p w:rsidR="007A25B7" w:rsidRPr="007A25B7" w:rsidRDefault="007A25B7" w:rsidP="007A25B7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7A25B7">
              <w:rPr>
                <w:rFonts w:ascii="Times New Roman" w:hAnsi="Times New Roman"/>
                <w:sz w:val="24"/>
                <w:lang w:val="kk-KZ"/>
              </w:rPr>
              <w:t>3) Қолдауды аз қажет ететін оқушыларға:</w:t>
            </w:r>
          </w:p>
          <w:p w:rsidR="007A25B7" w:rsidRPr="007A25B7" w:rsidRDefault="007A25B7" w:rsidP="007A25B7">
            <w:pPr>
              <w:spacing w:line="240" w:lineRule="auto"/>
              <w:ind w:firstLine="709"/>
              <w:rPr>
                <w:rFonts w:ascii="Times New Roman" w:hAnsi="Times New Roman"/>
                <w:sz w:val="24"/>
                <w:lang w:val="kk-KZ"/>
              </w:rPr>
            </w:pPr>
            <w:r w:rsidRPr="007A25B7">
              <w:rPr>
                <w:rFonts w:ascii="Times New Roman" w:hAnsi="Times New Roman"/>
                <w:sz w:val="24"/>
                <w:lang w:val="kk-KZ"/>
              </w:rPr>
              <w:t>5.Жинақтау: Модернизация бұл-</w:t>
            </w:r>
          </w:p>
          <w:p w:rsidR="00D26F38" w:rsidRPr="007A25B7" w:rsidRDefault="007A25B7" w:rsidP="007A25B7">
            <w:pPr>
              <w:spacing w:line="240" w:lineRule="auto"/>
              <w:ind w:firstLine="709"/>
              <w:rPr>
                <w:rFonts w:ascii="Times New Roman" w:hAnsi="Times New Roman"/>
                <w:sz w:val="24"/>
                <w:lang w:val="kk-KZ"/>
              </w:rPr>
            </w:pPr>
            <w:r w:rsidRPr="007A25B7">
              <w:rPr>
                <w:rFonts w:ascii="Times New Roman" w:hAnsi="Times New Roman"/>
                <w:sz w:val="24"/>
                <w:lang w:val="kk-KZ"/>
              </w:rPr>
              <w:t>6.Бағалау:Буржуазия қандай қасиетерімен ерекшеленеді?</w:t>
            </w:r>
            <w:r w:rsidR="00287A44" w:rsidRPr="00797E9E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1071" w:type="pct"/>
            <w:tcBorders>
              <w:bottom w:val="single" w:sz="8" w:space="0" w:color="2976A4"/>
            </w:tcBorders>
          </w:tcPr>
          <w:p w:rsidR="00D26F38" w:rsidRPr="007113B2" w:rsidRDefault="007113B2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>7 слайд</w:t>
            </w:r>
          </w:p>
        </w:tc>
      </w:tr>
      <w:tr w:rsidR="00D26F38" w:rsidRPr="00797E9E" w:rsidTr="00DF5B60">
        <w:tc>
          <w:tcPr>
            <w:tcW w:w="1833" w:type="pct"/>
            <w:gridSpan w:val="3"/>
            <w:tcBorders>
              <w:top w:val="single" w:sz="8" w:space="0" w:color="2976A4"/>
            </w:tcBorders>
          </w:tcPr>
          <w:p w:rsidR="00D26F38" w:rsidRPr="00797E9E" w:rsidRDefault="00287A44" w:rsidP="00797E9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Саралау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тәсілмен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көбірек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қолдау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көрсетпексіз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?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>басқ</w:t>
            </w:r>
            <w:r w:rsidR="00797E9E">
              <w:rPr>
                <w:rFonts w:ascii="Times New Roman" w:hAnsi="Times New Roman"/>
                <w:b/>
                <w:sz w:val="24"/>
                <w:lang w:val="kk-KZ"/>
              </w:rPr>
              <w:t>аларға қарағанда қабілетті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оқ</w:t>
            </w:r>
            <w:proofErr w:type="spellStart"/>
            <w:r w:rsidR="00797E9E" w:rsidRPr="00797E9E">
              <w:rPr>
                <w:rFonts w:ascii="Times New Roman" w:hAnsi="Times New Roman"/>
                <w:b/>
                <w:sz w:val="24"/>
                <w:lang w:val="ru-RU"/>
              </w:rPr>
              <w:t>ушыларға</w:t>
            </w:r>
            <w:proofErr w:type="spellEnd"/>
            <w:r w:rsidR="00797E9E"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797E9E" w:rsidRPr="00797E9E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proofErr w:type="spellEnd"/>
            <w:r w:rsidR="00797E9E"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97E9E"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тапсырмалар бересіз? 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96" w:type="pct"/>
            <w:tcBorders>
              <w:top w:val="single" w:sz="8" w:space="0" w:color="2976A4"/>
            </w:tcBorders>
          </w:tcPr>
          <w:p w:rsidR="00D26F38" w:rsidRPr="00797E9E" w:rsidRDefault="00287A44" w:rsidP="00287A44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материалды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игеру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деңгейін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тексеруді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жоспарлап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отырсыз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1571" w:type="pct"/>
            <w:gridSpan w:val="2"/>
            <w:tcBorders>
              <w:top w:val="single" w:sz="8" w:space="0" w:color="2976A4"/>
            </w:tcBorders>
          </w:tcPr>
          <w:p w:rsidR="00D26F38" w:rsidRPr="00797E9E" w:rsidRDefault="00287A44" w:rsidP="001823D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Денсаулық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қауіпсіздік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техникасын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сақтау</w:t>
            </w:r>
            <w:proofErr w:type="spellEnd"/>
            <w:r w:rsidR="00D26F38" w:rsidRPr="00797E9E">
              <w:rPr>
                <w:rFonts w:ascii="Times New Roman" w:hAnsi="Times New Roman"/>
                <w:b/>
                <w:sz w:val="24"/>
              </w:rPr>
              <w:br/>
            </w:r>
            <w:r w:rsidR="00D26F38" w:rsidRPr="00797E9E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D26F38" w:rsidRPr="00797E9E" w:rsidTr="00DF5B60">
        <w:trPr>
          <w:trHeight w:val="896"/>
        </w:trPr>
        <w:tc>
          <w:tcPr>
            <w:tcW w:w="1833" w:type="pct"/>
            <w:gridSpan w:val="3"/>
          </w:tcPr>
          <w:p w:rsidR="00A74F1D" w:rsidRPr="00A74F1D" w:rsidRDefault="00A74F1D" w:rsidP="00A74F1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en-US"/>
              </w:rPr>
            </w:pP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Барлық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оқушылар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E60E23" w:rsidRPr="00A74F1D">
              <w:rPr>
                <w:rFonts w:ascii="Times New Roman" w:hAnsi="Times New Roman"/>
                <w:sz w:val="24"/>
                <w:lang w:val="ru-RU"/>
              </w:rPr>
              <w:t>тапсырм</w:t>
            </w:r>
            <w:r w:rsidRPr="00A74F1D">
              <w:rPr>
                <w:rFonts w:ascii="Times New Roman" w:hAnsi="Times New Roman"/>
                <w:sz w:val="24"/>
                <w:lang w:val="ru-RU"/>
              </w:rPr>
              <w:t>аларды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орындайды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, 3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тапсырманың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3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бөлімін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кейбір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оқушылар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саралайды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, 4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тапсырманың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мына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74F1D">
              <w:rPr>
                <w:rFonts w:ascii="Times New Roman" w:hAnsi="Times New Roman"/>
                <w:sz w:val="24"/>
                <w:lang w:val="ru-RU"/>
              </w:rPr>
              <w:t>сұрақтарында</w:t>
            </w:r>
            <w:proofErr w:type="spellEnd"/>
            <w:r w:rsidRPr="00A74F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A74F1D">
              <w:rPr>
                <w:rFonts w:ascii="Times New Roman" w:hAnsi="Times New Roman"/>
                <w:i/>
                <w:sz w:val="24"/>
                <w:lang w:val="kk-KZ"/>
              </w:rPr>
              <w:t>Бу мәшинесін ойлап табу қандай жетістіктерге жеткізді? (зерттеу)</w:t>
            </w:r>
          </w:p>
          <w:p w:rsidR="00E60E23" w:rsidRPr="00D27234" w:rsidRDefault="00A74F1D" w:rsidP="00A74F1D">
            <w:pPr>
              <w:widowControl/>
              <w:spacing w:before="60" w:after="60"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74F1D">
              <w:rPr>
                <w:rFonts w:ascii="Times New Roman" w:hAnsi="Times New Roman"/>
                <w:i/>
                <w:sz w:val="24"/>
                <w:lang w:val="kk-KZ"/>
              </w:rPr>
              <w:t>Өнеркәсіп төңкерісінің аяқталуы. (Байланыс орнату)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кейбір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оқушылар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орындайды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71E3D" w:rsidRDefault="00D71E3D" w:rsidP="001823DB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287A44" w:rsidRPr="00797E9E" w:rsidRDefault="00287A44" w:rsidP="001823DB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Саралау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proofErr w:type="gram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тапсырмаларды</w:t>
            </w:r>
            <w:proofErr w:type="spellEnd"/>
            <w:r w:rsidR="00F123D0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іріктеуді</w:t>
            </w:r>
            <w:proofErr w:type="spellEnd"/>
            <w:proofErr w:type="gramEnd"/>
            <w:r w:rsidRPr="00797E9E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белгілі</w:t>
            </w:r>
            <w:proofErr w:type="spellEnd"/>
            <w:r w:rsidR="00F123D0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бір</w:t>
            </w:r>
            <w:proofErr w:type="spellEnd"/>
            <w:r w:rsidR="00F123D0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оқушыдан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күтілетін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нәтижені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оқушыға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жеке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қолдау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көрсетуде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оқу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материалы</w:t>
            </w:r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мен</w:t>
            </w:r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ресурстарды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оқушылардың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жеке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қабілеттерін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ескере</w:t>
            </w:r>
            <w:proofErr w:type="spellEnd"/>
            <w:r w:rsidR="00F123D0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отырып</w:t>
            </w:r>
            <w:proofErr w:type="spellEnd"/>
            <w:r w:rsidR="00F123D0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F123D0">
              <w:rPr>
                <w:rFonts w:ascii="Times New Roman" w:hAnsi="Times New Roman"/>
                <w:i/>
                <w:sz w:val="24"/>
                <w:lang w:val="kk-KZ"/>
              </w:rPr>
              <w:t xml:space="preserve">әзірлеуді қамтуы мүмкін </w:t>
            </w:r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(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Гарднер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бойынша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көптік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зият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теориясы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>).</w:t>
            </w:r>
          </w:p>
          <w:p w:rsidR="00D26F38" w:rsidRPr="00797E9E" w:rsidRDefault="00756363" w:rsidP="00756363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У</w:t>
            </w:r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ақытты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proofErr w:type="gram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тиімді</w:t>
            </w:r>
            <w:proofErr w:type="spellEnd"/>
            <w:r w:rsidR="00F123D0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пайдалана</w:t>
            </w:r>
            <w:proofErr w:type="spellEnd"/>
            <w:proofErr w:type="gramEnd"/>
            <w:r w:rsidR="00F123D0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отырып</w:t>
            </w:r>
            <w:proofErr w:type="spellEnd"/>
            <w:r w:rsidR="00F123D0" w:rsidRPr="00F123D0"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саралауды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сабақтың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кез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келген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кезеңінде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қолдануға</w:t>
            </w:r>
            <w:proofErr w:type="spellEnd"/>
            <w:r w:rsidR="00F123D0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болады</w:t>
            </w:r>
            <w:proofErr w:type="spellEnd"/>
            <w:r w:rsidR="00F123D0" w:rsidRPr="00F123D0">
              <w:rPr>
                <w:rFonts w:ascii="Times New Roman" w:hAnsi="Times New Roman"/>
                <w:i/>
                <w:sz w:val="24"/>
              </w:rPr>
              <w:t>.</w:t>
            </w:r>
            <w:r w:rsidR="00F123D0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C72F93"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596" w:type="pct"/>
          </w:tcPr>
          <w:p w:rsidR="00D71E3D" w:rsidRPr="00CE6895" w:rsidRDefault="00D71E3D" w:rsidP="001823D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CE6895">
              <w:rPr>
                <w:rFonts w:ascii="Times New Roman" w:hAnsi="Times New Roman"/>
                <w:sz w:val="24"/>
                <w:lang w:val="kk-KZ"/>
              </w:rPr>
              <w:t xml:space="preserve">Оқушылардың барлығы </w:t>
            </w:r>
            <w:r w:rsidR="00CE6895" w:rsidRPr="00CE6895">
              <w:rPr>
                <w:rFonts w:ascii="Times New Roman" w:hAnsi="Times New Roman"/>
                <w:sz w:val="24"/>
                <w:lang w:val="kk-KZ"/>
              </w:rPr>
              <w:t>5 тапсырма бойынша жұмыс істейді, кейбірі 4 және 5 тапсырмалады сәтті орындайды</w:t>
            </w:r>
            <w:r w:rsidR="00CE6895">
              <w:rPr>
                <w:rFonts w:ascii="Times New Roman" w:hAnsi="Times New Roman"/>
                <w:sz w:val="24"/>
                <w:lang w:val="kk-KZ"/>
              </w:rPr>
              <w:t>. Оқу мақсаттына сай  қалыптастырушы бағалау.</w:t>
            </w:r>
          </w:p>
          <w:p w:rsidR="00C72F93" w:rsidRPr="00F123D0" w:rsidRDefault="00F123D0" w:rsidP="001823DB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Бұл бөлімде</w:t>
            </w:r>
            <w:r w:rsidR="00C72F93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оқушылардың</w:t>
            </w:r>
            <w:proofErr w:type="spellEnd"/>
            <w:r w:rsidR="00C72F93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сабақ</w:t>
            </w:r>
            <w:proofErr w:type="spellEnd"/>
            <w:r w:rsidR="00C72F93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кезінде</w:t>
            </w:r>
            <w:proofErr w:type="spellEnd"/>
            <w:r w:rsidR="00C72F93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нені</w:t>
            </w:r>
            <w:proofErr w:type="spellEnd"/>
            <w:r w:rsidR="00C72F93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үйренгендерін</w:t>
            </w:r>
            <w:proofErr w:type="spellEnd"/>
            <w:r w:rsidR="00C72F93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бағалау</w:t>
            </w:r>
            <w:proofErr w:type="spellEnd"/>
            <w:r w:rsidR="00C72F93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C72F93" w:rsidRPr="00797E9E">
              <w:rPr>
                <w:rFonts w:ascii="Times New Roman" w:hAnsi="Times New Roman"/>
                <w:i/>
                <w:sz w:val="24"/>
                <w:lang w:val="ru-RU"/>
              </w:rPr>
              <w:t>үшін</w:t>
            </w:r>
            <w:proofErr w:type="spellEnd"/>
            <w:r w:rsidR="00C72F93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қолданатын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әдіс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тәсілдерді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C72F93"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жазыңыз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>.</w:t>
            </w:r>
          </w:p>
          <w:p w:rsidR="00D26F38" w:rsidRPr="00F123D0" w:rsidRDefault="00D26F38" w:rsidP="001823DB">
            <w:pPr>
              <w:spacing w:before="60" w:after="60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1571" w:type="pct"/>
            <w:gridSpan w:val="2"/>
          </w:tcPr>
          <w:p w:rsidR="00D71E3D" w:rsidRPr="00D71E3D" w:rsidRDefault="00D71E3D" w:rsidP="001823DB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D71E3D">
              <w:rPr>
                <w:rFonts w:ascii="Times New Roman" w:hAnsi="Times New Roman"/>
                <w:sz w:val="24"/>
                <w:lang w:val="ru-RU"/>
              </w:rPr>
              <w:t xml:space="preserve">5 </w:t>
            </w:r>
            <w:proofErr w:type="spellStart"/>
            <w:r w:rsidRPr="00D71E3D">
              <w:rPr>
                <w:rFonts w:ascii="Times New Roman" w:hAnsi="Times New Roman"/>
                <w:sz w:val="24"/>
                <w:lang w:val="ru-RU"/>
              </w:rPr>
              <w:t>тапсырма</w:t>
            </w:r>
            <w:proofErr w:type="spellEnd"/>
            <w:r w:rsidRPr="00D71E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71E3D">
              <w:rPr>
                <w:rFonts w:ascii="Times New Roman" w:hAnsi="Times New Roman"/>
                <w:sz w:val="24"/>
                <w:lang w:val="ru-RU"/>
              </w:rPr>
              <w:t>орындауда</w:t>
            </w:r>
            <w:proofErr w:type="spellEnd"/>
            <w:r w:rsidRPr="00D71E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71E3D">
              <w:rPr>
                <w:rFonts w:ascii="Times New Roman" w:hAnsi="Times New Roman"/>
                <w:sz w:val="24"/>
                <w:lang w:val="ru-RU"/>
              </w:rPr>
              <w:t>қолға</w:t>
            </w:r>
            <w:proofErr w:type="spellEnd"/>
            <w:r w:rsidRPr="00D71E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71E3D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Pr="00D71E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71E3D">
              <w:rPr>
                <w:rFonts w:ascii="Times New Roman" w:hAnsi="Times New Roman"/>
                <w:sz w:val="24"/>
                <w:lang w:val="ru-RU"/>
              </w:rPr>
              <w:t>мойынға</w:t>
            </w:r>
            <w:proofErr w:type="spellEnd"/>
            <w:r w:rsidRPr="00D71E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71E3D">
              <w:rPr>
                <w:rFonts w:ascii="Times New Roman" w:hAnsi="Times New Roman"/>
                <w:sz w:val="24"/>
                <w:lang w:val="ru-RU"/>
              </w:rPr>
              <w:t>арналған</w:t>
            </w:r>
            <w:proofErr w:type="spellEnd"/>
            <w:r w:rsidRPr="00D71E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71E3D">
              <w:rPr>
                <w:rFonts w:ascii="Times New Roman" w:hAnsi="Times New Roman"/>
                <w:sz w:val="24"/>
                <w:lang w:val="ru-RU"/>
              </w:rPr>
              <w:t>жаттығу</w:t>
            </w:r>
            <w:proofErr w:type="spellEnd"/>
            <w:r w:rsidRPr="00D71E3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D71E3D">
              <w:rPr>
                <w:rFonts w:ascii="Times New Roman" w:hAnsi="Times New Roman"/>
                <w:sz w:val="24"/>
                <w:lang w:val="ru-RU"/>
              </w:rPr>
              <w:t>жасалады</w:t>
            </w:r>
            <w:proofErr w:type="spellEnd"/>
            <w:r w:rsidRPr="00D71E3D">
              <w:rPr>
                <w:rFonts w:ascii="Times New Roman" w:hAnsi="Times New Roman"/>
                <w:sz w:val="24"/>
                <w:lang w:val="ru-RU"/>
              </w:rPr>
              <w:t xml:space="preserve"> (40 сек)</w:t>
            </w:r>
          </w:p>
          <w:p w:rsidR="00D71E3D" w:rsidRDefault="00D71E3D" w:rsidP="001823DB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D26F38" w:rsidRPr="00797E9E" w:rsidRDefault="00C72F93" w:rsidP="001823DB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Денсаулық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сақтау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технологиялар</w:t>
            </w:r>
            <w:r w:rsidR="00F123D0">
              <w:rPr>
                <w:rFonts w:ascii="Times New Roman" w:hAnsi="Times New Roman"/>
                <w:i/>
                <w:sz w:val="24"/>
                <w:lang w:val="ru-RU"/>
              </w:rPr>
              <w:t>ы</w:t>
            </w:r>
            <w:proofErr w:type="spellEnd"/>
            <w:r w:rsidR="00D26F38" w:rsidRPr="00797E9E">
              <w:rPr>
                <w:rFonts w:ascii="Times New Roman" w:hAnsi="Times New Roman"/>
                <w:i/>
                <w:sz w:val="24"/>
              </w:rPr>
              <w:t>.</w:t>
            </w:r>
          </w:p>
          <w:p w:rsidR="00C72F93" w:rsidRPr="00797E9E" w:rsidRDefault="00F123D0" w:rsidP="001823DB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Сабақта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сергіту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жаттығулары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мен</w:t>
            </w:r>
            <w:r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белсенді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жұмыс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түрлерін</w:t>
            </w:r>
            <w:proofErr w:type="spellEnd"/>
            <w:r w:rsidRPr="00F123D0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қолдану</w:t>
            </w:r>
            <w:proofErr w:type="spellEnd"/>
            <w:r w:rsidR="00C72F93" w:rsidRPr="00797E9E">
              <w:rPr>
                <w:rFonts w:ascii="Times New Roman" w:hAnsi="Times New Roman"/>
                <w:i/>
                <w:sz w:val="24"/>
              </w:rPr>
              <w:t>.</w:t>
            </w:r>
          </w:p>
          <w:p w:rsidR="007145BF" w:rsidRDefault="00714677" w:rsidP="001823DB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О</w:t>
            </w:r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сы</w:t>
            </w:r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сабақта</w:t>
            </w:r>
            <w:proofErr w:type="spellEnd"/>
            <w:r w:rsidRPr="00714677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lang w:val="ru-RU"/>
              </w:rPr>
              <w:t>қолданылатын</w:t>
            </w:r>
            <w:proofErr w:type="spellEnd"/>
            <w:r w:rsidRPr="00714677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C72F93" w:rsidRPr="007145BF" w:rsidRDefault="00C72F93" w:rsidP="001823DB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Қауіпсіздік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техникасы</w:t>
            </w:r>
            <w:proofErr w:type="spellEnd"/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0C4066">
              <w:rPr>
                <w:rFonts w:ascii="Times New Roman" w:hAnsi="Times New Roman"/>
                <w:b/>
                <w:sz w:val="24"/>
                <w:lang w:val="ru-RU"/>
              </w:rPr>
              <w:t>ережелерінің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тармақтар</w:t>
            </w:r>
            <w:proofErr w:type="spellEnd"/>
            <w:r w:rsidR="000C4066">
              <w:rPr>
                <w:rFonts w:ascii="Times New Roman" w:hAnsi="Times New Roman"/>
                <w:i/>
                <w:sz w:val="24"/>
              </w:rPr>
              <w:t>ы</w:t>
            </w:r>
          </w:p>
          <w:p w:rsidR="00D26F38" w:rsidRPr="00797E9E" w:rsidRDefault="00D26F38" w:rsidP="00C72F93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</w:p>
        </w:tc>
      </w:tr>
      <w:tr w:rsidR="00D26F38" w:rsidRPr="00BD4471" w:rsidTr="00DF5B60">
        <w:trPr>
          <w:cantSplit/>
          <w:trHeight w:val="557"/>
        </w:trPr>
        <w:tc>
          <w:tcPr>
            <w:tcW w:w="1342" w:type="pct"/>
            <w:gridSpan w:val="2"/>
            <w:vMerge w:val="restart"/>
          </w:tcPr>
          <w:p w:rsidR="00D26F38" w:rsidRPr="00797E9E" w:rsidRDefault="00C72F93" w:rsidP="001823DB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b/>
                <w:i/>
                <w:sz w:val="24"/>
                <w:lang w:val="ru-RU"/>
              </w:rPr>
              <w:t>Сабақ</w:t>
            </w:r>
            <w:proofErr w:type="spellEnd"/>
            <w:r w:rsidRPr="00797E9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b/>
                <w:i/>
                <w:sz w:val="24"/>
                <w:lang w:val="ru-RU"/>
              </w:rPr>
              <w:t>бойынша</w:t>
            </w:r>
            <w:proofErr w:type="spellEnd"/>
            <w:r w:rsidRPr="00797E9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i/>
                <w:sz w:val="24"/>
                <w:lang w:val="ru-RU"/>
              </w:rPr>
              <w:t>р</w:t>
            </w:r>
            <w:r w:rsidR="00D26F38" w:rsidRPr="00797E9E">
              <w:rPr>
                <w:rFonts w:ascii="Times New Roman" w:hAnsi="Times New Roman"/>
                <w:b/>
                <w:i/>
                <w:sz w:val="24"/>
                <w:lang w:val="ru-RU"/>
              </w:rPr>
              <w:t>ефлексия</w:t>
            </w:r>
            <w:r w:rsidR="00D26F38" w:rsidRPr="00797E9E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  <w:p w:rsidR="00D26F38" w:rsidRPr="00797E9E" w:rsidRDefault="00D26F38" w:rsidP="001823DB">
            <w:pPr>
              <w:rPr>
                <w:rFonts w:ascii="Times New Roman" w:hAnsi="Times New Roman"/>
                <w:i/>
                <w:sz w:val="24"/>
              </w:rPr>
            </w:pPr>
          </w:p>
          <w:p w:rsidR="00C72F93" w:rsidRPr="00797E9E" w:rsidRDefault="00C72F93" w:rsidP="001823DB">
            <w:pPr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Сабақ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мақсаттары</w:t>
            </w:r>
            <w:proofErr w:type="spellEnd"/>
            <w:r w:rsidR="00187B1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187B15">
              <w:rPr>
                <w:rFonts w:ascii="Times New Roman" w:hAnsi="Times New Roman"/>
                <w:i/>
                <w:sz w:val="24"/>
              </w:rPr>
              <w:t>немесе</w:t>
            </w:r>
            <w:proofErr w:type="spellEnd"/>
            <w:r w:rsidR="00187B1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оқу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мақсаттары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шынайы</w:t>
            </w:r>
            <w:proofErr w:type="spellEnd"/>
            <w:r w:rsidR="00187B15" w:rsidRPr="00187B15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="00187B15">
              <w:rPr>
                <w:rFonts w:ascii="Times New Roman" w:hAnsi="Times New Roman"/>
                <w:i/>
                <w:sz w:val="24"/>
                <w:lang w:val="ru-RU"/>
              </w:rPr>
              <w:t>қолжетімді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болды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ма</w:t>
            </w:r>
            <w:proofErr w:type="spellEnd"/>
            <w:r w:rsidRPr="00797E9E">
              <w:rPr>
                <w:rFonts w:ascii="Times New Roman" w:hAnsi="Times New Roman"/>
                <w:i/>
                <w:sz w:val="24"/>
              </w:rPr>
              <w:t>?</w:t>
            </w:r>
          </w:p>
          <w:p w:rsidR="00C72F93" w:rsidRPr="00187B15" w:rsidRDefault="00C72F93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Барлық</w:t>
            </w:r>
            <w:proofErr w:type="spellEnd"/>
            <w:r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797E9E">
              <w:rPr>
                <w:rFonts w:ascii="Times New Roman" w:hAnsi="Times New Roman"/>
                <w:i/>
                <w:sz w:val="24"/>
                <w:lang w:val="ru-RU"/>
              </w:rPr>
              <w:t>оқушылар</w:t>
            </w:r>
            <w:proofErr w:type="spellEnd"/>
            <w:r w:rsidR="00187B15"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187B15">
              <w:rPr>
                <w:rFonts w:ascii="Times New Roman" w:hAnsi="Times New Roman"/>
                <w:i/>
                <w:sz w:val="24"/>
                <w:lang w:val="ru-RU"/>
              </w:rPr>
              <w:t>оқу</w:t>
            </w:r>
            <w:proofErr w:type="spellEnd"/>
            <w:r w:rsidR="00187B15"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187B15">
              <w:rPr>
                <w:rFonts w:ascii="Times New Roman" w:hAnsi="Times New Roman"/>
                <w:i/>
                <w:sz w:val="24"/>
                <w:lang w:val="ru-RU"/>
              </w:rPr>
              <w:t>мақсатына</w:t>
            </w:r>
            <w:proofErr w:type="spellEnd"/>
            <w:r w:rsidR="00187B15"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187B15">
              <w:rPr>
                <w:rFonts w:ascii="Times New Roman" w:hAnsi="Times New Roman"/>
                <w:i/>
                <w:sz w:val="24"/>
                <w:lang w:val="ru-RU"/>
              </w:rPr>
              <w:t>қол</w:t>
            </w:r>
            <w:proofErr w:type="spellEnd"/>
            <w:r w:rsidR="00187B15"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187B15">
              <w:rPr>
                <w:rFonts w:ascii="Times New Roman" w:hAnsi="Times New Roman"/>
                <w:i/>
                <w:sz w:val="24"/>
                <w:lang w:val="ru-RU"/>
              </w:rPr>
              <w:t>жеткізді</w:t>
            </w:r>
            <w:proofErr w:type="spellEnd"/>
            <w:r w:rsidR="00187B15" w:rsidRPr="00187B15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="00187B15">
              <w:rPr>
                <w:rFonts w:ascii="Times New Roman" w:hAnsi="Times New Roman"/>
                <w:i/>
                <w:sz w:val="24"/>
                <w:lang w:val="ru-RU"/>
              </w:rPr>
              <w:t>ме</w:t>
            </w:r>
            <w:proofErr w:type="spellEnd"/>
            <w:r w:rsidR="00187B15" w:rsidRPr="00187B15">
              <w:rPr>
                <w:rFonts w:ascii="Times New Roman" w:hAnsi="Times New Roman"/>
                <w:i/>
                <w:sz w:val="24"/>
              </w:rPr>
              <w:t>?</w:t>
            </w:r>
            <w:r w:rsidR="00187B15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Егер</w:t>
            </w:r>
            <w:r w:rsidR="00187B15"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187B15">
              <w:rPr>
                <w:rFonts w:ascii="Times New Roman" w:hAnsi="Times New Roman"/>
                <w:i/>
                <w:sz w:val="24"/>
                <w:lang w:val="kk-KZ"/>
              </w:rPr>
              <w:t xml:space="preserve">оқушылар </w:t>
            </w:r>
            <w:r w:rsidR="00187B15" w:rsidRPr="00187B15">
              <w:rPr>
                <w:rFonts w:ascii="Times New Roman" w:hAnsi="Times New Roman"/>
                <w:i/>
                <w:sz w:val="24"/>
                <w:lang w:val="kk-KZ"/>
              </w:rPr>
              <w:t>оқу мақсатына жетпеген болса, неліктен деп ойлайсыз?</w:t>
            </w:r>
            <w:r w:rsidR="00187B15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Сабақта саралау дұрыс жүргізілді ме?</w:t>
            </w:r>
          </w:p>
          <w:p w:rsidR="00D26F38" w:rsidRPr="00187B15" w:rsidRDefault="00187B15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="00C72F93"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="00C72F93"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3658" w:type="pct"/>
            <w:gridSpan w:val="4"/>
          </w:tcPr>
          <w:p w:rsidR="00D26F38" w:rsidRDefault="00200263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Бұл тарауды сабақ туралы рефлексия жасау</w:t>
            </w:r>
            <w:r w:rsidR="00C72F93" w:rsidRPr="00BC3A9A">
              <w:rPr>
                <w:rFonts w:ascii="Times New Roman" w:hAnsi="Times New Roman"/>
                <w:i/>
                <w:sz w:val="24"/>
                <w:lang w:val="kk-KZ"/>
              </w:rPr>
              <w:t xml:space="preserve"> үшін пайдаланыңыз. С</w:t>
            </w:r>
            <w:r w:rsidR="00187B15" w:rsidRPr="00BC3A9A">
              <w:rPr>
                <w:rFonts w:ascii="Times New Roman" w:hAnsi="Times New Roman"/>
                <w:i/>
                <w:sz w:val="24"/>
                <w:lang w:val="kk-KZ"/>
              </w:rPr>
              <w:t xml:space="preserve">ол бағандағы өзіңіз маңызды деп санайтын сұрақтарға жауап беріңіз. </w:t>
            </w:r>
          </w:p>
          <w:p w:rsidR="00480331" w:rsidRPr="00BC3A9A" w:rsidRDefault="00480331" w:rsidP="00187B15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D26F38" w:rsidRPr="00BD4471" w:rsidTr="00DF5B60">
        <w:trPr>
          <w:cantSplit/>
          <w:trHeight w:val="2265"/>
        </w:trPr>
        <w:tc>
          <w:tcPr>
            <w:tcW w:w="1342" w:type="pct"/>
            <w:gridSpan w:val="2"/>
            <w:vMerge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658" w:type="pct"/>
            <w:gridSpan w:val="4"/>
          </w:tcPr>
          <w:p w:rsidR="00D26F38" w:rsidRPr="00BC3A9A" w:rsidRDefault="00D26F38" w:rsidP="001823DB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D26F38" w:rsidRPr="00BD4471" w:rsidTr="00DF5B60">
        <w:trPr>
          <w:trHeight w:val="4230"/>
        </w:trPr>
        <w:tc>
          <w:tcPr>
            <w:tcW w:w="5000" w:type="pct"/>
            <w:gridSpan w:val="6"/>
          </w:tcPr>
          <w:p w:rsidR="00D26F38" w:rsidRPr="00BC3A9A" w:rsidRDefault="00C72F93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Жалпы бағалау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72F93" w:rsidRPr="00BC3A9A" w:rsidRDefault="00187B15" w:rsidP="001823DB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D26F38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80331" w:rsidRPr="00BC3A9A" w:rsidRDefault="0048033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C72F93" w:rsidRPr="00BC3A9A" w:rsidRDefault="00C72F93" w:rsidP="00C72F93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Сабақты</w:t>
            </w:r>
            <w:r w:rsidR="00187B15" w:rsidRPr="00BC3A9A">
              <w:rPr>
                <w:rFonts w:ascii="Times New Roman" w:hAnsi="Times New Roman"/>
                <w:b/>
                <w:sz w:val="24"/>
                <w:lang w:val="kk-KZ"/>
              </w:rPr>
              <w:t>ң бұдан да жақсы өтуіне не</w:t>
            </w:r>
            <w:r w:rsidR="00796416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оң ықпал етер </w:t>
            </w:r>
            <w:r w:rsidR="00187B15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еді 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(оқыту</w:t>
            </w:r>
            <w:r w:rsidR="00796416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мен оқуға қатысты)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D26F38" w:rsidRDefault="00D26F38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80331" w:rsidRPr="00BC3A9A" w:rsidRDefault="00480331" w:rsidP="001823DB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26F38" w:rsidRPr="00BC3A9A" w:rsidRDefault="00796416" w:rsidP="00AE41F1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Осы сабақтың барысында 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мен сынып 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туралы 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>немесе жекелеген оқушылардың жетістіктері/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>қиыншылықтары туралы нені а</w:t>
            </w: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нықтадым, келесі сабақтарда не нәрсеге</w:t>
            </w:r>
            <w:r w:rsidR="00C72F93"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 назар аудару қажет?</w:t>
            </w:r>
            <w:r w:rsidR="00C72F93" w:rsidRPr="00BC3A9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</w:tbl>
    <w:p w:rsidR="00D26F38" w:rsidRPr="00BC3A9A" w:rsidRDefault="00D26F38" w:rsidP="00D26F38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BC3A9A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D26F38" w:rsidRPr="00BC3A9A" w:rsidRDefault="00D26F38" w:rsidP="00D26F38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D26F38" w:rsidRPr="00BC3A9A" w:rsidRDefault="00D26F38">
      <w:pPr>
        <w:rPr>
          <w:rFonts w:ascii="Times New Roman" w:hAnsi="Times New Roman"/>
          <w:sz w:val="24"/>
          <w:lang w:val="kk-KZ"/>
        </w:rPr>
      </w:pPr>
    </w:p>
    <w:sectPr w:rsidR="00D26F38" w:rsidRPr="00BC3A9A" w:rsidSect="00734B87">
      <w:headerReference w:type="default" r:id="rId14"/>
      <w:pgSz w:w="11906" w:h="16838"/>
      <w:pgMar w:top="567" w:right="851" w:bottom="709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9C" w:rsidRDefault="0006499C" w:rsidP="00FE3E8D">
      <w:pPr>
        <w:spacing w:line="240" w:lineRule="auto"/>
      </w:pPr>
      <w:r>
        <w:separator/>
      </w:r>
    </w:p>
  </w:endnote>
  <w:endnote w:type="continuationSeparator" w:id="0">
    <w:p w:rsidR="0006499C" w:rsidRDefault="0006499C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9C" w:rsidRDefault="0006499C" w:rsidP="00FE3E8D">
      <w:pPr>
        <w:spacing w:line="240" w:lineRule="auto"/>
      </w:pPr>
      <w:r>
        <w:separator/>
      </w:r>
    </w:p>
  </w:footnote>
  <w:footnote w:type="continuationSeparator" w:id="0">
    <w:p w:rsidR="0006499C" w:rsidRDefault="0006499C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BDE" w:rsidRPr="00974064" w:rsidRDefault="00974064" w:rsidP="00974064">
    <w:pPr>
      <w:pStyle w:val="af1"/>
      <w:tabs>
        <w:tab w:val="clear" w:pos="4677"/>
        <w:tab w:val="clear" w:pos="9355"/>
        <w:tab w:val="left" w:pos="4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213F9"/>
    <w:multiLevelType w:val="hybridMultilevel"/>
    <w:tmpl w:val="BDA4B4C0"/>
    <w:lvl w:ilvl="0" w:tplc="9C66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8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CB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61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E2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2E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65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81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A1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C2328"/>
    <w:multiLevelType w:val="hybridMultilevel"/>
    <w:tmpl w:val="F8C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94FDB"/>
    <w:multiLevelType w:val="hybridMultilevel"/>
    <w:tmpl w:val="0BE477C6"/>
    <w:lvl w:ilvl="0" w:tplc="6B1A1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4273C"/>
    <w:multiLevelType w:val="hybridMultilevel"/>
    <w:tmpl w:val="E58A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23"/>
  </w:num>
  <w:num w:numId="5">
    <w:abstractNumId w:val="21"/>
  </w:num>
  <w:num w:numId="6">
    <w:abstractNumId w:val="29"/>
  </w:num>
  <w:num w:numId="7">
    <w:abstractNumId w:val="15"/>
  </w:num>
  <w:num w:numId="8">
    <w:abstractNumId w:val="3"/>
  </w:num>
  <w:num w:numId="9">
    <w:abstractNumId w:val="26"/>
  </w:num>
  <w:num w:numId="10">
    <w:abstractNumId w:val="4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  <w:num w:numId="16">
    <w:abstractNumId w:val="0"/>
  </w:num>
  <w:num w:numId="17">
    <w:abstractNumId w:val="9"/>
  </w:num>
  <w:num w:numId="18">
    <w:abstractNumId w:val="25"/>
  </w:num>
  <w:num w:numId="19">
    <w:abstractNumId w:val="16"/>
  </w:num>
  <w:num w:numId="20">
    <w:abstractNumId w:val="1"/>
  </w:num>
  <w:num w:numId="21">
    <w:abstractNumId w:val="14"/>
  </w:num>
  <w:num w:numId="22">
    <w:abstractNumId w:val="10"/>
  </w:num>
  <w:num w:numId="23">
    <w:abstractNumId w:val="28"/>
  </w:num>
  <w:num w:numId="24">
    <w:abstractNumId w:val="19"/>
  </w:num>
  <w:num w:numId="25">
    <w:abstractNumId w:val="18"/>
  </w:num>
  <w:num w:numId="26">
    <w:abstractNumId w:val="22"/>
  </w:num>
  <w:num w:numId="27">
    <w:abstractNumId w:val="8"/>
  </w:num>
  <w:num w:numId="28">
    <w:abstractNumId w:val="24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8"/>
    <w:rsid w:val="000018E9"/>
    <w:rsid w:val="00005516"/>
    <w:rsid w:val="000412F2"/>
    <w:rsid w:val="00041862"/>
    <w:rsid w:val="0004355F"/>
    <w:rsid w:val="000435F3"/>
    <w:rsid w:val="00063FC6"/>
    <w:rsid w:val="0006499C"/>
    <w:rsid w:val="00075AD3"/>
    <w:rsid w:val="00080F6D"/>
    <w:rsid w:val="00082368"/>
    <w:rsid w:val="000A0887"/>
    <w:rsid w:val="000B05EE"/>
    <w:rsid w:val="000B08D7"/>
    <w:rsid w:val="000B451A"/>
    <w:rsid w:val="000C1F9A"/>
    <w:rsid w:val="000C33D9"/>
    <w:rsid w:val="000C4066"/>
    <w:rsid w:val="000E2C56"/>
    <w:rsid w:val="000F199D"/>
    <w:rsid w:val="0010685C"/>
    <w:rsid w:val="00123865"/>
    <w:rsid w:val="00126833"/>
    <w:rsid w:val="00134200"/>
    <w:rsid w:val="0015718F"/>
    <w:rsid w:val="00157C51"/>
    <w:rsid w:val="0016665D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B4C8C"/>
    <w:rsid w:val="001D4D67"/>
    <w:rsid w:val="001D5BDE"/>
    <w:rsid w:val="001E47FC"/>
    <w:rsid w:val="001F5FCE"/>
    <w:rsid w:val="00200263"/>
    <w:rsid w:val="00202087"/>
    <w:rsid w:val="002024C5"/>
    <w:rsid w:val="00203289"/>
    <w:rsid w:val="002115C4"/>
    <w:rsid w:val="002166F7"/>
    <w:rsid w:val="002175CF"/>
    <w:rsid w:val="00232BD2"/>
    <w:rsid w:val="00243F76"/>
    <w:rsid w:val="00252BF6"/>
    <w:rsid w:val="00252CEB"/>
    <w:rsid w:val="0026347F"/>
    <w:rsid w:val="00274E2D"/>
    <w:rsid w:val="002768B0"/>
    <w:rsid w:val="00280D19"/>
    <w:rsid w:val="00286DB0"/>
    <w:rsid w:val="00287A44"/>
    <w:rsid w:val="0029348E"/>
    <w:rsid w:val="002940CF"/>
    <w:rsid w:val="002C1470"/>
    <w:rsid w:val="002E65AC"/>
    <w:rsid w:val="002F1102"/>
    <w:rsid w:val="002F3C39"/>
    <w:rsid w:val="002F7A04"/>
    <w:rsid w:val="00321408"/>
    <w:rsid w:val="003253EA"/>
    <w:rsid w:val="003260AD"/>
    <w:rsid w:val="00330362"/>
    <w:rsid w:val="00334AE0"/>
    <w:rsid w:val="00341843"/>
    <w:rsid w:val="003771BD"/>
    <w:rsid w:val="00383524"/>
    <w:rsid w:val="00386DC6"/>
    <w:rsid w:val="003945DA"/>
    <w:rsid w:val="0039715F"/>
    <w:rsid w:val="003A60F3"/>
    <w:rsid w:val="003B0FFB"/>
    <w:rsid w:val="003B7CFD"/>
    <w:rsid w:val="003C0124"/>
    <w:rsid w:val="003C0814"/>
    <w:rsid w:val="003C4EDF"/>
    <w:rsid w:val="003C5D27"/>
    <w:rsid w:val="003D282D"/>
    <w:rsid w:val="003E3E54"/>
    <w:rsid w:val="003E5BB4"/>
    <w:rsid w:val="003F7976"/>
    <w:rsid w:val="00401B36"/>
    <w:rsid w:val="00405870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611FB"/>
    <w:rsid w:val="00462ACF"/>
    <w:rsid w:val="0046522B"/>
    <w:rsid w:val="00475028"/>
    <w:rsid w:val="00476511"/>
    <w:rsid w:val="00480331"/>
    <w:rsid w:val="00487330"/>
    <w:rsid w:val="00492D32"/>
    <w:rsid w:val="004A2D3F"/>
    <w:rsid w:val="004A78E2"/>
    <w:rsid w:val="004C03DD"/>
    <w:rsid w:val="004C52D0"/>
    <w:rsid w:val="004D1A21"/>
    <w:rsid w:val="004D72EA"/>
    <w:rsid w:val="004F715D"/>
    <w:rsid w:val="0050285C"/>
    <w:rsid w:val="005035BA"/>
    <w:rsid w:val="005247FD"/>
    <w:rsid w:val="0052759A"/>
    <w:rsid w:val="00537E9E"/>
    <w:rsid w:val="0054312C"/>
    <w:rsid w:val="00553337"/>
    <w:rsid w:val="00553344"/>
    <w:rsid w:val="0056025A"/>
    <w:rsid w:val="00560D51"/>
    <w:rsid w:val="0056349E"/>
    <w:rsid w:val="00571760"/>
    <w:rsid w:val="0057718C"/>
    <w:rsid w:val="005A295D"/>
    <w:rsid w:val="005A5A7B"/>
    <w:rsid w:val="005A7F64"/>
    <w:rsid w:val="005C208D"/>
    <w:rsid w:val="005C45DF"/>
    <w:rsid w:val="005E005A"/>
    <w:rsid w:val="005E369E"/>
    <w:rsid w:val="005E622A"/>
    <w:rsid w:val="005F4CFD"/>
    <w:rsid w:val="005F65CD"/>
    <w:rsid w:val="0060341B"/>
    <w:rsid w:val="0060692F"/>
    <w:rsid w:val="00625ACF"/>
    <w:rsid w:val="00637465"/>
    <w:rsid w:val="006543DE"/>
    <w:rsid w:val="006708F3"/>
    <w:rsid w:val="006760E5"/>
    <w:rsid w:val="006773D2"/>
    <w:rsid w:val="00683F0B"/>
    <w:rsid w:val="006841F8"/>
    <w:rsid w:val="00686B1F"/>
    <w:rsid w:val="00691C6D"/>
    <w:rsid w:val="00691EA0"/>
    <w:rsid w:val="00692CEA"/>
    <w:rsid w:val="00694E10"/>
    <w:rsid w:val="006A4653"/>
    <w:rsid w:val="006A4F71"/>
    <w:rsid w:val="006B5634"/>
    <w:rsid w:val="006D4F82"/>
    <w:rsid w:val="006F0235"/>
    <w:rsid w:val="006F31CA"/>
    <w:rsid w:val="007048BD"/>
    <w:rsid w:val="007113B2"/>
    <w:rsid w:val="007145BF"/>
    <w:rsid w:val="00714677"/>
    <w:rsid w:val="00714D10"/>
    <w:rsid w:val="0071530D"/>
    <w:rsid w:val="007234E6"/>
    <w:rsid w:val="00734B87"/>
    <w:rsid w:val="0074520A"/>
    <w:rsid w:val="007524F4"/>
    <w:rsid w:val="00754300"/>
    <w:rsid w:val="00756363"/>
    <w:rsid w:val="007572FA"/>
    <w:rsid w:val="00781E06"/>
    <w:rsid w:val="007847DD"/>
    <w:rsid w:val="00796416"/>
    <w:rsid w:val="00797E9E"/>
    <w:rsid w:val="007A25B7"/>
    <w:rsid w:val="007A3931"/>
    <w:rsid w:val="007B296E"/>
    <w:rsid w:val="007B4E34"/>
    <w:rsid w:val="007C665F"/>
    <w:rsid w:val="007E20DF"/>
    <w:rsid w:val="007E27F8"/>
    <w:rsid w:val="007E6190"/>
    <w:rsid w:val="007E637E"/>
    <w:rsid w:val="007E6380"/>
    <w:rsid w:val="007F03C2"/>
    <w:rsid w:val="007F7E41"/>
    <w:rsid w:val="008070D5"/>
    <w:rsid w:val="00814ABD"/>
    <w:rsid w:val="00821E22"/>
    <w:rsid w:val="00826EBE"/>
    <w:rsid w:val="00834A50"/>
    <w:rsid w:val="00834ACF"/>
    <w:rsid w:val="0084069F"/>
    <w:rsid w:val="00841253"/>
    <w:rsid w:val="00863775"/>
    <w:rsid w:val="0086700D"/>
    <w:rsid w:val="00872E4D"/>
    <w:rsid w:val="00877246"/>
    <w:rsid w:val="00886797"/>
    <w:rsid w:val="008C18F7"/>
    <w:rsid w:val="008C7DE4"/>
    <w:rsid w:val="008D5B07"/>
    <w:rsid w:val="008D7CBD"/>
    <w:rsid w:val="008F0109"/>
    <w:rsid w:val="008F2725"/>
    <w:rsid w:val="008F3EF6"/>
    <w:rsid w:val="008F6FFF"/>
    <w:rsid w:val="008F7D06"/>
    <w:rsid w:val="00907D56"/>
    <w:rsid w:val="0091584D"/>
    <w:rsid w:val="00923D89"/>
    <w:rsid w:val="00932884"/>
    <w:rsid w:val="0095219D"/>
    <w:rsid w:val="00957DAC"/>
    <w:rsid w:val="00971B01"/>
    <w:rsid w:val="00972C58"/>
    <w:rsid w:val="00974064"/>
    <w:rsid w:val="0097452C"/>
    <w:rsid w:val="00976D52"/>
    <w:rsid w:val="00982B07"/>
    <w:rsid w:val="009A04EF"/>
    <w:rsid w:val="009B1A5A"/>
    <w:rsid w:val="009B6D95"/>
    <w:rsid w:val="009B7B3C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2A59"/>
    <w:rsid w:val="00A058C5"/>
    <w:rsid w:val="00A17A6F"/>
    <w:rsid w:val="00A27964"/>
    <w:rsid w:val="00A300CE"/>
    <w:rsid w:val="00A41952"/>
    <w:rsid w:val="00A65024"/>
    <w:rsid w:val="00A655E1"/>
    <w:rsid w:val="00A73DF7"/>
    <w:rsid w:val="00A74F1D"/>
    <w:rsid w:val="00A82B9B"/>
    <w:rsid w:val="00A945DE"/>
    <w:rsid w:val="00AB0D04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E41F1"/>
    <w:rsid w:val="00AE4CF4"/>
    <w:rsid w:val="00AE68B9"/>
    <w:rsid w:val="00AF2B28"/>
    <w:rsid w:val="00AF61B8"/>
    <w:rsid w:val="00B04989"/>
    <w:rsid w:val="00B056D8"/>
    <w:rsid w:val="00B12108"/>
    <w:rsid w:val="00B13FC1"/>
    <w:rsid w:val="00B25253"/>
    <w:rsid w:val="00B25419"/>
    <w:rsid w:val="00B26969"/>
    <w:rsid w:val="00B35BB6"/>
    <w:rsid w:val="00B413B1"/>
    <w:rsid w:val="00B51726"/>
    <w:rsid w:val="00B57840"/>
    <w:rsid w:val="00B616BE"/>
    <w:rsid w:val="00B63E95"/>
    <w:rsid w:val="00B70C97"/>
    <w:rsid w:val="00B71423"/>
    <w:rsid w:val="00B73638"/>
    <w:rsid w:val="00B7626C"/>
    <w:rsid w:val="00B77C7C"/>
    <w:rsid w:val="00B83708"/>
    <w:rsid w:val="00B856B5"/>
    <w:rsid w:val="00BB62D6"/>
    <w:rsid w:val="00BC3A9A"/>
    <w:rsid w:val="00BD1E8A"/>
    <w:rsid w:val="00BD2EBC"/>
    <w:rsid w:val="00BD4471"/>
    <w:rsid w:val="00BD5336"/>
    <w:rsid w:val="00BE280E"/>
    <w:rsid w:val="00C00237"/>
    <w:rsid w:val="00C0415D"/>
    <w:rsid w:val="00C11507"/>
    <w:rsid w:val="00C30400"/>
    <w:rsid w:val="00C31A7F"/>
    <w:rsid w:val="00C33563"/>
    <w:rsid w:val="00C35673"/>
    <w:rsid w:val="00C36720"/>
    <w:rsid w:val="00C41E9B"/>
    <w:rsid w:val="00C441E9"/>
    <w:rsid w:val="00C502C4"/>
    <w:rsid w:val="00C55EB3"/>
    <w:rsid w:val="00C572AE"/>
    <w:rsid w:val="00C605B6"/>
    <w:rsid w:val="00C60686"/>
    <w:rsid w:val="00C60E65"/>
    <w:rsid w:val="00C64E67"/>
    <w:rsid w:val="00C66CC7"/>
    <w:rsid w:val="00C72F93"/>
    <w:rsid w:val="00C80027"/>
    <w:rsid w:val="00C820E2"/>
    <w:rsid w:val="00C82A7A"/>
    <w:rsid w:val="00C90BE7"/>
    <w:rsid w:val="00C9540B"/>
    <w:rsid w:val="00C96820"/>
    <w:rsid w:val="00CB4FCD"/>
    <w:rsid w:val="00CC2645"/>
    <w:rsid w:val="00CD6C7D"/>
    <w:rsid w:val="00CD7229"/>
    <w:rsid w:val="00CE366F"/>
    <w:rsid w:val="00CE508E"/>
    <w:rsid w:val="00CE6895"/>
    <w:rsid w:val="00CF0EAC"/>
    <w:rsid w:val="00CF1E62"/>
    <w:rsid w:val="00D164FE"/>
    <w:rsid w:val="00D26F38"/>
    <w:rsid w:val="00D27234"/>
    <w:rsid w:val="00D317FA"/>
    <w:rsid w:val="00D421A1"/>
    <w:rsid w:val="00D520D3"/>
    <w:rsid w:val="00D551BB"/>
    <w:rsid w:val="00D56616"/>
    <w:rsid w:val="00D661F4"/>
    <w:rsid w:val="00D71E3D"/>
    <w:rsid w:val="00D76164"/>
    <w:rsid w:val="00D8025C"/>
    <w:rsid w:val="00D87EE9"/>
    <w:rsid w:val="00DD0B3F"/>
    <w:rsid w:val="00DE5AC4"/>
    <w:rsid w:val="00DF5B60"/>
    <w:rsid w:val="00E059C9"/>
    <w:rsid w:val="00E144D8"/>
    <w:rsid w:val="00E20732"/>
    <w:rsid w:val="00E222A1"/>
    <w:rsid w:val="00E3385F"/>
    <w:rsid w:val="00E46028"/>
    <w:rsid w:val="00E60E23"/>
    <w:rsid w:val="00E77C5D"/>
    <w:rsid w:val="00E806D4"/>
    <w:rsid w:val="00EA5D24"/>
    <w:rsid w:val="00EB3FED"/>
    <w:rsid w:val="00EB4250"/>
    <w:rsid w:val="00EC1BEC"/>
    <w:rsid w:val="00EC37F5"/>
    <w:rsid w:val="00ED72FD"/>
    <w:rsid w:val="00EF1059"/>
    <w:rsid w:val="00F007C7"/>
    <w:rsid w:val="00F123D0"/>
    <w:rsid w:val="00F322E1"/>
    <w:rsid w:val="00F35088"/>
    <w:rsid w:val="00F4763C"/>
    <w:rsid w:val="00F76896"/>
    <w:rsid w:val="00F82F7F"/>
    <w:rsid w:val="00F9001A"/>
    <w:rsid w:val="00F941FB"/>
    <w:rsid w:val="00FA0B8A"/>
    <w:rsid w:val="00FB32E6"/>
    <w:rsid w:val="00FB6BC8"/>
    <w:rsid w:val="00FC2DA7"/>
    <w:rsid w:val="00FD3C6B"/>
    <w:rsid w:val="00FD44E1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5E1F"/>
  <w15:docId w15:val="{9BAD6EF3-1054-446F-9EFE-AF7C928A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8F7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link w:val="ae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f">
    <w:name w:val="footer"/>
    <w:basedOn w:val="a"/>
    <w:link w:val="af0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1">
    <w:name w:val="header"/>
    <w:basedOn w:val="a"/>
    <w:link w:val="af2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3">
    <w:name w:val="Emphasis"/>
    <w:qFormat/>
    <w:rsid w:val="003253EA"/>
    <w:rPr>
      <w:i/>
      <w:iCs/>
    </w:rPr>
  </w:style>
  <w:style w:type="paragraph" w:styleId="af4">
    <w:name w:val="annotation subject"/>
    <w:basedOn w:val="a4"/>
    <w:next w:val="a4"/>
    <w:link w:val="af5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5">
    <w:name w:val="Тема примечания Знак"/>
    <w:basedOn w:val="a5"/>
    <w:link w:val="af4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character" w:customStyle="1" w:styleId="ae">
    <w:name w:val="Абзац списка Знак"/>
    <w:link w:val="ad"/>
    <w:uiPriority w:val="34"/>
    <w:locked/>
    <w:rsid w:val="007A25B7"/>
    <w:rPr>
      <w:rFonts w:ascii="Arial" w:eastAsia="Times New Roman" w:hAnsi="Arial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16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k.eferrit.com/18-&#1171;&#1072;&#1089;&#1099;&#1088;&#1076;&#1099;&#1187;-&#1091;&#1072;&#1179;&#1099;&#1090;-&#1082;&#1077;&#1089;&#1090;&#1077;&#1089;&#1110;-1700-179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Айбарыс</cp:lastModifiedBy>
  <cp:revision>3</cp:revision>
  <cp:lastPrinted>2020-09-14T05:43:00Z</cp:lastPrinted>
  <dcterms:created xsi:type="dcterms:W3CDTF">2020-09-14T10:04:00Z</dcterms:created>
  <dcterms:modified xsi:type="dcterms:W3CDTF">2020-09-15T11:09:00Z</dcterms:modified>
</cp:coreProperties>
</file>