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A8" w:rsidRPr="00A249E9" w:rsidRDefault="004F4DA8" w:rsidP="004F4DA8">
      <w:pPr>
        <w:pStyle w:val="1"/>
        <w:spacing w:line="360" w:lineRule="auto"/>
        <w:ind w:left="0" w:firstLine="709"/>
        <w:jc w:val="center"/>
        <w:rPr>
          <w:sz w:val="28"/>
          <w:lang w:val="kk-KZ"/>
        </w:rPr>
      </w:pPr>
      <w:bookmarkStart w:id="0" w:name="_GoBack"/>
      <w:r>
        <w:rPr>
          <w:sz w:val="28"/>
          <w:lang w:val="kk-KZ"/>
        </w:rPr>
        <w:t>ОРФОЭПИЧЕСКАЯ РАБОТА НА УРОКАХ РУССКОГО ЯЗЫКА</w:t>
      </w:r>
    </w:p>
    <w:bookmarkEnd w:id="0"/>
    <w:p w:rsidR="004F4DA8" w:rsidRPr="00F13964" w:rsidRDefault="004F4DA8" w:rsidP="004F4DA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13964">
        <w:rPr>
          <w:rFonts w:ascii="Times New Roman" w:hAnsi="Times New Roman" w:cs="Times New Roman"/>
          <w:b/>
          <w:i/>
          <w:sz w:val="28"/>
          <w:szCs w:val="28"/>
          <w:lang w:val="kk-KZ"/>
        </w:rPr>
        <w:t>Ващенок Динара Абильжановна</w:t>
      </w:r>
    </w:p>
    <w:p w:rsidR="004F4DA8" w:rsidRPr="00F13964" w:rsidRDefault="004F4DA8" w:rsidP="004F4DA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13964">
        <w:rPr>
          <w:rFonts w:ascii="Times New Roman" w:hAnsi="Times New Roman" w:cs="Times New Roman"/>
          <w:i/>
          <w:sz w:val="28"/>
          <w:szCs w:val="28"/>
          <w:lang w:val="kk-KZ"/>
        </w:rPr>
        <w:t>Студент, «Челябинский государственный университет» Костанайский  филиал,</w:t>
      </w:r>
    </w:p>
    <w:p w:rsidR="004F4DA8" w:rsidRPr="00F13964" w:rsidRDefault="004F4DA8" w:rsidP="004F4DA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13964">
        <w:rPr>
          <w:rFonts w:ascii="Times New Roman" w:hAnsi="Times New Roman" w:cs="Times New Roman"/>
          <w:i/>
          <w:sz w:val="28"/>
          <w:szCs w:val="28"/>
          <w:lang w:val="kk-KZ"/>
        </w:rPr>
        <w:t>Казахстан, г. Костанай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13964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Орфоэпия</w:t>
      </w:r>
      <w:r w:rsidRPr="00F13964">
        <w:rPr>
          <w:rFonts w:ascii="Times New Roman" w:eastAsia="Times New Roman" w:hAnsi="Times New Roman" w:cs="Times New Roman"/>
          <w:noProof/>
          <w:sz w:val="28"/>
          <w:szCs w:val="28"/>
        </w:rPr>
        <w:t>, как и орфография, имеет практическую направленность. Он</w:t>
      </w:r>
      <w:r w:rsidRPr="00F13964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а</w:t>
      </w:r>
      <w:r w:rsidRPr="00F1396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должна не только одобрять существующие варианты произношения и находить условия для их реализации (что делает описательная фонетика), но также указывать, какие варианты являются «правильными» и, таким образом, влияют на функционирование языка в устной форме. Таким образом, орфоэпия определяет, как определенные звуки должны произноситься в определенных фонетических позициях, в определенных сочетаниях с другими звуками, а также в определенных сочетаниях с другими звуками, а также в определенных грамматических формах и классах слов. [1].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1396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Правила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произношения</w:t>
      </w:r>
      <w:r w:rsidRPr="00F1396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важны в человеческих отношениях. Ошибки в речи говорящего отвлекают внимание слушателя от содержания самой речи, что мешает языковому общению. Таким образом, знание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орфоэпических</w:t>
      </w:r>
      <w:r w:rsidRPr="00F1396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норм помогает быстрее понимать говорящих. Но, несмотря на модернизацию школ, качество образования и повышение культуры публичных выступлений, правильная речь сегодня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является наиболее уязвимой сферой коммуникации</w:t>
      </w:r>
      <w:r w:rsidRPr="00F13964">
        <w:rPr>
          <w:rFonts w:ascii="Times New Roman" w:eastAsia="Times New Roman" w:hAnsi="Times New Roman" w:cs="Times New Roman"/>
          <w:noProof/>
          <w:sz w:val="28"/>
          <w:szCs w:val="28"/>
        </w:rPr>
        <w:t>. Проблема правильного произношения особенно остро стои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 в связи с ростом влияния СМИ </w:t>
      </w:r>
      <w:r w:rsidRPr="00F13964">
        <w:rPr>
          <w:rFonts w:ascii="Times New Roman" w:eastAsia="Times New Roman" w:hAnsi="Times New Roman" w:cs="Times New Roman"/>
          <w:noProof/>
          <w:sz w:val="28"/>
          <w:szCs w:val="28"/>
        </w:rPr>
        <w:t>[3]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F13964">
        <w:rPr>
          <w:rFonts w:ascii="Times New Roman" w:hAnsi="Times New Roman" w:cs="Times New Roman"/>
          <w:sz w:val="28"/>
          <w:szCs w:val="28"/>
        </w:rPr>
        <w:t xml:space="preserve"> школе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F13964">
        <w:rPr>
          <w:rFonts w:ascii="Times New Roman" w:hAnsi="Times New Roman" w:cs="Times New Roman"/>
          <w:sz w:val="28"/>
          <w:szCs w:val="28"/>
        </w:rPr>
        <w:t xml:space="preserve">уделяется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13964">
        <w:rPr>
          <w:rFonts w:ascii="Times New Roman" w:hAnsi="Times New Roman" w:cs="Times New Roman"/>
          <w:sz w:val="28"/>
          <w:szCs w:val="28"/>
        </w:rPr>
        <w:t xml:space="preserve">достаточно внимания </w:t>
      </w:r>
      <w:r>
        <w:rPr>
          <w:rFonts w:ascii="Times New Roman" w:hAnsi="Times New Roman" w:cs="Times New Roman"/>
          <w:sz w:val="28"/>
          <w:szCs w:val="28"/>
        </w:rPr>
        <w:t>вопросам развития</w:t>
      </w:r>
      <w:r w:rsidRPr="00F13964">
        <w:rPr>
          <w:rFonts w:ascii="Times New Roman" w:hAnsi="Times New Roman" w:cs="Times New Roman"/>
          <w:sz w:val="28"/>
          <w:szCs w:val="28"/>
        </w:rPr>
        <w:t xml:space="preserve"> и овладени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3964">
        <w:rPr>
          <w:rFonts w:ascii="Times New Roman" w:hAnsi="Times New Roman" w:cs="Times New Roman"/>
          <w:sz w:val="28"/>
          <w:szCs w:val="28"/>
        </w:rPr>
        <w:t xml:space="preserve"> ор</w:t>
      </w:r>
      <w:r w:rsidRPr="00F13964">
        <w:rPr>
          <w:rFonts w:ascii="Times New Roman" w:hAnsi="Times New Roman" w:cs="Times New Roman"/>
          <w:sz w:val="28"/>
          <w:szCs w:val="28"/>
          <w:lang w:val="kk-KZ"/>
        </w:rPr>
        <w:t>фоэпически</w:t>
      </w:r>
      <w:r w:rsidRPr="00F13964">
        <w:rPr>
          <w:rFonts w:ascii="Times New Roman" w:hAnsi="Times New Roman" w:cs="Times New Roman"/>
          <w:sz w:val="28"/>
          <w:szCs w:val="28"/>
        </w:rPr>
        <w:t xml:space="preserve"> правильной речью. </w:t>
      </w:r>
      <w:r>
        <w:rPr>
          <w:rFonts w:ascii="Times New Roman" w:hAnsi="Times New Roman" w:cs="Times New Roman"/>
          <w:sz w:val="28"/>
          <w:szCs w:val="28"/>
        </w:rPr>
        <w:t>Несмотря на то, что</w:t>
      </w:r>
      <w:r w:rsidRPr="00F13964">
        <w:rPr>
          <w:rFonts w:ascii="Times New Roman" w:hAnsi="Times New Roman" w:cs="Times New Roman"/>
          <w:sz w:val="28"/>
          <w:szCs w:val="28"/>
        </w:rPr>
        <w:t xml:space="preserve"> ведется работа по внедрению норм акцента и произношения современного русского литературного языка, не всегда она </w:t>
      </w:r>
      <w:r>
        <w:rPr>
          <w:rFonts w:ascii="Times New Roman" w:hAnsi="Times New Roman" w:cs="Times New Roman"/>
          <w:sz w:val="28"/>
          <w:szCs w:val="28"/>
        </w:rPr>
        <w:t>отвечает насущным вопросам</w:t>
      </w:r>
      <w:r w:rsidRPr="00F13964">
        <w:rPr>
          <w:rFonts w:ascii="Times New Roman" w:hAnsi="Times New Roman" w:cs="Times New Roman"/>
          <w:sz w:val="28"/>
          <w:szCs w:val="28"/>
        </w:rPr>
        <w:t xml:space="preserve">. Это особенно верно в отношении работы по воспитанию у учащихся литературных норм акцента. </w:t>
      </w:r>
      <w:r w:rsidRPr="00F13964">
        <w:rPr>
          <w:rFonts w:ascii="Times New Roman" w:hAnsi="Times New Roman" w:cs="Times New Roman"/>
          <w:sz w:val="28"/>
          <w:szCs w:val="28"/>
          <w:lang w:val="kk-KZ"/>
        </w:rPr>
        <w:t>Орфоэпические ошибки</w:t>
      </w:r>
      <w:r w:rsidRPr="00F13964">
        <w:rPr>
          <w:rFonts w:ascii="Times New Roman" w:hAnsi="Times New Roman" w:cs="Times New Roman"/>
          <w:sz w:val="28"/>
          <w:szCs w:val="28"/>
        </w:rPr>
        <w:t xml:space="preserve"> очень распространены. Поскольку такие ошибки обычно не приводят к проблемам с общением, учителя иногда игнорируют задачу обучения </w:t>
      </w:r>
      <w:r w:rsidRPr="00F13964">
        <w:rPr>
          <w:rFonts w:ascii="Times New Roman" w:hAnsi="Times New Roman" w:cs="Times New Roman"/>
          <w:sz w:val="28"/>
          <w:szCs w:val="28"/>
        </w:rPr>
        <w:lastRenderedPageBreak/>
        <w:t>правильному произношению, считая ее второстепенной по сравнению с другими задачами на уроке.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При этом не следует забывать, что с развитием массовой коммуникации рост словесных форм речи в жизни человека растет. В связи с этим актуальным стало формирование навыков культуры</w:t>
      </w:r>
      <w:r>
        <w:rPr>
          <w:rFonts w:ascii="Times New Roman" w:hAnsi="Times New Roman" w:cs="Times New Roman"/>
          <w:sz w:val="28"/>
          <w:szCs w:val="28"/>
        </w:rPr>
        <w:t xml:space="preserve"> устной речи</w:t>
      </w:r>
      <w:r w:rsidRPr="00F13964">
        <w:rPr>
          <w:rFonts w:ascii="Times New Roman" w:hAnsi="Times New Roman" w:cs="Times New Roman"/>
          <w:sz w:val="28"/>
          <w:szCs w:val="28"/>
        </w:rPr>
        <w:t>. Важно иметь глубокое понимание причин ошибок произношения.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 развития и распространения русского языка в Казахстане выделяются две</w:t>
      </w:r>
      <w:r w:rsidRPr="00F13964">
        <w:rPr>
          <w:rFonts w:ascii="Times New Roman" w:hAnsi="Times New Roman" w:cs="Times New Roman"/>
          <w:sz w:val="28"/>
          <w:szCs w:val="28"/>
        </w:rPr>
        <w:t xml:space="preserve"> основные причины</w:t>
      </w:r>
      <w:r>
        <w:rPr>
          <w:rFonts w:ascii="Times New Roman" w:hAnsi="Times New Roman" w:cs="Times New Roman"/>
          <w:sz w:val="28"/>
          <w:szCs w:val="28"/>
        </w:rPr>
        <w:t xml:space="preserve"> нарушений произносительных норм</w:t>
      </w:r>
      <w:r w:rsidRPr="00F13964">
        <w:rPr>
          <w:rFonts w:ascii="Times New Roman" w:hAnsi="Times New Roman" w:cs="Times New Roman"/>
          <w:sz w:val="28"/>
          <w:szCs w:val="28"/>
        </w:rPr>
        <w:t>: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F13964">
        <w:rPr>
          <w:rFonts w:ascii="Times New Roman" w:hAnsi="Times New Roman" w:cs="Times New Roman"/>
          <w:sz w:val="28"/>
          <w:szCs w:val="28"/>
        </w:rPr>
        <w:t>лияние письменности и родного диалекта;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13964">
        <w:rPr>
          <w:rFonts w:ascii="Times New Roman" w:hAnsi="Times New Roman" w:cs="Times New Roman"/>
          <w:sz w:val="28"/>
          <w:szCs w:val="28"/>
        </w:rPr>
        <w:t>лияние фонетических особенностей родного языка.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Это часто можно увидеть в речи нерусских детей, говорящих по-русски. Залогом успешной работы по формированию культуры произношения школьников является открытие механизмов усвоения учащи</w:t>
      </w:r>
      <w:r>
        <w:rPr>
          <w:rFonts w:ascii="Times New Roman" w:hAnsi="Times New Roman" w:cs="Times New Roman"/>
          <w:sz w:val="28"/>
          <w:szCs w:val="28"/>
        </w:rPr>
        <w:t>мися звуков русского языка</w:t>
      </w:r>
      <w:r w:rsidRPr="00F13964">
        <w:rPr>
          <w:rFonts w:ascii="Times New Roman" w:hAnsi="Times New Roman" w:cs="Times New Roman"/>
          <w:sz w:val="28"/>
          <w:szCs w:val="28"/>
        </w:rPr>
        <w:t xml:space="preserve">. Также важно, чтобы педагог на </w:t>
      </w:r>
      <w:r>
        <w:rPr>
          <w:rFonts w:ascii="Times New Roman" w:hAnsi="Times New Roman" w:cs="Times New Roman"/>
          <w:sz w:val="28"/>
          <w:szCs w:val="28"/>
        </w:rPr>
        <w:t>каждом</w:t>
      </w:r>
      <w:r w:rsidRPr="00F13964">
        <w:rPr>
          <w:rFonts w:ascii="Times New Roman" w:hAnsi="Times New Roman" w:cs="Times New Roman"/>
          <w:sz w:val="28"/>
          <w:szCs w:val="28"/>
        </w:rPr>
        <w:t xml:space="preserve"> этапе обучения показ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F13964">
        <w:rPr>
          <w:rFonts w:ascii="Times New Roman" w:hAnsi="Times New Roman" w:cs="Times New Roman"/>
          <w:sz w:val="28"/>
          <w:szCs w:val="28"/>
        </w:rPr>
        <w:t>ал детям закономерности и особенности усвоения орфо</w:t>
      </w:r>
      <w:r>
        <w:rPr>
          <w:rFonts w:ascii="Times New Roman" w:hAnsi="Times New Roman" w:cs="Times New Roman"/>
          <w:sz w:val="28"/>
          <w:szCs w:val="28"/>
        </w:rPr>
        <w:t>эпи</w:t>
      </w:r>
      <w:r w:rsidRPr="00F13964">
        <w:rPr>
          <w:rFonts w:ascii="Times New Roman" w:hAnsi="Times New Roman" w:cs="Times New Roman"/>
          <w:sz w:val="28"/>
          <w:szCs w:val="28"/>
        </w:rPr>
        <w:t>ческих норм.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 xml:space="preserve">Когда дети переступают порог школы, </w:t>
      </w:r>
      <w:r>
        <w:rPr>
          <w:rFonts w:ascii="Times New Roman" w:hAnsi="Times New Roman" w:cs="Times New Roman"/>
          <w:sz w:val="28"/>
          <w:szCs w:val="28"/>
        </w:rPr>
        <w:t>процесс овладения произношением</w:t>
      </w:r>
      <w:r w:rsidRPr="00F13964">
        <w:rPr>
          <w:rFonts w:ascii="Times New Roman" w:hAnsi="Times New Roman" w:cs="Times New Roman"/>
          <w:sz w:val="28"/>
          <w:szCs w:val="28"/>
        </w:rPr>
        <w:t xml:space="preserve"> продолжается  под значительным влиянием написания. В школе дети начинают осваивать два совершенно новых для них типа речи: чтение и письмо, а в их работе присутствует зрительный анализатор [2].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64">
        <w:rPr>
          <w:rFonts w:ascii="Times New Roman" w:hAnsi="Times New Roman" w:cs="Times New Roman"/>
          <w:sz w:val="28"/>
          <w:szCs w:val="28"/>
          <w:lang w:val="kk-KZ"/>
        </w:rPr>
        <w:t>Орфоэпические</w:t>
      </w:r>
      <w:r w:rsidRPr="00F13964">
        <w:rPr>
          <w:rFonts w:ascii="Times New Roman" w:hAnsi="Times New Roman" w:cs="Times New Roman"/>
          <w:sz w:val="28"/>
          <w:szCs w:val="28"/>
        </w:rPr>
        <w:t xml:space="preserve"> ошибки всегда мешают восприятию речевого содержания: внимание слушателя отвлекается на различные ошибки  произношения. Правильное произношение облегчает и ускоряет общение. Самая большая трудность для носителей языка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3964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964">
        <w:rPr>
          <w:rFonts w:ascii="Times New Roman" w:hAnsi="Times New Roman" w:cs="Times New Roman"/>
          <w:sz w:val="28"/>
          <w:szCs w:val="28"/>
        </w:rPr>
        <w:t xml:space="preserve">периодичность акцентов в слове (акцентологические нормы), потому что в русском языке </w:t>
      </w:r>
      <w:r>
        <w:rPr>
          <w:rFonts w:ascii="Times New Roman" w:hAnsi="Times New Roman" w:cs="Times New Roman"/>
          <w:sz w:val="28"/>
          <w:szCs w:val="28"/>
        </w:rPr>
        <w:t>ударение является свободным</w:t>
      </w:r>
      <w:r w:rsidRPr="00F13964">
        <w:rPr>
          <w:rFonts w:ascii="Times New Roman" w:hAnsi="Times New Roman" w:cs="Times New Roman"/>
          <w:sz w:val="28"/>
          <w:szCs w:val="28"/>
        </w:rPr>
        <w:t xml:space="preserve">, что отличает его от других языков, </w:t>
      </w:r>
      <w:r>
        <w:rPr>
          <w:rFonts w:ascii="Times New Roman" w:hAnsi="Times New Roman" w:cs="Times New Roman"/>
          <w:sz w:val="28"/>
          <w:szCs w:val="28"/>
        </w:rPr>
        <w:t>в которых постановка ударения определяется определенными условиями</w:t>
      </w:r>
      <w:r w:rsidRPr="00F13964">
        <w:rPr>
          <w:rFonts w:ascii="Times New Roman" w:hAnsi="Times New Roman" w:cs="Times New Roman"/>
          <w:sz w:val="28"/>
          <w:szCs w:val="28"/>
        </w:rPr>
        <w:t>. Отклонения от норм литературного языка часто наблюдаются в публичных выступлениях, деловом общении, повседневной речи.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нередко нарушается норма ударения в таких словах, как 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нАчал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началА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пОнял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понялА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прИнял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принЯть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инстрУкторы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инспекторА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 xml:space="preserve">, денежные 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квартАл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бухгАлтеры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>. Ошибки в ударении могут быт</w:t>
      </w:r>
      <w:r>
        <w:rPr>
          <w:rFonts w:ascii="Times New Roman" w:hAnsi="Times New Roman" w:cs="Times New Roman"/>
          <w:sz w:val="28"/>
          <w:szCs w:val="28"/>
        </w:rPr>
        <w:t>ь вызваны различными причинами.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 xml:space="preserve">1. Ошибки, связанные с незнанием ударения, присущего тому языку, из которого данное слово заимствовано. Например, слово 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жалюзИ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 xml:space="preserve"> происходит от франц. слова и сохраняет ударение на последнем слоге. 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 xml:space="preserve">2. Ошибки, связанные с отсутствием в печатном тексте буквы «Е». Например, 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заворожѐнный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новорождѐнный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4F4DA8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3. Ошибки, возникшие в результате о</w:t>
      </w:r>
      <w:r w:rsidRPr="00F13964">
        <w:rPr>
          <w:rFonts w:ascii="Times New Roman" w:hAnsi="Times New Roman" w:cs="Times New Roman"/>
          <w:sz w:val="28"/>
          <w:szCs w:val="28"/>
          <w:lang w:val="kk-KZ"/>
        </w:rPr>
        <w:t>рфоэпических</w:t>
      </w:r>
      <w:r w:rsidRPr="00F13964">
        <w:rPr>
          <w:rFonts w:ascii="Times New Roman" w:hAnsi="Times New Roman" w:cs="Times New Roman"/>
          <w:sz w:val="28"/>
          <w:szCs w:val="28"/>
        </w:rPr>
        <w:t xml:space="preserve"> ошибок. </w:t>
      </w:r>
      <w:r>
        <w:rPr>
          <w:rFonts w:ascii="Times New Roman" w:hAnsi="Times New Roman" w:cs="Times New Roman"/>
          <w:sz w:val="28"/>
          <w:szCs w:val="28"/>
        </w:rPr>
        <w:t xml:space="preserve">В частности, в произношении сочетаний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-. 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 xml:space="preserve">Важно показать точный уровень орфографической грамотности школьников, знать их типичные ошибки произношения, а также знать характер проявления у детей двух типов речевой деятельности: речевой и читательской. </w:t>
      </w:r>
      <w:r w:rsidRPr="00F13964">
        <w:rPr>
          <w:rFonts w:ascii="Times New Roman" w:hAnsi="Times New Roman" w:cs="Times New Roman"/>
          <w:sz w:val="28"/>
          <w:szCs w:val="28"/>
          <w:lang w:val="kk-KZ"/>
        </w:rPr>
        <w:t>Учащиеся</w:t>
      </w:r>
      <w:r w:rsidRPr="00F13964">
        <w:rPr>
          <w:rFonts w:ascii="Times New Roman" w:hAnsi="Times New Roman" w:cs="Times New Roman"/>
          <w:sz w:val="28"/>
          <w:szCs w:val="28"/>
        </w:rPr>
        <w:t xml:space="preserve"> воспринимают и воспроизводят только один тип речи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3964">
        <w:rPr>
          <w:rFonts w:ascii="Times New Roman" w:hAnsi="Times New Roman" w:cs="Times New Roman"/>
          <w:sz w:val="28"/>
          <w:szCs w:val="28"/>
        </w:rPr>
        <w:t xml:space="preserve"> словесный, и его произношение всегда сравнивают с таковым взрослых.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 xml:space="preserve">Тенденция сближения произношения и </w:t>
      </w:r>
      <w:r>
        <w:rPr>
          <w:rFonts w:ascii="Times New Roman" w:hAnsi="Times New Roman" w:cs="Times New Roman"/>
          <w:sz w:val="28"/>
          <w:szCs w:val="28"/>
          <w:lang w:val="kk-KZ"/>
        </w:rPr>
        <w:t>орфографии</w:t>
      </w:r>
      <w:r w:rsidRPr="00F13964">
        <w:rPr>
          <w:rFonts w:ascii="Times New Roman" w:hAnsi="Times New Roman" w:cs="Times New Roman"/>
          <w:sz w:val="28"/>
          <w:szCs w:val="28"/>
        </w:rPr>
        <w:t xml:space="preserve"> становится актуальной в младшем школьном возрасте, что признано многими российскими лингвистами ведущей тенденцией в развитии современных орфографических норм. К. 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Горбачевич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 xml:space="preserve"> считает, что влияние книги ранее сказывалось на произношении звуков. Однако теперь, когда навыки устного общения развиваются не только путем имитации слов взрослых, но и путем визуализации графического изображения напечатанного слова, влияние письма на произношение неизмеримо возросло [4].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произношение</w:t>
      </w:r>
      <w:r w:rsidRPr="00F13964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</w:t>
      </w:r>
      <w:r w:rsidRPr="00F13964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F13964">
        <w:rPr>
          <w:rFonts w:ascii="Times New Roman" w:hAnsi="Times New Roman" w:cs="Times New Roman"/>
          <w:sz w:val="28"/>
          <w:szCs w:val="28"/>
        </w:rPr>
        <w:t xml:space="preserve"> и развиваются под постоянным влиянием графической формы слова, которым не следует пренебрегать при организации </w:t>
      </w:r>
      <w:r w:rsidRPr="00F13964">
        <w:rPr>
          <w:rFonts w:ascii="Times New Roman" w:hAnsi="Times New Roman" w:cs="Times New Roman"/>
          <w:sz w:val="28"/>
          <w:szCs w:val="28"/>
          <w:lang w:val="kk-KZ"/>
        </w:rPr>
        <w:t xml:space="preserve">орфоэпической </w:t>
      </w:r>
      <w:r w:rsidRPr="00F13964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на уроках русского языка</w:t>
      </w:r>
      <w:r w:rsidRPr="00F13964">
        <w:rPr>
          <w:rFonts w:ascii="Times New Roman" w:hAnsi="Times New Roman" w:cs="Times New Roman"/>
          <w:sz w:val="28"/>
          <w:szCs w:val="28"/>
        </w:rPr>
        <w:t>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lastRenderedPageBreak/>
        <w:t>Однако для того, чтобы научить детей орфоэпии, недостаточно понимать общие закономерности и особенности произношения в школьном возрасте.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 xml:space="preserve">Важно показать точный уровень </w:t>
      </w:r>
      <w:r w:rsidRPr="00F13964">
        <w:rPr>
          <w:rFonts w:ascii="Times New Roman" w:hAnsi="Times New Roman" w:cs="Times New Roman"/>
          <w:sz w:val="28"/>
          <w:szCs w:val="28"/>
          <w:lang w:val="kk-KZ"/>
        </w:rPr>
        <w:t>орфоэпической</w:t>
      </w:r>
      <w:r w:rsidRPr="00F13964">
        <w:rPr>
          <w:rFonts w:ascii="Times New Roman" w:hAnsi="Times New Roman" w:cs="Times New Roman"/>
          <w:sz w:val="28"/>
          <w:szCs w:val="28"/>
        </w:rPr>
        <w:t xml:space="preserve"> грамотности школьников, знать их типичные ошибки произношения, а также знать характер проявления у детей двух типов речевой деятельности: речевой и читательской. Фонетические знания и навыки необходимы для формирования всех четырех типов человеческой речи: </w:t>
      </w:r>
      <w:r>
        <w:rPr>
          <w:rFonts w:ascii="Times New Roman" w:hAnsi="Times New Roman" w:cs="Times New Roman"/>
          <w:sz w:val="28"/>
          <w:szCs w:val="28"/>
        </w:rPr>
        <w:t>слушания</w:t>
      </w:r>
      <w:r w:rsidRPr="00F13964">
        <w:rPr>
          <w:rFonts w:ascii="Times New Roman" w:hAnsi="Times New Roman" w:cs="Times New Roman"/>
          <w:sz w:val="28"/>
          <w:szCs w:val="28"/>
        </w:rPr>
        <w:t xml:space="preserve">, говорения, чтения и письма. Фонематические навыки являются необходимой базой для развития осознанных навыков </w:t>
      </w:r>
      <w:r>
        <w:rPr>
          <w:rFonts w:ascii="Times New Roman" w:hAnsi="Times New Roman" w:cs="Times New Roman"/>
          <w:sz w:val="28"/>
          <w:szCs w:val="28"/>
        </w:rPr>
        <w:t>произношения</w:t>
      </w:r>
      <w:r w:rsidRPr="00F13964">
        <w:rPr>
          <w:rFonts w:ascii="Times New Roman" w:hAnsi="Times New Roman" w:cs="Times New Roman"/>
          <w:sz w:val="28"/>
          <w:szCs w:val="28"/>
        </w:rPr>
        <w:t>, в частности</w:t>
      </w:r>
      <w:proofErr w:type="gramStart"/>
      <w:r w:rsidRPr="00F139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13964">
        <w:rPr>
          <w:rFonts w:ascii="Times New Roman" w:hAnsi="Times New Roman" w:cs="Times New Roman"/>
          <w:sz w:val="28"/>
          <w:szCs w:val="28"/>
        </w:rPr>
        <w:t xml:space="preserve"> без них невозможно формирование </w:t>
      </w:r>
      <w:r w:rsidRPr="00F13964">
        <w:rPr>
          <w:rFonts w:ascii="Times New Roman" w:hAnsi="Times New Roman" w:cs="Times New Roman"/>
          <w:sz w:val="28"/>
          <w:szCs w:val="28"/>
          <w:lang w:val="kk-KZ"/>
        </w:rPr>
        <w:t xml:space="preserve">орфоэпической </w:t>
      </w:r>
      <w:r w:rsidRPr="00F13964">
        <w:rPr>
          <w:rFonts w:ascii="Times New Roman" w:hAnsi="Times New Roman" w:cs="Times New Roman"/>
          <w:sz w:val="28"/>
          <w:szCs w:val="28"/>
        </w:rPr>
        <w:t>грамотности учащихся.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 xml:space="preserve">Чтобы доказать, что истоки приобретения знаний  в орфоэпии начинается именно с младшего звена, мною было решено провести мини-тестирование среди учащихся 3 класса и 5 класса  Севастопольской общеобразовательной школы отдела образования 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Сарыкольского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 xml:space="preserve"> района. В ходе эксперимента необходимо было выявить типичные произносимые  ошибки в письменных работах учеников и способы решения проблемы для учителей начальных классов.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В 3 классе 6 учеников, в 5 классе 9 учеников. По анализу школьной документации выяснилось, что  по уровню успеваемости за 1 четверть 2021-2022 учебного года, в классах неуспевающих учащихся не обнаружено</w:t>
      </w:r>
      <w:proofErr w:type="gramStart"/>
      <w:r w:rsidRPr="00F139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39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39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3964">
        <w:rPr>
          <w:rFonts w:ascii="Times New Roman" w:hAnsi="Times New Roman" w:cs="Times New Roman"/>
          <w:sz w:val="28"/>
          <w:szCs w:val="28"/>
        </w:rPr>
        <w:t xml:space="preserve">м. слайд 3).  При вопросе о предмете русский язык было ясно, что все ученики относятся к нему положительно.  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Следующим этапом было разработать задания, дабы выявить типичные ошибки обучающихся (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F1396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13964">
        <w:rPr>
          <w:rFonts w:ascii="Times New Roman" w:hAnsi="Times New Roman" w:cs="Times New Roman"/>
          <w:sz w:val="28"/>
          <w:szCs w:val="28"/>
        </w:rPr>
        <w:t>лайд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В таблице 1 представлены ошибки, допущенные учащимися 3 и 5 классов при выполнении предложенных заданий.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926"/>
        <w:gridCol w:w="3348"/>
      </w:tblGrid>
      <w:tr w:rsidR="004F4DA8" w:rsidRPr="00F02B5F" w:rsidTr="00E616CA">
        <w:tc>
          <w:tcPr>
            <w:tcW w:w="2580" w:type="dxa"/>
            <w:vMerge w:val="restart"/>
          </w:tcPr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2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Виды ошибок</w:t>
            </w:r>
          </w:p>
        </w:tc>
        <w:tc>
          <w:tcPr>
            <w:tcW w:w="7274" w:type="dxa"/>
            <w:gridSpan w:val="2"/>
          </w:tcPr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2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ошибок, допущенных учащимися</w:t>
            </w:r>
          </w:p>
        </w:tc>
      </w:tr>
      <w:tr w:rsidR="004F4DA8" w:rsidRPr="00F02B5F" w:rsidTr="00E616CA">
        <w:tc>
          <w:tcPr>
            <w:tcW w:w="2580" w:type="dxa"/>
            <w:vMerge/>
          </w:tcPr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26" w:type="dxa"/>
          </w:tcPr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  <w:r w:rsidRPr="00F02B5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класс</w:t>
            </w:r>
          </w:p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2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учащихся</w:t>
            </w:r>
          </w:p>
        </w:tc>
        <w:tc>
          <w:tcPr>
            <w:tcW w:w="3348" w:type="dxa"/>
          </w:tcPr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02B5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5 класс </w:t>
            </w:r>
          </w:p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2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 учащихся</w:t>
            </w:r>
          </w:p>
        </w:tc>
      </w:tr>
      <w:tr w:rsidR="004F4DA8" w:rsidRPr="00F02B5F" w:rsidTr="00E616CA">
        <w:tc>
          <w:tcPr>
            <w:tcW w:w="2580" w:type="dxa"/>
          </w:tcPr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2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Постановка ударения в словах</w:t>
            </w:r>
          </w:p>
        </w:tc>
        <w:tc>
          <w:tcPr>
            <w:tcW w:w="3926" w:type="dxa"/>
          </w:tcPr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2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детей</w:t>
            </w:r>
          </w:p>
        </w:tc>
        <w:tc>
          <w:tcPr>
            <w:tcW w:w="3348" w:type="dxa"/>
          </w:tcPr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2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детей</w:t>
            </w:r>
          </w:p>
        </w:tc>
      </w:tr>
      <w:tr w:rsidR="004F4DA8" w:rsidRPr="00F02B5F" w:rsidTr="00E616CA">
        <w:tc>
          <w:tcPr>
            <w:tcW w:w="2580" w:type="dxa"/>
          </w:tcPr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2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Обозначение твёрдости (мягкости) согласных при произношении и написании</w:t>
            </w:r>
          </w:p>
        </w:tc>
        <w:tc>
          <w:tcPr>
            <w:tcW w:w="3926" w:type="dxa"/>
          </w:tcPr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2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детей</w:t>
            </w:r>
          </w:p>
        </w:tc>
        <w:tc>
          <w:tcPr>
            <w:tcW w:w="3348" w:type="dxa"/>
          </w:tcPr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2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детей</w:t>
            </w:r>
          </w:p>
        </w:tc>
      </w:tr>
      <w:tr w:rsidR="004F4DA8" w:rsidRPr="00F02B5F" w:rsidTr="00E616CA">
        <w:tc>
          <w:tcPr>
            <w:tcW w:w="2580" w:type="dxa"/>
          </w:tcPr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2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Произношение и написание на месте </w:t>
            </w:r>
            <w:r w:rsidRPr="00F02B5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ЧН (</w:t>
            </w:r>
            <w:proofErr w:type="spellStart"/>
            <w:r w:rsidRPr="00F02B5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шн</w:t>
            </w:r>
            <w:proofErr w:type="spellEnd"/>
            <w:r w:rsidRPr="00F02B5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), (</w:t>
            </w:r>
            <w:proofErr w:type="spellStart"/>
            <w:r w:rsidRPr="00F02B5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ч</w:t>
            </w:r>
            <w:proofErr w:type="gramStart"/>
            <w:r w:rsidRPr="00F02B5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,н</w:t>
            </w:r>
            <w:proofErr w:type="spellEnd"/>
            <w:proofErr w:type="gramEnd"/>
            <w:r w:rsidRPr="00F02B5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3926" w:type="dxa"/>
          </w:tcPr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2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детей</w:t>
            </w:r>
          </w:p>
        </w:tc>
        <w:tc>
          <w:tcPr>
            <w:tcW w:w="3348" w:type="dxa"/>
          </w:tcPr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2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детей</w:t>
            </w:r>
          </w:p>
        </w:tc>
      </w:tr>
      <w:tr w:rsidR="004F4DA8" w:rsidRPr="00F02B5F" w:rsidTr="00E616CA">
        <w:tc>
          <w:tcPr>
            <w:tcW w:w="2580" w:type="dxa"/>
          </w:tcPr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2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Произношение и написание   слов с трудным звукосочетанием</w:t>
            </w:r>
          </w:p>
        </w:tc>
        <w:tc>
          <w:tcPr>
            <w:tcW w:w="3926" w:type="dxa"/>
          </w:tcPr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2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детей</w:t>
            </w:r>
          </w:p>
        </w:tc>
        <w:tc>
          <w:tcPr>
            <w:tcW w:w="3348" w:type="dxa"/>
          </w:tcPr>
          <w:p w:rsidR="004F4DA8" w:rsidRPr="00F02B5F" w:rsidRDefault="004F4DA8" w:rsidP="00E6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2B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детей</w:t>
            </w:r>
          </w:p>
        </w:tc>
      </w:tr>
    </w:tbl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 xml:space="preserve">По данным таблицы можно заметить, что высокий процент допущенных ошибок у учащихся 3 класса встречаются </w:t>
      </w:r>
      <w:r w:rsidRPr="00F13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произношении слов, связанные с постановкой ударения. </w:t>
      </w:r>
      <w:r w:rsidRPr="00F13964">
        <w:rPr>
          <w:rFonts w:ascii="Times New Roman" w:hAnsi="Times New Roman" w:cs="Times New Roman"/>
          <w:sz w:val="28"/>
          <w:szCs w:val="28"/>
        </w:rPr>
        <w:t xml:space="preserve">Большинство учащихся просто-напросто теряются в постановке ударения, так как расходятся во мнении.  Также трудность у детей вызывают задания  на обозначение твердости (мягкости) согласных при произношении и написании. Что можно сказать об учащихся 5 класса, так это то, что ошибки допускаются только некоторыми учащимися. 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Изучая таблицу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3964">
        <w:rPr>
          <w:rFonts w:ascii="Times New Roman" w:hAnsi="Times New Roman" w:cs="Times New Roman"/>
          <w:sz w:val="28"/>
          <w:szCs w:val="28"/>
        </w:rPr>
        <w:t xml:space="preserve"> можно сделать вывод, что именно с начальных классов начинается путь орфоэпической работы. Если учителю русского языка вовремя не заметить проблему и найти пути ее решения, ребенок так и продолжит допускать ошибки в речи. 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Для устранения пробелов в знаниях учащихся,  учителю важно   использовать практические упражнения и аналитические упражнения, направленные на выявление и анализ орфографических ошибок на уроках чтения и русского языка, которые способствуют развитию и закреплению орфографических навыков и умений. Развитие у учащихся разговорных навыков, самостоятельности в принятии правильных решений по произношению, акценту, интонации. Поскольку предметом орфоэпии является фонетическая сторона речи, важное место отводится упражнениям, требующим устной формы работы (но нельзя пренебрегать письменными упражнениями).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lastRenderedPageBreak/>
        <w:t>Упражнения следует проводить регулярно вместе с разделами и темами курса русского языка.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Учащиеся должны уметь пользоваться орфографическим словарем при работе с орфографическими задачами [5].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Необходимо ввести в школьную практику разнообразные упражнения, способствующие формированию орфографических навыков и умений.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Выразительное чтение означает чтение произведения искусства правильно, осмысленно и эмоционально (при необходимости). Такое чтение значительно улучшает качество усвоения литературного материала и способствует пониманию и усвоению текстового материала.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Выразительное чтение предполагает развитие определенного минимума навыков, связанных с культурой произношения. В этот минимум входят следующие компоненты: тон голоса, громкость, ритм речи, темп (ускорение и замедление), паузы (паузы в речи), мелодия (увеличение и уменьшение громкости), логические и синтагматические акценты. Все интонационные средства, выразительность речи и чтения обеспечиваются общей техникой речи - дикцией, дыханием, орфоэпическим правильным произношением. Для развития речевой техники необходимы специальные упражнения.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Рассмотрим цепочку формирования технической стороны навыков чтения. Метод обучения - скорость обучения - динамика обучения.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Техническая сторона также включает правильность чтения. Правильное чтение означает чтение без ошибок: пропусков, замен, искажений. Это качество должно формироваться на всех этапах обучения, потому что на каждом этапе ребенок совершает ошибки [6].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На втором этапе (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слог+слово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 xml:space="preserve">) могут быть ошибки в виде сдвига и отбрасывания слогов. Это связано с недостаточно развитыми навыками однонаправленного, последовательного движения глаз, внимания. Кроме того, ребенок читает по орфографии (как написано). Но уже необходимо </w:t>
      </w:r>
      <w:r w:rsidRPr="00F13964">
        <w:rPr>
          <w:rFonts w:ascii="Times New Roman" w:hAnsi="Times New Roman" w:cs="Times New Roman"/>
          <w:sz w:val="28"/>
          <w:szCs w:val="28"/>
        </w:rPr>
        <w:lastRenderedPageBreak/>
        <w:t>ввести в практику орфографическое чтение: попросить ребенка произнести слово так, как оно произносится.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На третьем этапе (</w:t>
      </w:r>
      <w:proofErr w:type="spellStart"/>
      <w:r w:rsidRPr="00F13964">
        <w:rPr>
          <w:rFonts w:ascii="Times New Roman" w:hAnsi="Times New Roman" w:cs="Times New Roman"/>
          <w:sz w:val="28"/>
          <w:szCs w:val="28"/>
        </w:rPr>
        <w:t>слово+слог</w:t>
      </w:r>
      <w:proofErr w:type="spellEnd"/>
      <w:r w:rsidRPr="00F13964">
        <w:rPr>
          <w:rFonts w:ascii="Times New Roman" w:hAnsi="Times New Roman" w:cs="Times New Roman"/>
          <w:sz w:val="28"/>
          <w:szCs w:val="28"/>
        </w:rPr>
        <w:t>) необходимо преодолеть орфографическое чтение. Ребенку легче решить эту задачу, потому что он достаточно быстро читает все слова. Это позволяет ему угадывать значение следующего слова (слога) и правильно его произносить. Доказано, что, когда ребенок начинает читать орфографически, у ребенка увеличивается скорость, чтение становится более сбалансированным, появляется интерес к смысловому содержанию, желание читать больше.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 xml:space="preserve">Это желание основано на способности ребенка лучше </w:t>
      </w:r>
      <w:proofErr w:type="gramStart"/>
      <w:r w:rsidRPr="00F13964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F13964">
        <w:rPr>
          <w:rFonts w:ascii="Times New Roman" w:hAnsi="Times New Roman" w:cs="Times New Roman"/>
          <w:sz w:val="28"/>
          <w:szCs w:val="28"/>
        </w:rPr>
        <w:t xml:space="preserve"> то, что он читает, то есть на стороне осознанности.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Этот компонент играет ведущую роль, так как он выполняется для получения информации в читаемом тексте, для понимания его значения, для понимания его содержания.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>Понимание означает, что ученик знает значение всех слов. А для этого необходимо иметь соответствующий словарный запас, умение правильно составлять предложения, понимать смысловую связь между ними. Оказывается, осведомленность определяется не только технической стороной навыка (способ обучения ребенка), но и уровнем речевого развития. Это взаимосвязанный процесс: чем больше ребенок читает, тем лучше развивается его речь, и, наоборот, чем лучше его речь, тем легче и глубже понять, что он читает [7].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 xml:space="preserve">Выразительность занимает особое место в понимании </w:t>
      </w:r>
      <w:proofErr w:type="gramStart"/>
      <w:r w:rsidRPr="00F13964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F13964">
        <w:rPr>
          <w:rFonts w:ascii="Times New Roman" w:hAnsi="Times New Roman" w:cs="Times New Roman"/>
          <w:sz w:val="28"/>
          <w:szCs w:val="28"/>
        </w:rPr>
        <w:t>. Для обучения выразительному чтению необходимо автоматизировать методы обучения. Однако на начальном этапе учащиеся должны не только обращать внимание на необходимость использования пауз, логического акцента, но и находить необходимую интонацию, которая мотивируется пунктуацией. Учащимся следует показать разные способы произношения фразы.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64">
        <w:rPr>
          <w:rFonts w:ascii="Times New Roman" w:hAnsi="Times New Roman" w:cs="Times New Roman"/>
          <w:sz w:val="28"/>
          <w:szCs w:val="28"/>
        </w:rPr>
        <w:t xml:space="preserve">Переключение с одного слова на другое может полностью изменить значение (известная фраза в мультфильме «Тебе нельзя простить»). Здесь </w:t>
      </w:r>
      <w:r w:rsidRPr="00F13964">
        <w:rPr>
          <w:rFonts w:ascii="Times New Roman" w:hAnsi="Times New Roman" w:cs="Times New Roman"/>
          <w:sz w:val="28"/>
          <w:szCs w:val="28"/>
        </w:rPr>
        <w:lastRenderedPageBreak/>
        <w:t>начинается разговор о выразительности. К каждому занятию предъявляются особые требования к выразительности.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64"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используя все предложенные орфоэпические задания и упражнения в процессе обучения учащихся начальных классов, учитель сможет поспособствовать формированию грамотной устной и письменной речи учеников. 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64">
        <w:rPr>
          <w:rFonts w:ascii="Times New Roman" w:hAnsi="Times New Roman" w:cs="Times New Roman"/>
          <w:sz w:val="28"/>
          <w:szCs w:val="28"/>
          <w:lang w:val="kk-KZ"/>
        </w:rPr>
        <w:t>Список использованной литературы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64">
        <w:rPr>
          <w:rFonts w:ascii="Times New Roman" w:hAnsi="Times New Roman" w:cs="Times New Roman"/>
          <w:sz w:val="28"/>
          <w:szCs w:val="28"/>
          <w:lang w:val="kk-KZ"/>
        </w:rPr>
        <w:t>1. Алексеев, Ф.С. Русский язык. Полный курс для начальной школы / Ф.С. Алексеев. - М.: АСТ, 2017. - 160 c.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64">
        <w:rPr>
          <w:rFonts w:ascii="Times New Roman" w:hAnsi="Times New Roman" w:cs="Times New Roman"/>
          <w:sz w:val="28"/>
          <w:szCs w:val="28"/>
          <w:lang w:val="kk-KZ"/>
        </w:rPr>
        <w:t>2. Воронина, Т.П. Русский язык: кроссворды и головоломки для начальной школы / Т.П. Воронина. - Рн/Д: Феникс, 2016. - 192 c.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64">
        <w:rPr>
          <w:rFonts w:ascii="Times New Roman" w:hAnsi="Times New Roman" w:cs="Times New Roman"/>
          <w:sz w:val="28"/>
          <w:szCs w:val="28"/>
          <w:lang w:val="kk-KZ"/>
        </w:rPr>
        <w:t>3. Губернская, Т.В. Русский язык: Итоговая аттестация за курс начальной школы: тестовые тренировочные задания: 1-4 классы / Т.В. Губернская. - М.: Эксмо, 2013. - 48 c.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64">
        <w:rPr>
          <w:rFonts w:ascii="Times New Roman" w:hAnsi="Times New Roman" w:cs="Times New Roman"/>
          <w:sz w:val="28"/>
          <w:szCs w:val="28"/>
          <w:lang w:val="kk-KZ"/>
        </w:rPr>
        <w:t>4. Русский язык: Учебник / Под ред. Герасименко Н.А.. - М.: Academia, 2017. - 64 c.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64">
        <w:rPr>
          <w:rFonts w:ascii="Times New Roman" w:hAnsi="Times New Roman" w:cs="Times New Roman"/>
          <w:sz w:val="28"/>
          <w:szCs w:val="28"/>
          <w:lang w:val="kk-KZ"/>
        </w:rPr>
        <w:t>5. Русский язык и литература. Литература: Учебник / Под ред. Обернихиой Г.А.. - М.: Academia, 2016. - 448 c.</w:t>
      </w:r>
    </w:p>
    <w:p w:rsidR="004F4DA8" w:rsidRPr="00F13964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64">
        <w:rPr>
          <w:rFonts w:ascii="Times New Roman" w:hAnsi="Times New Roman" w:cs="Times New Roman"/>
          <w:sz w:val="28"/>
          <w:szCs w:val="28"/>
          <w:lang w:val="kk-KZ"/>
        </w:rPr>
        <w:t>6. Антонова, Е.С. Русский язык: Пособие для подготовки к ЕГЭ: Учебное пособие / Е.С. Антонова. - М.: Academia, 2016. - 160 c.</w:t>
      </w:r>
    </w:p>
    <w:p w:rsidR="004F4DA8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64">
        <w:rPr>
          <w:rFonts w:ascii="Times New Roman" w:hAnsi="Times New Roman" w:cs="Times New Roman"/>
          <w:sz w:val="28"/>
          <w:szCs w:val="28"/>
          <w:lang w:val="kk-KZ"/>
        </w:rPr>
        <w:t>7. Барова, Е.С. Дидактический материал (упражнения) к: Учебнику "Русский язык" для 6-го кл Бунеева Р.</w:t>
      </w:r>
      <w:r>
        <w:rPr>
          <w:rFonts w:ascii="Times New Roman" w:hAnsi="Times New Roman" w:cs="Times New Roman"/>
          <w:sz w:val="28"/>
          <w:szCs w:val="28"/>
          <w:lang w:val="kk-KZ"/>
        </w:rPr>
        <w:t>Н.: Пособие для учащихся / Е.С.</w:t>
      </w:r>
      <w:r w:rsidRPr="00F13964">
        <w:rPr>
          <w:rFonts w:ascii="Times New Roman" w:hAnsi="Times New Roman" w:cs="Times New Roman"/>
          <w:sz w:val="28"/>
          <w:szCs w:val="28"/>
          <w:lang w:val="kk-KZ"/>
        </w:rPr>
        <w:t>Баров</w:t>
      </w:r>
      <w:r>
        <w:rPr>
          <w:rFonts w:ascii="Times New Roman" w:hAnsi="Times New Roman" w:cs="Times New Roman"/>
          <w:sz w:val="28"/>
          <w:szCs w:val="28"/>
          <w:lang w:val="kk-KZ"/>
        </w:rPr>
        <w:t>а. - М.: Баласс, 2014. - 112 c.</w:t>
      </w:r>
    </w:p>
    <w:p w:rsidR="006E4CF0" w:rsidRPr="004F4DA8" w:rsidRDefault="004F4DA8" w:rsidP="004F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964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F13964">
        <w:rPr>
          <w:rFonts w:ascii="Times New Roman" w:hAnsi="Times New Roman" w:cs="Times New Roman"/>
          <w:sz w:val="28"/>
          <w:szCs w:val="28"/>
        </w:rPr>
        <w:t>Костомаров В. Г. Вопросы культуры речи в подготовке преподавателей-русистов. // Теория и практика преподавания русского языка и литературы: Роль преподавателя в</w:t>
      </w:r>
      <w:r>
        <w:rPr>
          <w:rFonts w:ascii="Times New Roman" w:hAnsi="Times New Roman" w:cs="Times New Roman"/>
          <w:sz w:val="28"/>
          <w:szCs w:val="28"/>
        </w:rPr>
        <w:t xml:space="preserve"> процессе обучения.— М., 1980.</w:t>
      </w:r>
      <w:r w:rsidRPr="009D2E01">
        <w:rPr>
          <w:sz w:val="28"/>
          <w:szCs w:val="28"/>
        </w:rPr>
        <w:br w:type="page"/>
      </w:r>
    </w:p>
    <w:sectPr w:rsidR="006E4CF0" w:rsidRPr="004F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A8"/>
    <w:rsid w:val="004F4DA8"/>
    <w:rsid w:val="006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A8"/>
    <w:pPr>
      <w:suppressAutoHyphens/>
    </w:pPr>
    <w:rPr>
      <w:rFonts w:ascii="Calibri" w:eastAsia="SimSun" w:hAnsi="Calibri" w:cs="font294"/>
      <w:lang w:eastAsia="ar-SA"/>
    </w:rPr>
  </w:style>
  <w:style w:type="paragraph" w:styleId="1">
    <w:name w:val="heading 1"/>
    <w:basedOn w:val="a"/>
    <w:next w:val="a0"/>
    <w:link w:val="10"/>
    <w:qFormat/>
    <w:rsid w:val="004F4DA8"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F4DA8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4F4DA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F4DA8"/>
    <w:rPr>
      <w:rFonts w:ascii="Calibri" w:eastAsia="SimSun" w:hAnsi="Calibri" w:cs="font29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A8"/>
    <w:pPr>
      <w:suppressAutoHyphens/>
    </w:pPr>
    <w:rPr>
      <w:rFonts w:ascii="Calibri" w:eastAsia="SimSun" w:hAnsi="Calibri" w:cs="font294"/>
      <w:lang w:eastAsia="ar-SA"/>
    </w:rPr>
  </w:style>
  <w:style w:type="paragraph" w:styleId="1">
    <w:name w:val="heading 1"/>
    <w:basedOn w:val="a"/>
    <w:next w:val="a0"/>
    <w:link w:val="10"/>
    <w:qFormat/>
    <w:rsid w:val="004F4DA8"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F4DA8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4F4DA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F4DA8"/>
    <w:rPr>
      <w:rFonts w:ascii="Calibri" w:eastAsia="SimSun" w:hAnsi="Calibri" w:cs="font29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Сиривля</dc:creator>
  <cp:lastModifiedBy>Мадина Сиривля</cp:lastModifiedBy>
  <cp:revision>1</cp:revision>
  <dcterms:created xsi:type="dcterms:W3CDTF">2022-02-08T10:22:00Z</dcterms:created>
  <dcterms:modified xsi:type="dcterms:W3CDTF">2022-02-08T10:23:00Z</dcterms:modified>
</cp:coreProperties>
</file>