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931F" w14:textId="2311E67B" w:rsidR="007030E3" w:rsidRPr="007030E3" w:rsidRDefault="00577931" w:rsidP="007030E3">
      <w:pPr>
        <w:pStyle w:val="a5"/>
        <w:spacing w:line="216" w:lineRule="auto"/>
        <w:ind w:firstLine="698"/>
        <w:rPr>
          <w:rFonts w:ascii="Times New Roman" w:hAnsi="Times New Roman" w:cs="Times New Roman"/>
          <w:sz w:val="24"/>
          <w:szCs w:val="24"/>
        </w:rPr>
      </w:pPr>
      <w:r>
        <w:rPr>
          <w:rFonts w:ascii="Times New Roman" w:hAnsi="Times New Roman" w:cs="Times New Roman"/>
          <w:color w:val="007196"/>
          <w:spacing w:val="9"/>
          <w:sz w:val="24"/>
          <w:szCs w:val="24"/>
        </w:rPr>
        <w:t>О</w:t>
      </w:r>
      <w:r w:rsidR="007030E3" w:rsidRPr="007030E3">
        <w:rPr>
          <w:rFonts w:ascii="Times New Roman" w:hAnsi="Times New Roman" w:cs="Times New Roman"/>
          <w:color w:val="007196"/>
          <w:spacing w:val="10"/>
          <w:sz w:val="24"/>
          <w:szCs w:val="24"/>
        </w:rPr>
        <w:t>ҚУШЫЛАРДЫҢ</w:t>
      </w:r>
      <w:r w:rsidR="007030E3" w:rsidRPr="007030E3">
        <w:rPr>
          <w:rFonts w:ascii="Times New Roman" w:hAnsi="Times New Roman" w:cs="Times New Roman"/>
          <w:color w:val="007196"/>
          <w:spacing w:val="-6"/>
          <w:sz w:val="24"/>
          <w:szCs w:val="24"/>
        </w:rPr>
        <w:t xml:space="preserve"> </w:t>
      </w:r>
      <w:r w:rsidR="007030E3" w:rsidRPr="007030E3">
        <w:rPr>
          <w:rFonts w:ascii="Times New Roman" w:hAnsi="Times New Roman" w:cs="Times New Roman"/>
          <w:color w:val="007196"/>
          <w:spacing w:val="15"/>
          <w:sz w:val="24"/>
          <w:szCs w:val="24"/>
        </w:rPr>
        <w:t>ФУНКЦИОНАЛДЫҚ</w:t>
      </w:r>
      <w:r w:rsidR="007030E3">
        <w:rPr>
          <w:rFonts w:ascii="Times New Roman" w:hAnsi="Times New Roman" w:cs="Times New Roman"/>
          <w:color w:val="007196"/>
          <w:spacing w:val="15"/>
          <w:sz w:val="24"/>
          <w:szCs w:val="24"/>
        </w:rPr>
        <w:t xml:space="preserve">   </w:t>
      </w:r>
      <w:r w:rsidR="007030E3" w:rsidRPr="007030E3">
        <w:rPr>
          <w:rFonts w:ascii="Times New Roman" w:hAnsi="Times New Roman" w:cs="Times New Roman"/>
          <w:color w:val="007196"/>
          <w:sz w:val="24"/>
          <w:szCs w:val="24"/>
        </w:rPr>
        <w:t>САУАТТЫЛЫҒЫН</w:t>
      </w:r>
      <w:r w:rsidR="007030E3" w:rsidRPr="007030E3">
        <w:rPr>
          <w:rFonts w:ascii="Times New Roman" w:hAnsi="Times New Roman" w:cs="Times New Roman"/>
          <w:color w:val="007196"/>
          <w:spacing w:val="52"/>
          <w:w w:val="150"/>
          <w:sz w:val="24"/>
          <w:szCs w:val="24"/>
        </w:rPr>
        <w:t xml:space="preserve"> </w:t>
      </w:r>
      <w:r w:rsidR="007030E3" w:rsidRPr="007030E3">
        <w:rPr>
          <w:rFonts w:ascii="Times New Roman" w:hAnsi="Times New Roman" w:cs="Times New Roman"/>
          <w:color w:val="007196"/>
          <w:spacing w:val="14"/>
          <w:sz w:val="24"/>
          <w:szCs w:val="24"/>
        </w:rPr>
        <w:t>ДАМЫТУ</w:t>
      </w:r>
    </w:p>
    <w:p w14:paraId="3C48E19B" w14:textId="77777777" w:rsidR="007030E3" w:rsidRPr="007030E3" w:rsidRDefault="007030E3" w:rsidP="007030E3">
      <w:pPr>
        <w:pStyle w:val="a3"/>
        <w:rPr>
          <w:b/>
        </w:rPr>
      </w:pPr>
    </w:p>
    <w:p w14:paraId="5303CCE0" w14:textId="77777777" w:rsidR="007030E3" w:rsidRPr="007030E3" w:rsidRDefault="007030E3" w:rsidP="007030E3">
      <w:pPr>
        <w:pStyle w:val="a3"/>
        <w:rPr>
          <w:b/>
        </w:rPr>
      </w:pPr>
      <w:r>
        <w:rPr>
          <w:b/>
        </w:rPr>
        <w:t xml:space="preserve">Кулушев Жаслан Айбекұлы –Әбіш Кекілбаев атындағы </w:t>
      </w:r>
      <w:r w:rsidRPr="007030E3">
        <w:rPr>
          <w:b/>
        </w:rPr>
        <w:t xml:space="preserve">BINOM SCHOOL </w:t>
      </w:r>
      <w:r>
        <w:rPr>
          <w:b/>
        </w:rPr>
        <w:t>мектеп лицейінің математика пәні мұғалімі</w:t>
      </w:r>
    </w:p>
    <w:p w14:paraId="53D797D9" w14:textId="77777777" w:rsidR="007030E3" w:rsidRPr="007030E3" w:rsidRDefault="007030E3" w:rsidP="007030E3">
      <w:pPr>
        <w:pStyle w:val="a3"/>
        <w:rPr>
          <w:b/>
        </w:rPr>
      </w:pPr>
      <w:bookmarkStart w:id="0" w:name="_GoBack"/>
      <w:bookmarkEnd w:id="0"/>
    </w:p>
    <w:p w14:paraId="10E93DF2" w14:textId="77777777" w:rsidR="007030E3" w:rsidRPr="007030E3" w:rsidRDefault="007030E3" w:rsidP="007030E3">
      <w:pPr>
        <w:pStyle w:val="1"/>
        <w:ind w:left="346"/>
        <w:rPr>
          <w:rFonts w:ascii="Times New Roman" w:hAnsi="Times New Roman" w:cs="Times New Roman"/>
          <w:sz w:val="24"/>
          <w:szCs w:val="24"/>
        </w:rPr>
      </w:pPr>
      <w:bookmarkStart w:id="1" w:name="_TOC_250001"/>
      <w:bookmarkEnd w:id="1"/>
      <w:r w:rsidRPr="007030E3">
        <w:rPr>
          <w:rFonts w:ascii="Times New Roman" w:hAnsi="Times New Roman" w:cs="Times New Roman"/>
          <w:color w:val="007196"/>
          <w:spacing w:val="-2"/>
          <w:sz w:val="24"/>
          <w:szCs w:val="24"/>
        </w:rPr>
        <w:t>КІРІСПЕ</w:t>
      </w:r>
    </w:p>
    <w:p w14:paraId="5EFA25C8" w14:textId="77777777" w:rsidR="007030E3" w:rsidRPr="007030E3" w:rsidRDefault="007030E3" w:rsidP="007030E3">
      <w:pPr>
        <w:pStyle w:val="a3"/>
        <w:spacing w:before="6" w:line="249" w:lineRule="auto"/>
        <w:ind w:left="340" w:right="55" w:firstLine="396"/>
        <w:jc w:val="both"/>
      </w:pPr>
      <w:r w:rsidRPr="007030E3">
        <w:rPr>
          <w:color w:val="231F20"/>
        </w:rPr>
        <w:t>Қазіргі</w:t>
      </w:r>
      <w:r w:rsidRPr="007030E3">
        <w:rPr>
          <w:color w:val="231F20"/>
          <w:spacing w:val="-14"/>
        </w:rPr>
        <w:t xml:space="preserve"> </w:t>
      </w:r>
      <w:r w:rsidRPr="007030E3">
        <w:rPr>
          <w:color w:val="231F20"/>
        </w:rPr>
        <w:t>қоғамға</w:t>
      </w:r>
      <w:r w:rsidRPr="007030E3">
        <w:rPr>
          <w:color w:val="231F20"/>
          <w:spacing w:val="-14"/>
        </w:rPr>
        <w:t xml:space="preserve"> </w:t>
      </w:r>
      <w:r w:rsidRPr="007030E3">
        <w:rPr>
          <w:color w:val="231F20"/>
        </w:rPr>
        <w:t>білімді,</w:t>
      </w:r>
      <w:r w:rsidRPr="007030E3">
        <w:rPr>
          <w:color w:val="231F20"/>
          <w:spacing w:val="-14"/>
        </w:rPr>
        <w:t xml:space="preserve"> </w:t>
      </w:r>
      <w:r w:rsidRPr="007030E3">
        <w:rPr>
          <w:color w:val="231F20"/>
        </w:rPr>
        <w:t>іскер,</w:t>
      </w:r>
      <w:r w:rsidRPr="007030E3">
        <w:rPr>
          <w:color w:val="231F20"/>
          <w:spacing w:val="-14"/>
        </w:rPr>
        <w:t xml:space="preserve"> </w:t>
      </w:r>
      <w:r w:rsidRPr="007030E3">
        <w:rPr>
          <w:color w:val="231F20"/>
        </w:rPr>
        <w:t>ұтымды</w:t>
      </w:r>
      <w:r w:rsidRPr="007030E3">
        <w:rPr>
          <w:color w:val="231F20"/>
          <w:spacing w:val="-14"/>
        </w:rPr>
        <w:t xml:space="preserve"> </w:t>
      </w:r>
      <w:r w:rsidRPr="007030E3">
        <w:rPr>
          <w:color w:val="231F20"/>
        </w:rPr>
        <w:t>ойлайтын,</w:t>
      </w:r>
      <w:r w:rsidRPr="007030E3">
        <w:rPr>
          <w:color w:val="231F20"/>
          <w:spacing w:val="-14"/>
        </w:rPr>
        <w:t xml:space="preserve"> </w:t>
      </w:r>
      <w:r w:rsidRPr="007030E3">
        <w:rPr>
          <w:color w:val="231F20"/>
        </w:rPr>
        <w:t>қоғамға</w:t>
      </w:r>
      <w:r w:rsidRPr="007030E3">
        <w:rPr>
          <w:color w:val="231F20"/>
          <w:spacing w:val="-14"/>
        </w:rPr>
        <w:t xml:space="preserve"> </w:t>
      </w:r>
      <w:r w:rsidRPr="007030E3">
        <w:rPr>
          <w:color w:val="231F20"/>
        </w:rPr>
        <w:t>оңай</w:t>
      </w:r>
      <w:r w:rsidRPr="007030E3">
        <w:rPr>
          <w:color w:val="231F20"/>
          <w:spacing w:val="-14"/>
        </w:rPr>
        <w:t xml:space="preserve"> </w:t>
      </w:r>
      <w:r w:rsidRPr="007030E3">
        <w:rPr>
          <w:color w:val="231F20"/>
        </w:rPr>
        <w:t>бейімделетін,</w:t>
      </w:r>
      <w:r w:rsidRPr="007030E3">
        <w:rPr>
          <w:color w:val="231F20"/>
          <w:spacing w:val="-14"/>
        </w:rPr>
        <w:t xml:space="preserve"> </w:t>
      </w:r>
      <w:r w:rsidRPr="007030E3">
        <w:rPr>
          <w:color w:val="231F20"/>
        </w:rPr>
        <w:t>таңдау</w:t>
      </w:r>
      <w:r w:rsidRPr="007030E3">
        <w:rPr>
          <w:color w:val="231F20"/>
          <w:spacing w:val="-14"/>
        </w:rPr>
        <w:t xml:space="preserve"> </w:t>
      </w:r>
      <w:r w:rsidRPr="007030E3">
        <w:rPr>
          <w:color w:val="231F20"/>
        </w:rPr>
        <w:t>жағдайында</w:t>
      </w:r>
      <w:r w:rsidRPr="007030E3">
        <w:rPr>
          <w:color w:val="231F20"/>
          <w:spacing w:val="-5"/>
        </w:rPr>
        <w:t xml:space="preserve"> </w:t>
      </w:r>
      <w:r w:rsidRPr="007030E3">
        <w:rPr>
          <w:color w:val="231F20"/>
        </w:rPr>
        <w:t>жауапты</w:t>
      </w:r>
      <w:r w:rsidRPr="007030E3">
        <w:rPr>
          <w:color w:val="231F20"/>
          <w:spacing w:val="-5"/>
        </w:rPr>
        <w:t xml:space="preserve"> </w:t>
      </w:r>
      <w:r w:rsidRPr="007030E3">
        <w:rPr>
          <w:color w:val="231F20"/>
        </w:rPr>
        <w:t>шешімдер</w:t>
      </w:r>
      <w:r w:rsidRPr="007030E3">
        <w:rPr>
          <w:color w:val="231F20"/>
          <w:spacing w:val="-5"/>
        </w:rPr>
        <w:t xml:space="preserve"> </w:t>
      </w:r>
      <w:r w:rsidRPr="007030E3">
        <w:rPr>
          <w:color w:val="231F20"/>
        </w:rPr>
        <w:t>қабылдай</w:t>
      </w:r>
      <w:r w:rsidRPr="007030E3">
        <w:rPr>
          <w:color w:val="231F20"/>
          <w:spacing w:val="-5"/>
        </w:rPr>
        <w:t xml:space="preserve"> </w:t>
      </w:r>
      <w:r w:rsidRPr="007030E3">
        <w:rPr>
          <w:color w:val="231F20"/>
        </w:rPr>
        <w:t>алатын,</w:t>
      </w:r>
      <w:r w:rsidRPr="007030E3">
        <w:rPr>
          <w:color w:val="231F20"/>
          <w:spacing w:val="-5"/>
        </w:rPr>
        <w:t xml:space="preserve"> </w:t>
      </w:r>
      <w:r w:rsidRPr="007030E3">
        <w:rPr>
          <w:color w:val="231F20"/>
        </w:rPr>
        <w:t>олардың</w:t>
      </w:r>
      <w:r w:rsidRPr="007030E3">
        <w:rPr>
          <w:color w:val="231F20"/>
          <w:spacing w:val="-5"/>
        </w:rPr>
        <w:t xml:space="preserve"> </w:t>
      </w:r>
      <w:r w:rsidRPr="007030E3">
        <w:rPr>
          <w:color w:val="231F20"/>
        </w:rPr>
        <w:t>ықтимал</w:t>
      </w:r>
      <w:r w:rsidRPr="007030E3">
        <w:rPr>
          <w:color w:val="231F20"/>
          <w:spacing w:val="-5"/>
        </w:rPr>
        <w:t xml:space="preserve"> </w:t>
      </w:r>
      <w:r w:rsidRPr="007030E3">
        <w:rPr>
          <w:color w:val="231F20"/>
        </w:rPr>
        <w:t>салдарын</w:t>
      </w:r>
      <w:r w:rsidRPr="007030E3">
        <w:rPr>
          <w:color w:val="231F20"/>
          <w:spacing w:val="-5"/>
        </w:rPr>
        <w:t xml:space="preserve"> </w:t>
      </w:r>
      <w:r w:rsidRPr="007030E3">
        <w:rPr>
          <w:color w:val="231F20"/>
        </w:rPr>
        <w:t>болжай</w:t>
      </w:r>
      <w:r w:rsidRPr="007030E3">
        <w:rPr>
          <w:color w:val="231F20"/>
          <w:spacing w:val="-5"/>
        </w:rPr>
        <w:t xml:space="preserve"> </w:t>
      </w:r>
      <w:r w:rsidRPr="007030E3">
        <w:rPr>
          <w:color w:val="231F20"/>
        </w:rPr>
        <w:t>отырып,</w:t>
      </w:r>
      <w:r w:rsidRPr="007030E3">
        <w:rPr>
          <w:color w:val="231F20"/>
          <w:spacing w:val="-5"/>
        </w:rPr>
        <w:t xml:space="preserve"> </w:t>
      </w:r>
      <w:r w:rsidRPr="007030E3">
        <w:rPr>
          <w:color w:val="231F20"/>
        </w:rPr>
        <w:t>ынтымақтастыққа</w:t>
      </w:r>
      <w:r w:rsidRPr="007030E3">
        <w:rPr>
          <w:color w:val="231F20"/>
          <w:spacing w:val="-12"/>
        </w:rPr>
        <w:t xml:space="preserve"> </w:t>
      </w:r>
      <w:r w:rsidRPr="007030E3">
        <w:rPr>
          <w:color w:val="231F20"/>
        </w:rPr>
        <w:t>қабілетті,</w:t>
      </w:r>
      <w:r w:rsidRPr="007030E3">
        <w:rPr>
          <w:color w:val="231F20"/>
          <w:spacing w:val="-12"/>
        </w:rPr>
        <w:t xml:space="preserve"> </w:t>
      </w:r>
      <w:r w:rsidRPr="007030E3">
        <w:rPr>
          <w:color w:val="231F20"/>
        </w:rPr>
        <w:t>ұтқыр,</w:t>
      </w:r>
      <w:r w:rsidRPr="007030E3">
        <w:rPr>
          <w:color w:val="231F20"/>
          <w:spacing w:val="-11"/>
        </w:rPr>
        <w:t xml:space="preserve"> </w:t>
      </w:r>
      <w:r w:rsidRPr="007030E3">
        <w:rPr>
          <w:color w:val="231F20"/>
        </w:rPr>
        <w:t>конструктивтілігімен</w:t>
      </w:r>
      <w:r w:rsidRPr="007030E3">
        <w:rPr>
          <w:color w:val="231F20"/>
          <w:spacing w:val="-11"/>
        </w:rPr>
        <w:t xml:space="preserve"> </w:t>
      </w:r>
      <w:r w:rsidRPr="007030E3">
        <w:rPr>
          <w:color w:val="231F20"/>
        </w:rPr>
        <w:t>ерекшеленетін,</w:t>
      </w:r>
      <w:r w:rsidRPr="007030E3">
        <w:rPr>
          <w:color w:val="231F20"/>
          <w:spacing w:val="-12"/>
        </w:rPr>
        <w:t xml:space="preserve"> </w:t>
      </w:r>
      <w:r w:rsidRPr="007030E3">
        <w:rPr>
          <w:color w:val="231F20"/>
        </w:rPr>
        <w:t>отбасының,</w:t>
      </w:r>
      <w:r w:rsidRPr="007030E3">
        <w:rPr>
          <w:color w:val="231F20"/>
          <w:spacing w:val="-12"/>
        </w:rPr>
        <w:t xml:space="preserve"> </w:t>
      </w:r>
      <w:r w:rsidRPr="007030E3">
        <w:rPr>
          <w:color w:val="231F20"/>
        </w:rPr>
        <w:t>ұжымның</w:t>
      </w:r>
      <w:r w:rsidRPr="007030E3">
        <w:rPr>
          <w:color w:val="231F20"/>
          <w:spacing w:val="-12"/>
        </w:rPr>
        <w:t xml:space="preserve"> </w:t>
      </w:r>
      <w:r w:rsidRPr="007030E3">
        <w:rPr>
          <w:color w:val="231F20"/>
        </w:rPr>
        <w:t>және елдің тағдырына жауапкершілік сезіміне ие адамдар қажет.</w:t>
      </w:r>
    </w:p>
    <w:p w14:paraId="3D8864B0" w14:textId="77777777" w:rsidR="007030E3" w:rsidRPr="007030E3" w:rsidRDefault="007030E3" w:rsidP="007030E3">
      <w:pPr>
        <w:pStyle w:val="a3"/>
        <w:spacing w:before="4" w:line="249" w:lineRule="auto"/>
        <w:ind w:left="340" w:right="54" w:firstLine="396"/>
        <w:jc w:val="both"/>
      </w:pPr>
      <w:r w:rsidRPr="007030E3">
        <w:rPr>
          <w:color w:val="231F20"/>
        </w:rPr>
        <w:t>Біздің</w:t>
      </w:r>
      <w:r w:rsidRPr="007030E3">
        <w:rPr>
          <w:color w:val="231F20"/>
          <w:spacing w:val="-15"/>
        </w:rPr>
        <w:t xml:space="preserve"> </w:t>
      </w:r>
      <w:r w:rsidRPr="007030E3">
        <w:rPr>
          <w:color w:val="231F20"/>
        </w:rPr>
        <w:t>еліміздегі</w:t>
      </w:r>
      <w:r w:rsidRPr="007030E3">
        <w:rPr>
          <w:color w:val="231F20"/>
          <w:spacing w:val="-15"/>
        </w:rPr>
        <w:t xml:space="preserve"> </w:t>
      </w:r>
      <w:r w:rsidRPr="007030E3">
        <w:rPr>
          <w:color w:val="231F20"/>
        </w:rPr>
        <w:t>жаңартылған</w:t>
      </w:r>
      <w:r w:rsidRPr="007030E3">
        <w:rPr>
          <w:color w:val="231F20"/>
          <w:spacing w:val="-15"/>
        </w:rPr>
        <w:t xml:space="preserve"> </w:t>
      </w:r>
      <w:r w:rsidRPr="007030E3">
        <w:rPr>
          <w:color w:val="231F20"/>
        </w:rPr>
        <w:t>білім</w:t>
      </w:r>
      <w:r w:rsidRPr="007030E3">
        <w:rPr>
          <w:color w:val="231F20"/>
          <w:spacing w:val="-15"/>
        </w:rPr>
        <w:t xml:space="preserve"> </w:t>
      </w:r>
      <w:r w:rsidRPr="007030E3">
        <w:rPr>
          <w:color w:val="231F20"/>
        </w:rPr>
        <w:t>беру</w:t>
      </w:r>
      <w:r w:rsidRPr="007030E3">
        <w:rPr>
          <w:color w:val="231F20"/>
          <w:spacing w:val="-15"/>
        </w:rPr>
        <w:t xml:space="preserve"> </w:t>
      </w:r>
      <w:r w:rsidRPr="007030E3">
        <w:rPr>
          <w:color w:val="231F20"/>
        </w:rPr>
        <w:t>жүйесі</w:t>
      </w:r>
      <w:r w:rsidRPr="007030E3">
        <w:rPr>
          <w:color w:val="231F20"/>
          <w:spacing w:val="-15"/>
        </w:rPr>
        <w:t xml:space="preserve"> </w:t>
      </w:r>
      <w:r w:rsidRPr="007030E3">
        <w:rPr>
          <w:color w:val="231F20"/>
        </w:rPr>
        <w:t>осы</w:t>
      </w:r>
      <w:r w:rsidRPr="007030E3">
        <w:rPr>
          <w:color w:val="231F20"/>
          <w:spacing w:val="-15"/>
        </w:rPr>
        <w:t xml:space="preserve"> </w:t>
      </w:r>
      <w:r w:rsidRPr="007030E3">
        <w:rPr>
          <w:color w:val="231F20"/>
        </w:rPr>
        <w:t>маңызды</w:t>
      </w:r>
      <w:r w:rsidRPr="007030E3">
        <w:rPr>
          <w:color w:val="231F20"/>
          <w:spacing w:val="-15"/>
        </w:rPr>
        <w:t xml:space="preserve"> </w:t>
      </w:r>
      <w:r w:rsidRPr="007030E3">
        <w:rPr>
          <w:color w:val="231F20"/>
        </w:rPr>
        <w:t>міндетті</w:t>
      </w:r>
      <w:r w:rsidRPr="007030E3">
        <w:rPr>
          <w:color w:val="231F20"/>
          <w:spacing w:val="-15"/>
        </w:rPr>
        <w:t xml:space="preserve"> </w:t>
      </w:r>
      <w:r w:rsidRPr="007030E3">
        <w:rPr>
          <w:color w:val="231F20"/>
        </w:rPr>
        <w:t>шешуге</w:t>
      </w:r>
      <w:r w:rsidRPr="007030E3">
        <w:rPr>
          <w:color w:val="231F20"/>
          <w:spacing w:val="-15"/>
        </w:rPr>
        <w:t xml:space="preserve"> </w:t>
      </w:r>
      <w:r w:rsidRPr="007030E3">
        <w:rPr>
          <w:color w:val="231F20"/>
        </w:rPr>
        <w:t xml:space="preserve">бағытталған. Бұл педагогикалық теория мен оқу-тәрбие үрдісінің тәжірибесін жаңғыртумен қатар жүреді. Бүгінгі күні білім беру парадигмасының ауысуы жүріп жатыр: Білім беру бағдарламаларының мазмұнын әзірлеудің, оқыту әдістерінің жаңа тәсілдері және өзге педагогикалық менталитет </w:t>
      </w:r>
      <w:r w:rsidRPr="007030E3">
        <w:rPr>
          <w:color w:val="231F20"/>
          <w:spacing w:val="-2"/>
        </w:rPr>
        <w:t>ұсынылады.</w:t>
      </w:r>
    </w:p>
    <w:p w14:paraId="348B9785" w14:textId="77777777" w:rsidR="007030E3" w:rsidRPr="007030E3" w:rsidRDefault="007030E3" w:rsidP="007030E3">
      <w:pPr>
        <w:pStyle w:val="a3"/>
        <w:spacing w:before="4" w:line="249" w:lineRule="auto"/>
        <w:ind w:left="340" w:right="54" w:firstLine="396"/>
        <w:jc w:val="both"/>
      </w:pPr>
      <w:r w:rsidRPr="007030E3">
        <w:rPr>
          <w:color w:val="231F20"/>
        </w:rPr>
        <w:t>Қазіргі</w:t>
      </w:r>
      <w:r w:rsidRPr="007030E3">
        <w:rPr>
          <w:color w:val="231F20"/>
          <w:spacing w:val="-7"/>
        </w:rPr>
        <w:t xml:space="preserve"> </w:t>
      </w:r>
      <w:r w:rsidRPr="007030E3">
        <w:rPr>
          <w:color w:val="231F20"/>
        </w:rPr>
        <w:t>білім</w:t>
      </w:r>
      <w:r w:rsidRPr="007030E3">
        <w:rPr>
          <w:color w:val="231F20"/>
          <w:spacing w:val="-7"/>
        </w:rPr>
        <w:t xml:space="preserve"> </w:t>
      </w:r>
      <w:r w:rsidRPr="007030E3">
        <w:rPr>
          <w:color w:val="231F20"/>
        </w:rPr>
        <w:t>беру</w:t>
      </w:r>
      <w:r w:rsidRPr="007030E3">
        <w:rPr>
          <w:color w:val="231F20"/>
          <w:spacing w:val="-7"/>
        </w:rPr>
        <w:t xml:space="preserve"> </w:t>
      </w:r>
      <w:r w:rsidRPr="007030E3">
        <w:rPr>
          <w:color w:val="231F20"/>
        </w:rPr>
        <w:t>жүйесі</w:t>
      </w:r>
      <w:r w:rsidRPr="007030E3">
        <w:rPr>
          <w:color w:val="231F20"/>
          <w:spacing w:val="-7"/>
        </w:rPr>
        <w:t xml:space="preserve"> </w:t>
      </w:r>
      <w:r w:rsidRPr="007030E3">
        <w:rPr>
          <w:color w:val="231F20"/>
        </w:rPr>
        <w:t>–</w:t>
      </w:r>
      <w:r w:rsidRPr="007030E3">
        <w:rPr>
          <w:color w:val="231F20"/>
          <w:spacing w:val="-7"/>
        </w:rPr>
        <w:t xml:space="preserve"> </w:t>
      </w:r>
      <w:r w:rsidRPr="007030E3">
        <w:rPr>
          <w:color w:val="231F20"/>
        </w:rPr>
        <w:t>балаларда</w:t>
      </w:r>
      <w:r w:rsidRPr="007030E3">
        <w:rPr>
          <w:color w:val="231F20"/>
          <w:spacing w:val="-7"/>
        </w:rPr>
        <w:t xml:space="preserve"> </w:t>
      </w:r>
      <w:r w:rsidRPr="007030E3">
        <w:rPr>
          <w:color w:val="231F20"/>
        </w:rPr>
        <w:t>әртүрлі</w:t>
      </w:r>
      <w:r w:rsidRPr="007030E3">
        <w:rPr>
          <w:color w:val="231F20"/>
          <w:spacing w:val="-7"/>
        </w:rPr>
        <w:t xml:space="preserve"> </w:t>
      </w:r>
      <w:r w:rsidRPr="007030E3">
        <w:rPr>
          <w:color w:val="231F20"/>
        </w:rPr>
        <w:t>оқу</w:t>
      </w:r>
      <w:r w:rsidRPr="007030E3">
        <w:rPr>
          <w:color w:val="231F20"/>
          <w:spacing w:val="-7"/>
        </w:rPr>
        <w:t xml:space="preserve"> </w:t>
      </w:r>
      <w:r w:rsidRPr="007030E3">
        <w:rPr>
          <w:color w:val="231F20"/>
        </w:rPr>
        <w:t>және</w:t>
      </w:r>
      <w:r w:rsidRPr="007030E3">
        <w:rPr>
          <w:color w:val="231F20"/>
          <w:spacing w:val="-7"/>
        </w:rPr>
        <w:t xml:space="preserve"> </w:t>
      </w:r>
      <w:r w:rsidRPr="007030E3">
        <w:rPr>
          <w:color w:val="231F20"/>
        </w:rPr>
        <w:t>өмірлік</w:t>
      </w:r>
      <w:r w:rsidRPr="007030E3">
        <w:rPr>
          <w:color w:val="231F20"/>
          <w:spacing w:val="-7"/>
        </w:rPr>
        <w:t xml:space="preserve"> </w:t>
      </w:r>
      <w:r w:rsidRPr="007030E3">
        <w:rPr>
          <w:color w:val="231F20"/>
        </w:rPr>
        <w:t>жағдайларда,</w:t>
      </w:r>
      <w:r w:rsidRPr="007030E3">
        <w:rPr>
          <w:color w:val="231F20"/>
          <w:spacing w:val="-7"/>
        </w:rPr>
        <w:t xml:space="preserve"> </w:t>
      </w:r>
      <w:r w:rsidRPr="007030E3">
        <w:rPr>
          <w:color w:val="231F20"/>
        </w:rPr>
        <w:t>өзаратұлғалық қарым-қатынаста</w:t>
      </w:r>
      <w:r w:rsidRPr="007030E3">
        <w:rPr>
          <w:color w:val="231F20"/>
          <w:spacing w:val="-5"/>
        </w:rPr>
        <w:t xml:space="preserve"> </w:t>
      </w:r>
      <w:r w:rsidRPr="007030E3">
        <w:rPr>
          <w:color w:val="231F20"/>
        </w:rPr>
        <w:t>және</w:t>
      </w:r>
      <w:r w:rsidRPr="007030E3">
        <w:rPr>
          <w:color w:val="231F20"/>
          <w:spacing w:val="-5"/>
        </w:rPr>
        <w:t xml:space="preserve"> </w:t>
      </w:r>
      <w:r w:rsidRPr="007030E3">
        <w:rPr>
          <w:color w:val="231F20"/>
        </w:rPr>
        <w:t>әлеуметтік</w:t>
      </w:r>
      <w:r w:rsidRPr="007030E3">
        <w:rPr>
          <w:color w:val="231F20"/>
          <w:spacing w:val="-5"/>
        </w:rPr>
        <w:t xml:space="preserve"> </w:t>
      </w:r>
      <w:r w:rsidRPr="007030E3">
        <w:rPr>
          <w:color w:val="231F20"/>
        </w:rPr>
        <w:t>қатынастарда</w:t>
      </w:r>
      <w:r w:rsidRPr="007030E3">
        <w:rPr>
          <w:color w:val="231F20"/>
          <w:spacing w:val="-5"/>
        </w:rPr>
        <w:t xml:space="preserve"> </w:t>
      </w:r>
      <w:r w:rsidRPr="007030E3">
        <w:rPr>
          <w:color w:val="231F20"/>
        </w:rPr>
        <w:t>мектепте</w:t>
      </w:r>
      <w:r w:rsidRPr="007030E3">
        <w:rPr>
          <w:color w:val="231F20"/>
          <w:spacing w:val="-5"/>
        </w:rPr>
        <w:t xml:space="preserve"> </w:t>
      </w:r>
      <w:r w:rsidRPr="007030E3">
        <w:rPr>
          <w:color w:val="231F20"/>
        </w:rPr>
        <w:t>алған</w:t>
      </w:r>
      <w:r w:rsidRPr="007030E3">
        <w:rPr>
          <w:color w:val="231F20"/>
          <w:spacing w:val="-5"/>
        </w:rPr>
        <w:t xml:space="preserve"> </w:t>
      </w:r>
      <w:r w:rsidRPr="007030E3">
        <w:rPr>
          <w:color w:val="231F20"/>
        </w:rPr>
        <w:t>білімдерін</w:t>
      </w:r>
      <w:r w:rsidRPr="007030E3">
        <w:rPr>
          <w:color w:val="231F20"/>
          <w:spacing w:val="40"/>
        </w:rPr>
        <w:t xml:space="preserve"> </w:t>
      </w:r>
      <w:r w:rsidRPr="007030E3">
        <w:rPr>
          <w:color w:val="231F20"/>
        </w:rPr>
        <w:t>тиімді</w:t>
      </w:r>
      <w:r w:rsidRPr="007030E3">
        <w:rPr>
          <w:color w:val="231F20"/>
          <w:spacing w:val="-5"/>
        </w:rPr>
        <w:t xml:space="preserve"> </w:t>
      </w:r>
      <w:r w:rsidRPr="007030E3">
        <w:rPr>
          <w:color w:val="231F20"/>
        </w:rPr>
        <w:t>қолдану</w:t>
      </w:r>
      <w:r w:rsidRPr="007030E3">
        <w:rPr>
          <w:color w:val="231F20"/>
          <w:spacing w:val="-5"/>
        </w:rPr>
        <w:t xml:space="preserve"> </w:t>
      </w:r>
      <w:r w:rsidRPr="007030E3">
        <w:rPr>
          <w:color w:val="231F20"/>
        </w:rPr>
        <w:t>дағ- дыларын дамытуға бағытталуы тиіс.</w:t>
      </w:r>
    </w:p>
    <w:p w14:paraId="6A408C26" w14:textId="77777777" w:rsidR="007030E3" w:rsidRDefault="007030E3" w:rsidP="007030E3">
      <w:pPr>
        <w:pStyle w:val="a3"/>
        <w:spacing w:before="6" w:line="249" w:lineRule="auto"/>
        <w:ind w:left="340" w:right="54" w:firstLine="396"/>
        <w:jc w:val="both"/>
        <w:rPr>
          <w:color w:val="231F20"/>
        </w:rPr>
      </w:pPr>
      <w:r>
        <w:rPr>
          <w:color w:val="231F20"/>
        </w:rPr>
        <w:t>М</w:t>
      </w:r>
      <w:r w:rsidRPr="007030E3">
        <w:rPr>
          <w:color w:val="231F20"/>
        </w:rPr>
        <w:t xml:space="preserve">атикалық сауаты қалыптасқан оқушы алдымен нақты әлем контексінде ұсынылған мәселенің математикалық табиғатын көруге және оны математика тілінде тұжырымдауға тиіс, ал бұл өз кезегінде математикалық пайымдауды талап етеді және математикалық сауатты болу дегенді білдірудің негізгі компоненті болып табылады </w:t>
      </w:r>
    </w:p>
    <w:p w14:paraId="494D8EE8" w14:textId="77777777" w:rsidR="007030E3" w:rsidRDefault="007030E3" w:rsidP="007030E3">
      <w:pPr>
        <w:pStyle w:val="a3"/>
        <w:spacing w:before="185" w:line="249" w:lineRule="auto"/>
        <w:ind w:left="56" w:right="337" w:firstLine="396"/>
        <w:jc w:val="both"/>
      </w:pPr>
      <w:r>
        <w:rPr>
          <w:color w:val="231F20"/>
        </w:rPr>
        <w:t xml:space="preserve"> Математикалық сауаттылықтың қабылданған анықтамасы зерттеудің ерекше құралдарын әзірлеуге алып келді: оқушыларға дәстүрлі оқыту жүйесі мен математикалық дайындықтың дәстүрлі мониторингтік зерттеулеріне тән типтік оқу тапсырмалар ұсынылмайды, оларға қол жетімді математика құралдарымен шешілетін қандай да бір контекстте ұсынылған нақты проблемалық </w:t>
      </w:r>
      <w:r>
        <w:rPr>
          <w:i/>
          <w:color w:val="231F20"/>
        </w:rPr>
        <w:t xml:space="preserve">жағдайларға жақын тапсырмалар </w:t>
      </w:r>
      <w:r>
        <w:rPr>
          <w:color w:val="231F20"/>
        </w:rPr>
        <w:t>беріледі.</w:t>
      </w:r>
    </w:p>
    <w:p w14:paraId="3F7032D9" w14:textId="77777777" w:rsidR="007030E3" w:rsidRDefault="007030E3" w:rsidP="007030E3">
      <w:pPr>
        <w:pStyle w:val="a3"/>
        <w:spacing w:before="5" w:line="249" w:lineRule="auto"/>
        <w:ind w:left="56" w:right="338" w:firstLine="396"/>
        <w:jc w:val="both"/>
      </w:pPr>
      <w:r>
        <w:rPr>
          <w:color w:val="231F20"/>
          <w:spacing w:val="-2"/>
        </w:rPr>
        <w:t>Математикалық</w:t>
      </w:r>
      <w:r>
        <w:rPr>
          <w:color w:val="231F20"/>
          <w:spacing w:val="-3"/>
        </w:rPr>
        <w:t xml:space="preserve"> </w:t>
      </w:r>
      <w:r>
        <w:rPr>
          <w:color w:val="231F20"/>
          <w:spacing w:val="-2"/>
        </w:rPr>
        <w:t>сауаттылықты</w:t>
      </w:r>
      <w:r>
        <w:rPr>
          <w:color w:val="231F20"/>
          <w:spacing w:val="-3"/>
        </w:rPr>
        <w:t xml:space="preserve"> </w:t>
      </w:r>
      <w:r>
        <w:rPr>
          <w:color w:val="231F20"/>
          <w:spacing w:val="-2"/>
        </w:rPr>
        <w:t>зерттеуді</w:t>
      </w:r>
      <w:r>
        <w:rPr>
          <w:color w:val="231F20"/>
          <w:spacing w:val="-3"/>
        </w:rPr>
        <w:t xml:space="preserve"> </w:t>
      </w:r>
      <w:r>
        <w:rPr>
          <w:color w:val="231F20"/>
          <w:spacing w:val="-2"/>
        </w:rPr>
        <w:t>ұйымдастыру</w:t>
      </w:r>
      <w:r>
        <w:rPr>
          <w:color w:val="231F20"/>
          <w:spacing w:val="-3"/>
        </w:rPr>
        <w:t xml:space="preserve"> </w:t>
      </w:r>
      <w:r>
        <w:rPr>
          <w:color w:val="231F20"/>
          <w:spacing w:val="-2"/>
        </w:rPr>
        <w:t>негізі</w:t>
      </w:r>
      <w:r>
        <w:rPr>
          <w:color w:val="231F20"/>
          <w:spacing w:val="-3"/>
        </w:rPr>
        <w:t xml:space="preserve"> </w:t>
      </w:r>
      <w:r>
        <w:rPr>
          <w:color w:val="231F20"/>
          <w:spacing w:val="-2"/>
        </w:rPr>
        <w:t>үш</w:t>
      </w:r>
      <w:r>
        <w:rPr>
          <w:color w:val="231F20"/>
          <w:spacing w:val="-3"/>
        </w:rPr>
        <w:t xml:space="preserve"> </w:t>
      </w:r>
      <w:r>
        <w:rPr>
          <w:color w:val="231F20"/>
          <w:spacing w:val="-2"/>
        </w:rPr>
        <w:t>құрылымдық</w:t>
      </w:r>
      <w:r>
        <w:rPr>
          <w:color w:val="231F20"/>
          <w:spacing w:val="-3"/>
        </w:rPr>
        <w:t xml:space="preserve"> </w:t>
      </w:r>
      <w:r>
        <w:rPr>
          <w:color w:val="231F20"/>
          <w:spacing w:val="-2"/>
        </w:rPr>
        <w:t>компоненттен тұрады:</w:t>
      </w:r>
    </w:p>
    <w:p w14:paraId="4E5B7D22" w14:textId="77777777" w:rsidR="007030E3" w:rsidRDefault="007030E3" w:rsidP="007030E3">
      <w:pPr>
        <w:pStyle w:val="a7"/>
        <w:numPr>
          <w:ilvl w:val="0"/>
          <w:numId w:val="1"/>
        </w:numPr>
        <w:tabs>
          <w:tab w:val="left" w:pos="793"/>
        </w:tabs>
        <w:spacing w:before="172"/>
        <w:ind w:left="793" w:hanging="283"/>
        <w:jc w:val="left"/>
        <w:rPr>
          <w:color w:val="231F20"/>
          <w:sz w:val="24"/>
        </w:rPr>
      </w:pPr>
      <w:r>
        <w:rPr>
          <w:color w:val="231F20"/>
          <w:sz w:val="24"/>
        </w:rPr>
        <w:t>мәселе</w:t>
      </w:r>
      <w:r>
        <w:rPr>
          <w:color w:val="231F20"/>
          <w:spacing w:val="-4"/>
          <w:sz w:val="24"/>
        </w:rPr>
        <w:t xml:space="preserve"> </w:t>
      </w:r>
      <w:r>
        <w:rPr>
          <w:color w:val="231F20"/>
          <w:sz w:val="24"/>
        </w:rPr>
        <w:t>ұсынылған</w:t>
      </w:r>
      <w:r>
        <w:rPr>
          <w:color w:val="231F20"/>
          <w:spacing w:val="-3"/>
          <w:sz w:val="24"/>
        </w:rPr>
        <w:t xml:space="preserve"> </w:t>
      </w:r>
      <w:r>
        <w:rPr>
          <w:b/>
          <w:color w:val="231F20"/>
          <w:spacing w:val="-2"/>
          <w:sz w:val="24"/>
        </w:rPr>
        <w:t>контекст</w:t>
      </w:r>
      <w:r>
        <w:rPr>
          <w:color w:val="231F20"/>
          <w:spacing w:val="-2"/>
          <w:sz w:val="24"/>
        </w:rPr>
        <w:t>;</w:t>
      </w:r>
    </w:p>
    <w:p w14:paraId="26DC5413" w14:textId="77777777" w:rsidR="007030E3" w:rsidRDefault="007030E3" w:rsidP="007030E3">
      <w:pPr>
        <w:pStyle w:val="a7"/>
        <w:numPr>
          <w:ilvl w:val="0"/>
          <w:numId w:val="1"/>
        </w:numPr>
        <w:tabs>
          <w:tab w:val="left" w:pos="793"/>
        </w:tabs>
        <w:spacing w:before="12"/>
        <w:ind w:left="793" w:hanging="283"/>
        <w:jc w:val="left"/>
        <w:rPr>
          <w:color w:val="231F20"/>
          <w:sz w:val="24"/>
        </w:rPr>
      </w:pPr>
      <w:r>
        <w:rPr>
          <w:color w:val="231F20"/>
          <w:sz w:val="24"/>
        </w:rPr>
        <w:t>тапсырмаларда</w:t>
      </w:r>
      <w:r>
        <w:rPr>
          <w:color w:val="231F20"/>
          <w:spacing w:val="-15"/>
          <w:sz w:val="24"/>
        </w:rPr>
        <w:t xml:space="preserve"> </w:t>
      </w:r>
      <w:r>
        <w:rPr>
          <w:color w:val="231F20"/>
          <w:sz w:val="24"/>
        </w:rPr>
        <w:t>қолданылатын</w:t>
      </w:r>
      <w:r>
        <w:rPr>
          <w:color w:val="231F20"/>
          <w:spacing w:val="-15"/>
          <w:sz w:val="24"/>
        </w:rPr>
        <w:t xml:space="preserve"> </w:t>
      </w:r>
      <w:r>
        <w:rPr>
          <w:b/>
          <w:color w:val="231F20"/>
          <w:sz w:val="24"/>
        </w:rPr>
        <w:t>математикалық</w:t>
      </w:r>
      <w:r>
        <w:rPr>
          <w:b/>
          <w:color w:val="231F20"/>
          <w:spacing w:val="-15"/>
          <w:sz w:val="24"/>
        </w:rPr>
        <w:t xml:space="preserve"> </w:t>
      </w:r>
      <w:r>
        <w:rPr>
          <w:b/>
          <w:color w:val="231F20"/>
          <w:sz w:val="24"/>
        </w:rPr>
        <w:t>білімінің</w:t>
      </w:r>
      <w:r>
        <w:rPr>
          <w:b/>
          <w:color w:val="231F20"/>
          <w:spacing w:val="-15"/>
          <w:sz w:val="24"/>
        </w:rPr>
        <w:t xml:space="preserve"> </w:t>
      </w:r>
      <w:r>
        <w:rPr>
          <w:b/>
          <w:color w:val="231F20"/>
          <w:spacing w:val="-2"/>
          <w:sz w:val="24"/>
        </w:rPr>
        <w:t>мазмұны</w:t>
      </w:r>
      <w:r>
        <w:rPr>
          <w:color w:val="231F20"/>
          <w:spacing w:val="-2"/>
          <w:sz w:val="24"/>
        </w:rPr>
        <w:t>;</w:t>
      </w:r>
    </w:p>
    <w:p w14:paraId="6D9224C2" w14:textId="77777777" w:rsidR="007030E3" w:rsidRDefault="007030E3" w:rsidP="007030E3">
      <w:pPr>
        <w:pStyle w:val="a7"/>
        <w:numPr>
          <w:ilvl w:val="0"/>
          <w:numId w:val="1"/>
        </w:numPr>
        <w:tabs>
          <w:tab w:val="left" w:pos="794"/>
        </w:tabs>
        <w:spacing w:before="12" w:line="249" w:lineRule="auto"/>
        <w:ind w:right="338"/>
        <w:jc w:val="left"/>
        <w:rPr>
          <w:color w:val="231F20"/>
          <w:sz w:val="24"/>
        </w:rPr>
      </w:pPr>
      <w:r>
        <w:rPr>
          <w:color w:val="231F20"/>
          <w:sz w:val="24"/>
        </w:rPr>
        <w:t xml:space="preserve">мәселе ұсынылған контекстті мәселені шешу үшін қажетті математикалық мазмұнмен байланыстыруға қажетті </w:t>
      </w:r>
      <w:r>
        <w:rPr>
          <w:b/>
          <w:color w:val="231F20"/>
          <w:sz w:val="24"/>
        </w:rPr>
        <w:t>ой қорыту іс-әрекеті</w:t>
      </w:r>
      <w:r>
        <w:rPr>
          <w:color w:val="231F20"/>
          <w:sz w:val="24"/>
        </w:rPr>
        <w:t>.</w:t>
      </w:r>
    </w:p>
    <w:p w14:paraId="1A9907BC" w14:textId="77777777" w:rsidR="007030E3" w:rsidRPr="007030E3" w:rsidRDefault="007030E3" w:rsidP="007030E3">
      <w:pPr>
        <w:tabs>
          <w:tab w:val="left" w:pos="794"/>
        </w:tabs>
        <w:spacing w:before="12" w:line="249" w:lineRule="auto"/>
        <w:ind w:right="338"/>
        <w:rPr>
          <w:bCs/>
          <w:color w:val="231F20"/>
          <w:sz w:val="24"/>
        </w:rPr>
      </w:pPr>
    </w:p>
    <w:p w14:paraId="7BCA8871" w14:textId="77777777" w:rsidR="007030E3" w:rsidRDefault="007030E3" w:rsidP="007030E3">
      <w:pPr>
        <w:pStyle w:val="a3"/>
        <w:spacing w:before="2" w:line="249" w:lineRule="auto"/>
        <w:ind w:left="794" w:right="337"/>
        <w:jc w:val="both"/>
        <w:rPr>
          <w:b/>
          <w:color w:val="231F20"/>
        </w:rPr>
      </w:pPr>
      <w:r w:rsidRPr="007030E3">
        <w:rPr>
          <w:bCs/>
          <w:color w:val="231F20"/>
        </w:rPr>
        <w:t xml:space="preserve">   «Математикалық сауаттылық» курсын ұйымдастыру барысында тапсырмалардың ақпараттық бөлімін сұрақ бөлімінен бөліп көрсетіп, сұрақ бөліміне математикалық білімін қолдану, жағдаятты тұжырымдау, пайымдау және бағалауға сұрақтар енгізілді</w:t>
      </w:r>
      <w:r>
        <w:rPr>
          <w:b/>
          <w:color w:val="231F20"/>
        </w:rPr>
        <w:t xml:space="preserve"> </w:t>
      </w:r>
    </w:p>
    <w:p w14:paraId="23E14C64" w14:textId="77777777" w:rsidR="007030E3" w:rsidRDefault="007030E3" w:rsidP="007030E3">
      <w:pPr>
        <w:pStyle w:val="a3"/>
        <w:spacing w:before="2" w:line="249" w:lineRule="auto"/>
        <w:ind w:left="794" w:right="337"/>
        <w:jc w:val="both"/>
        <w:rPr>
          <w:b/>
          <w:color w:val="231F20"/>
        </w:rPr>
      </w:pPr>
      <w:r>
        <w:rPr>
          <w:b/>
          <w:color w:val="231F20"/>
        </w:rPr>
        <w:t xml:space="preserve">  </w:t>
      </w:r>
    </w:p>
    <w:p w14:paraId="153C5D31" w14:textId="77777777" w:rsidR="007030E3" w:rsidRDefault="007030E3" w:rsidP="007030E3">
      <w:pPr>
        <w:pStyle w:val="a3"/>
        <w:spacing w:before="2" w:line="249" w:lineRule="auto"/>
        <w:ind w:left="794" w:right="337"/>
        <w:jc w:val="both"/>
      </w:pPr>
      <w:r>
        <w:rPr>
          <w:b/>
          <w:color w:val="231F20"/>
        </w:rPr>
        <w:t xml:space="preserve">Жағдайды математикалық тұрғыдан тұжырымдамалауға </w:t>
      </w:r>
      <w:r>
        <w:rPr>
          <w:color w:val="231F20"/>
        </w:rPr>
        <w:t>оқушылардың математиканы қолдану мүмкіндігін тану және анықтау, содан кейін нақты әлем контекстінде ұсынылған мәселені математикалық құрылымға түрлендіру қабілеті кіреді. Мәселені математикалық тілде тұжырымдамалау барысында оқушылар мәселенің шешімін табу, жоспарлау, талдау үшін қажетті</w:t>
      </w:r>
      <w:r>
        <w:rPr>
          <w:color w:val="231F20"/>
          <w:spacing w:val="-1"/>
        </w:rPr>
        <w:t xml:space="preserve"> </w:t>
      </w:r>
      <w:r>
        <w:rPr>
          <w:color w:val="231F20"/>
        </w:rPr>
        <w:t>математикалық</w:t>
      </w:r>
      <w:r>
        <w:rPr>
          <w:color w:val="231F20"/>
          <w:spacing w:val="-1"/>
        </w:rPr>
        <w:t xml:space="preserve"> </w:t>
      </w:r>
      <w:r>
        <w:rPr>
          <w:color w:val="231F20"/>
        </w:rPr>
        <w:t>білімді</w:t>
      </w:r>
      <w:r>
        <w:rPr>
          <w:color w:val="231F20"/>
          <w:spacing w:val="-1"/>
        </w:rPr>
        <w:t xml:space="preserve"> </w:t>
      </w:r>
      <w:r>
        <w:rPr>
          <w:color w:val="231F20"/>
        </w:rPr>
        <w:t>курстың</w:t>
      </w:r>
      <w:r>
        <w:rPr>
          <w:color w:val="231F20"/>
          <w:spacing w:val="-1"/>
        </w:rPr>
        <w:t xml:space="preserve"> </w:t>
      </w:r>
      <w:r>
        <w:rPr>
          <w:color w:val="231F20"/>
        </w:rPr>
        <w:t>қай</w:t>
      </w:r>
      <w:r>
        <w:rPr>
          <w:color w:val="231F20"/>
          <w:spacing w:val="-1"/>
        </w:rPr>
        <w:t xml:space="preserve"> </w:t>
      </w:r>
      <w:r>
        <w:rPr>
          <w:color w:val="231F20"/>
        </w:rPr>
        <w:t>бөлімінен</w:t>
      </w:r>
      <w:r>
        <w:rPr>
          <w:color w:val="231F20"/>
          <w:spacing w:val="-1"/>
        </w:rPr>
        <w:t xml:space="preserve"> </w:t>
      </w:r>
      <w:r>
        <w:rPr>
          <w:color w:val="231F20"/>
        </w:rPr>
        <w:t>ала</w:t>
      </w:r>
      <w:r>
        <w:rPr>
          <w:color w:val="231F20"/>
          <w:spacing w:val="-1"/>
        </w:rPr>
        <w:t xml:space="preserve"> </w:t>
      </w:r>
      <w:r>
        <w:rPr>
          <w:color w:val="231F20"/>
        </w:rPr>
        <w:t>алатынын</w:t>
      </w:r>
      <w:r>
        <w:rPr>
          <w:color w:val="231F20"/>
          <w:spacing w:val="-1"/>
        </w:rPr>
        <w:t xml:space="preserve"> </w:t>
      </w:r>
      <w:r>
        <w:rPr>
          <w:color w:val="231F20"/>
        </w:rPr>
        <w:t>анықтайды.</w:t>
      </w:r>
      <w:r>
        <w:rPr>
          <w:color w:val="231F20"/>
          <w:spacing w:val="-1"/>
        </w:rPr>
        <w:t xml:space="preserve"> </w:t>
      </w:r>
      <w:r>
        <w:rPr>
          <w:color w:val="231F20"/>
        </w:rPr>
        <w:t>Мәселені</w:t>
      </w:r>
      <w:r>
        <w:rPr>
          <w:color w:val="231F20"/>
          <w:spacing w:val="-1"/>
        </w:rPr>
        <w:t xml:space="preserve"> </w:t>
      </w:r>
      <w:r>
        <w:rPr>
          <w:color w:val="231F20"/>
        </w:rPr>
        <w:t>нақты әлемнен математика саласына ауыстыра отырып және оған математикалық құрылым бере отырып, олар осы мәселеге тән шектеулер мен жорамалдардың мағынасын анықтайды және пайымдаулар жасайды.</w:t>
      </w:r>
    </w:p>
    <w:p w14:paraId="47CFD181" w14:textId="77777777" w:rsidR="007030E3" w:rsidRDefault="007030E3" w:rsidP="007030E3">
      <w:pPr>
        <w:pStyle w:val="a3"/>
        <w:spacing w:before="7" w:line="249" w:lineRule="auto"/>
        <w:ind w:left="794" w:right="337"/>
        <w:jc w:val="both"/>
      </w:pPr>
      <w:r>
        <w:rPr>
          <w:b/>
          <w:color w:val="110D13"/>
          <w:spacing w:val="-2"/>
        </w:rPr>
        <w:t xml:space="preserve">   Түсіндіру/бағалау</w:t>
      </w:r>
      <w:r>
        <w:rPr>
          <w:b/>
          <w:color w:val="110D13"/>
          <w:spacing w:val="-9"/>
        </w:rPr>
        <w:t xml:space="preserve"> </w:t>
      </w:r>
      <w:r>
        <w:rPr>
          <w:color w:val="110D13"/>
          <w:spacing w:val="-2"/>
        </w:rPr>
        <w:t>оқушылардың</w:t>
      </w:r>
      <w:r>
        <w:rPr>
          <w:color w:val="110D13"/>
          <w:spacing w:val="-9"/>
        </w:rPr>
        <w:t xml:space="preserve"> </w:t>
      </w:r>
      <w:r>
        <w:rPr>
          <w:color w:val="110D13"/>
          <w:spacing w:val="-2"/>
        </w:rPr>
        <w:t>математикалық</w:t>
      </w:r>
      <w:r>
        <w:rPr>
          <w:color w:val="110D13"/>
          <w:spacing w:val="-9"/>
        </w:rPr>
        <w:t xml:space="preserve"> </w:t>
      </w:r>
      <w:r>
        <w:rPr>
          <w:color w:val="110D13"/>
          <w:spacing w:val="-2"/>
        </w:rPr>
        <w:t>шешімге,</w:t>
      </w:r>
      <w:r>
        <w:rPr>
          <w:color w:val="110D13"/>
          <w:spacing w:val="-9"/>
        </w:rPr>
        <w:t xml:space="preserve"> </w:t>
      </w:r>
      <w:r>
        <w:rPr>
          <w:color w:val="110D13"/>
          <w:spacing w:val="-2"/>
        </w:rPr>
        <w:t>нәтижелерге</w:t>
      </w:r>
      <w:r>
        <w:rPr>
          <w:color w:val="110D13"/>
          <w:spacing w:val="-9"/>
        </w:rPr>
        <w:t xml:space="preserve"> </w:t>
      </w:r>
      <w:r>
        <w:rPr>
          <w:color w:val="110D13"/>
          <w:spacing w:val="-2"/>
        </w:rPr>
        <w:t>немесе</w:t>
      </w:r>
      <w:r>
        <w:rPr>
          <w:color w:val="110D13"/>
          <w:spacing w:val="-9"/>
        </w:rPr>
        <w:t xml:space="preserve"> </w:t>
      </w:r>
      <w:r>
        <w:rPr>
          <w:color w:val="110D13"/>
          <w:spacing w:val="-2"/>
        </w:rPr>
        <w:t>қорытынды</w:t>
      </w:r>
      <w:r>
        <w:rPr>
          <w:color w:val="110D13"/>
        </w:rPr>
        <w:t>ларға</w:t>
      </w:r>
      <w:r>
        <w:rPr>
          <w:color w:val="110D13"/>
          <w:spacing w:val="-15"/>
        </w:rPr>
        <w:t xml:space="preserve"> </w:t>
      </w:r>
      <w:r>
        <w:rPr>
          <w:color w:val="110D13"/>
        </w:rPr>
        <w:t>қатысты</w:t>
      </w:r>
      <w:r>
        <w:rPr>
          <w:color w:val="110D13"/>
          <w:spacing w:val="-15"/>
        </w:rPr>
        <w:t xml:space="preserve"> </w:t>
      </w:r>
      <w:r>
        <w:rPr>
          <w:color w:val="110D13"/>
        </w:rPr>
        <w:t>ой</w:t>
      </w:r>
      <w:r>
        <w:rPr>
          <w:color w:val="110D13"/>
          <w:spacing w:val="-15"/>
        </w:rPr>
        <w:t xml:space="preserve"> </w:t>
      </w:r>
      <w:r>
        <w:rPr>
          <w:color w:val="110D13"/>
        </w:rPr>
        <w:t>қорыту,</w:t>
      </w:r>
      <w:r>
        <w:rPr>
          <w:color w:val="110D13"/>
          <w:spacing w:val="-15"/>
        </w:rPr>
        <w:t xml:space="preserve"> </w:t>
      </w:r>
      <w:r>
        <w:rPr>
          <w:color w:val="110D13"/>
        </w:rPr>
        <w:t>оларды</w:t>
      </w:r>
      <w:r>
        <w:rPr>
          <w:color w:val="110D13"/>
          <w:spacing w:val="-15"/>
        </w:rPr>
        <w:t xml:space="preserve"> </w:t>
      </w:r>
      <w:r>
        <w:rPr>
          <w:color w:val="110D13"/>
        </w:rPr>
        <w:t>осы</w:t>
      </w:r>
      <w:r>
        <w:rPr>
          <w:color w:val="110D13"/>
          <w:spacing w:val="-15"/>
        </w:rPr>
        <w:t xml:space="preserve"> </w:t>
      </w:r>
      <w:r>
        <w:rPr>
          <w:color w:val="110D13"/>
        </w:rPr>
        <w:t>әрекеттерге</w:t>
      </w:r>
      <w:r>
        <w:rPr>
          <w:color w:val="110D13"/>
          <w:spacing w:val="-15"/>
        </w:rPr>
        <w:t xml:space="preserve"> </w:t>
      </w:r>
      <w:r>
        <w:rPr>
          <w:color w:val="110D13"/>
        </w:rPr>
        <w:t>бастамашы</w:t>
      </w:r>
      <w:r>
        <w:rPr>
          <w:color w:val="110D13"/>
          <w:spacing w:val="-15"/>
        </w:rPr>
        <w:t xml:space="preserve"> </w:t>
      </w:r>
      <w:r>
        <w:rPr>
          <w:color w:val="110D13"/>
        </w:rPr>
        <w:t>болған</w:t>
      </w:r>
      <w:r>
        <w:rPr>
          <w:color w:val="110D13"/>
          <w:spacing w:val="-15"/>
        </w:rPr>
        <w:t xml:space="preserve"> </w:t>
      </w:r>
      <w:r>
        <w:rPr>
          <w:color w:val="110D13"/>
        </w:rPr>
        <w:t>нақты</w:t>
      </w:r>
      <w:r>
        <w:rPr>
          <w:color w:val="110D13"/>
          <w:spacing w:val="-15"/>
        </w:rPr>
        <w:t xml:space="preserve"> </w:t>
      </w:r>
      <w:r>
        <w:rPr>
          <w:color w:val="110D13"/>
        </w:rPr>
        <w:t>мәселе</w:t>
      </w:r>
      <w:r>
        <w:rPr>
          <w:color w:val="110D13"/>
          <w:spacing w:val="-15"/>
        </w:rPr>
        <w:t xml:space="preserve"> </w:t>
      </w:r>
      <w:r>
        <w:rPr>
          <w:color w:val="110D13"/>
        </w:rPr>
        <w:t xml:space="preserve">контекстінде </w:t>
      </w:r>
      <w:r>
        <w:rPr>
          <w:color w:val="110D13"/>
          <w:spacing w:val="-4"/>
        </w:rPr>
        <w:t xml:space="preserve">түсіндіру және бағалау қабілеттерін қамтиды. Бұл іс-әрекет </w:t>
      </w:r>
      <w:r>
        <w:rPr>
          <w:color w:val="110D13"/>
          <w:spacing w:val="-4"/>
        </w:rPr>
        <w:lastRenderedPageBreak/>
        <w:t>математикалық шешімнің нақты мәселенің контекстіне кері аударылуын және математикалық шешімнің немесе пайымдаулардың нәти</w:t>
      </w:r>
      <w:r>
        <w:rPr>
          <w:color w:val="110D13"/>
          <w:spacing w:val="-2"/>
        </w:rPr>
        <w:t>желері</w:t>
      </w:r>
      <w:r>
        <w:rPr>
          <w:color w:val="110D13"/>
          <w:spacing w:val="-11"/>
        </w:rPr>
        <w:t xml:space="preserve"> </w:t>
      </w:r>
      <w:r>
        <w:rPr>
          <w:color w:val="110D13"/>
          <w:spacing w:val="-2"/>
        </w:rPr>
        <w:t>ақылға</w:t>
      </w:r>
      <w:r>
        <w:rPr>
          <w:color w:val="110D13"/>
          <w:spacing w:val="-11"/>
        </w:rPr>
        <w:t xml:space="preserve"> </w:t>
      </w:r>
      <w:r>
        <w:rPr>
          <w:color w:val="110D13"/>
          <w:spacing w:val="-2"/>
        </w:rPr>
        <w:t>қонымды</w:t>
      </w:r>
      <w:r>
        <w:rPr>
          <w:color w:val="110D13"/>
          <w:spacing w:val="-11"/>
        </w:rPr>
        <w:t xml:space="preserve"> </w:t>
      </w:r>
      <w:r>
        <w:rPr>
          <w:color w:val="110D13"/>
          <w:spacing w:val="-2"/>
        </w:rPr>
        <w:t>болып</w:t>
      </w:r>
      <w:r>
        <w:rPr>
          <w:color w:val="110D13"/>
          <w:spacing w:val="-11"/>
        </w:rPr>
        <w:t xml:space="preserve"> </w:t>
      </w:r>
      <w:r>
        <w:rPr>
          <w:color w:val="110D13"/>
          <w:spacing w:val="-2"/>
        </w:rPr>
        <w:t>табылатындығын,</w:t>
      </w:r>
      <w:r>
        <w:rPr>
          <w:color w:val="110D13"/>
          <w:spacing w:val="-11"/>
        </w:rPr>
        <w:t xml:space="preserve"> </w:t>
      </w:r>
      <w:r>
        <w:rPr>
          <w:color w:val="110D13"/>
          <w:spacing w:val="-2"/>
        </w:rPr>
        <w:t>олардың</w:t>
      </w:r>
      <w:r>
        <w:rPr>
          <w:color w:val="110D13"/>
          <w:spacing w:val="-11"/>
        </w:rPr>
        <w:t xml:space="preserve"> </w:t>
      </w:r>
      <w:r>
        <w:rPr>
          <w:color w:val="110D13"/>
          <w:spacing w:val="-2"/>
        </w:rPr>
        <w:t>осы</w:t>
      </w:r>
      <w:r>
        <w:rPr>
          <w:color w:val="110D13"/>
          <w:spacing w:val="-11"/>
        </w:rPr>
        <w:t xml:space="preserve"> </w:t>
      </w:r>
      <w:r>
        <w:rPr>
          <w:color w:val="110D13"/>
          <w:spacing w:val="-2"/>
        </w:rPr>
        <w:t>мәселенің</w:t>
      </w:r>
      <w:r>
        <w:rPr>
          <w:color w:val="110D13"/>
          <w:spacing w:val="-11"/>
        </w:rPr>
        <w:t xml:space="preserve"> </w:t>
      </w:r>
      <w:r>
        <w:rPr>
          <w:color w:val="110D13"/>
          <w:spacing w:val="-2"/>
        </w:rPr>
        <w:t>контекстінде</w:t>
      </w:r>
      <w:r>
        <w:rPr>
          <w:color w:val="110D13"/>
          <w:spacing w:val="-11"/>
        </w:rPr>
        <w:t xml:space="preserve"> </w:t>
      </w:r>
      <w:r>
        <w:rPr>
          <w:color w:val="110D13"/>
          <w:spacing w:val="-2"/>
        </w:rPr>
        <w:t xml:space="preserve">мағынасы </w:t>
      </w:r>
      <w:r>
        <w:rPr>
          <w:color w:val="110D13"/>
          <w:spacing w:val="-4"/>
        </w:rPr>
        <w:t>бар-жоғын</w:t>
      </w:r>
      <w:r>
        <w:rPr>
          <w:color w:val="110D13"/>
          <w:spacing w:val="-6"/>
        </w:rPr>
        <w:t xml:space="preserve"> </w:t>
      </w:r>
      <w:r>
        <w:rPr>
          <w:color w:val="110D13"/>
          <w:spacing w:val="-4"/>
        </w:rPr>
        <w:t>бағалауды</w:t>
      </w:r>
      <w:r>
        <w:rPr>
          <w:color w:val="110D13"/>
          <w:spacing w:val="-6"/>
        </w:rPr>
        <w:t xml:space="preserve"> </w:t>
      </w:r>
      <w:r>
        <w:rPr>
          <w:color w:val="110D13"/>
          <w:spacing w:val="-4"/>
        </w:rPr>
        <w:t>қамтиды.</w:t>
      </w:r>
      <w:r>
        <w:rPr>
          <w:color w:val="110D13"/>
          <w:spacing w:val="-6"/>
        </w:rPr>
        <w:t xml:space="preserve"> </w:t>
      </w:r>
      <w:r>
        <w:rPr>
          <w:color w:val="110D13"/>
          <w:spacing w:val="-4"/>
        </w:rPr>
        <w:t>Бұл</w:t>
      </w:r>
      <w:r>
        <w:rPr>
          <w:color w:val="110D13"/>
          <w:spacing w:val="-6"/>
        </w:rPr>
        <w:t xml:space="preserve"> </w:t>
      </w:r>
      <w:r>
        <w:rPr>
          <w:color w:val="110D13"/>
          <w:spacing w:val="-4"/>
        </w:rPr>
        <w:t>үдеріс</w:t>
      </w:r>
      <w:r>
        <w:rPr>
          <w:color w:val="110D13"/>
          <w:spacing w:val="-6"/>
        </w:rPr>
        <w:t xml:space="preserve"> </w:t>
      </w:r>
      <w:r>
        <w:rPr>
          <w:color w:val="110D13"/>
          <w:spacing w:val="-4"/>
        </w:rPr>
        <w:t>түсідірудіде,</w:t>
      </w:r>
      <w:r>
        <w:rPr>
          <w:color w:val="110D13"/>
          <w:spacing w:val="-6"/>
        </w:rPr>
        <w:t xml:space="preserve"> </w:t>
      </w:r>
      <w:r>
        <w:rPr>
          <w:color w:val="110D13"/>
          <w:spacing w:val="-4"/>
        </w:rPr>
        <w:t>алынған</w:t>
      </w:r>
      <w:r>
        <w:rPr>
          <w:color w:val="110D13"/>
          <w:spacing w:val="-6"/>
        </w:rPr>
        <w:t xml:space="preserve"> </w:t>
      </w:r>
      <w:r>
        <w:rPr>
          <w:color w:val="110D13"/>
          <w:spacing w:val="-4"/>
        </w:rPr>
        <w:t>математикалық</w:t>
      </w:r>
      <w:r>
        <w:rPr>
          <w:color w:val="110D13"/>
          <w:spacing w:val="-6"/>
        </w:rPr>
        <w:t xml:space="preserve"> </w:t>
      </w:r>
      <w:r>
        <w:rPr>
          <w:color w:val="110D13"/>
          <w:spacing w:val="-4"/>
        </w:rPr>
        <w:t>шешімді</w:t>
      </w:r>
      <w:r>
        <w:rPr>
          <w:color w:val="110D13"/>
          <w:spacing w:val="-6"/>
        </w:rPr>
        <w:t xml:space="preserve"> </w:t>
      </w:r>
      <w:r>
        <w:rPr>
          <w:color w:val="110D13"/>
          <w:spacing w:val="-4"/>
        </w:rPr>
        <w:t>бағалау</w:t>
      </w:r>
      <w:r>
        <w:rPr>
          <w:color w:val="110D13"/>
          <w:spacing w:val="-2"/>
        </w:rPr>
        <w:t>ды</w:t>
      </w:r>
      <w:r>
        <w:rPr>
          <w:color w:val="110D13"/>
          <w:spacing w:val="-5"/>
        </w:rPr>
        <w:t xml:space="preserve"> </w:t>
      </w:r>
      <w:r>
        <w:rPr>
          <w:color w:val="110D13"/>
          <w:spacing w:val="-2"/>
        </w:rPr>
        <w:t>да</w:t>
      </w:r>
      <w:r>
        <w:rPr>
          <w:color w:val="110D13"/>
          <w:spacing w:val="-5"/>
        </w:rPr>
        <w:t xml:space="preserve"> </w:t>
      </w:r>
      <w:r>
        <w:rPr>
          <w:color w:val="110D13"/>
          <w:spacing w:val="-2"/>
        </w:rPr>
        <w:t>қамтиды.</w:t>
      </w:r>
      <w:r>
        <w:rPr>
          <w:color w:val="110D13"/>
          <w:spacing w:val="-6"/>
        </w:rPr>
        <w:t xml:space="preserve"> </w:t>
      </w:r>
      <w:r>
        <w:rPr>
          <w:color w:val="110D13"/>
          <w:spacing w:val="-2"/>
        </w:rPr>
        <w:t>Бұл</w:t>
      </w:r>
      <w:r>
        <w:rPr>
          <w:color w:val="110D13"/>
          <w:spacing w:val="-6"/>
        </w:rPr>
        <w:t xml:space="preserve"> </w:t>
      </w:r>
      <w:r>
        <w:rPr>
          <w:color w:val="110D13"/>
          <w:spacing w:val="-2"/>
        </w:rPr>
        <w:t>ретте</w:t>
      </w:r>
      <w:r>
        <w:rPr>
          <w:color w:val="110D13"/>
          <w:spacing w:val="-5"/>
        </w:rPr>
        <w:t xml:space="preserve"> </w:t>
      </w:r>
      <w:r>
        <w:rPr>
          <w:color w:val="110D13"/>
          <w:spacing w:val="-2"/>
        </w:rPr>
        <w:t>оқушыдан</w:t>
      </w:r>
      <w:r>
        <w:rPr>
          <w:color w:val="110D13"/>
          <w:spacing w:val="-6"/>
        </w:rPr>
        <w:t xml:space="preserve"> </w:t>
      </w:r>
      <w:r>
        <w:rPr>
          <w:color w:val="110D13"/>
          <w:spacing w:val="-2"/>
        </w:rPr>
        <w:t>модельдеу</w:t>
      </w:r>
      <w:r>
        <w:rPr>
          <w:color w:val="110D13"/>
          <w:spacing w:val="-5"/>
        </w:rPr>
        <w:t xml:space="preserve"> </w:t>
      </w:r>
      <w:r>
        <w:rPr>
          <w:color w:val="110D13"/>
          <w:spacing w:val="-2"/>
        </w:rPr>
        <w:t>үдерісін,</w:t>
      </w:r>
      <w:r>
        <w:rPr>
          <w:color w:val="110D13"/>
          <w:spacing w:val="-5"/>
        </w:rPr>
        <w:t xml:space="preserve"> </w:t>
      </w:r>
      <w:r>
        <w:rPr>
          <w:color w:val="110D13"/>
          <w:spacing w:val="-2"/>
        </w:rPr>
        <w:t>сондай-ақ</w:t>
      </w:r>
      <w:r>
        <w:rPr>
          <w:color w:val="110D13"/>
          <w:spacing w:val="-5"/>
        </w:rPr>
        <w:t xml:space="preserve"> </w:t>
      </w:r>
      <w:r>
        <w:rPr>
          <w:color w:val="110D13"/>
          <w:spacing w:val="-2"/>
        </w:rPr>
        <w:t>оның</w:t>
      </w:r>
      <w:r>
        <w:rPr>
          <w:color w:val="110D13"/>
          <w:spacing w:val="-6"/>
        </w:rPr>
        <w:t xml:space="preserve"> </w:t>
      </w:r>
      <w:r>
        <w:rPr>
          <w:color w:val="110D13"/>
          <w:spacing w:val="-2"/>
        </w:rPr>
        <w:t>нәтижелерін</w:t>
      </w:r>
      <w:r>
        <w:rPr>
          <w:color w:val="110D13"/>
          <w:spacing w:val="-6"/>
        </w:rPr>
        <w:t xml:space="preserve"> </w:t>
      </w:r>
      <w:r>
        <w:rPr>
          <w:color w:val="110D13"/>
          <w:spacing w:val="-2"/>
        </w:rPr>
        <w:t xml:space="preserve">көрсететін </w:t>
      </w:r>
      <w:r>
        <w:rPr>
          <w:color w:val="110D13"/>
        </w:rPr>
        <w:t>мәселе</w:t>
      </w:r>
      <w:r>
        <w:rPr>
          <w:color w:val="110D13"/>
          <w:spacing w:val="-10"/>
        </w:rPr>
        <w:t xml:space="preserve"> </w:t>
      </w:r>
      <w:r>
        <w:rPr>
          <w:color w:val="110D13"/>
        </w:rPr>
        <w:t>контекстінде</w:t>
      </w:r>
      <w:r>
        <w:rPr>
          <w:color w:val="110D13"/>
          <w:spacing w:val="-10"/>
        </w:rPr>
        <w:t xml:space="preserve"> </w:t>
      </w:r>
      <w:r>
        <w:rPr>
          <w:color w:val="110D13"/>
        </w:rPr>
        <w:t>түсінік</w:t>
      </w:r>
      <w:r>
        <w:rPr>
          <w:color w:val="110D13"/>
          <w:spacing w:val="-10"/>
        </w:rPr>
        <w:t xml:space="preserve"> </w:t>
      </w:r>
      <w:r>
        <w:rPr>
          <w:color w:val="110D13"/>
        </w:rPr>
        <w:t>немесе</w:t>
      </w:r>
      <w:r>
        <w:rPr>
          <w:color w:val="110D13"/>
          <w:spacing w:val="-10"/>
        </w:rPr>
        <w:t xml:space="preserve"> </w:t>
      </w:r>
      <w:r>
        <w:rPr>
          <w:color w:val="110D13"/>
        </w:rPr>
        <w:t>дәлелдер</w:t>
      </w:r>
      <w:r>
        <w:rPr>
          <w:color w:val="110D13"/>
          <w:spacing w:val="-10"/>
        </w:rPr>
        <w:t xml:space="preserve"> </w:t>
      </w:r>
      <w:r>
        <w:rPr>
          <w:color w:val="110D13"/>
        </w:rPr>
        <w:t>әзірлеу</w:t>
      </w:r>
      <w:r>
        <w:rPr>
          <w:color w:val="110D13"/>
          <w:spacing w:val="-10"/>
        </w:rPr>
        <w:t xml:space="preserve"> </w:t>
      </w:r>
      <w:r>
        <w:rPr>
          <w:color w:val="110D13"/>
        </w:rPr>
        <w:t>және</w:t>
      </w:r>
      <w:r>
        <w:rPr>
          <w:color w:val="110D13"/>
          <w:spacing w:val="-10"/>
        </w:rPr>
        <w:t xml:space="preserve"> </w:t>
      </w:r>
      <w:r>
        <w:rPr>
          <w:color w:val="110D13"/>
        </w:rPr>
        <w:t>ұсыну</w:t>
      </w:r>
      <w:r>
        <w:rPr>
          <w:color w:val="110D13"/>
          <w:spacing w:val="-10"/>
        </w:rPr>
        <w:t xml:space="preserve"> </w:t>
      </w:r>
      <w:r>
        <w:rPr>
          <w:color w:val="110D13"/>
        </w:rPr>
        <w:t>талап</w:t>
      </w:r>
      <w:r>
        <w:rPr>
          <w:color w:val="110D13"/>
          <w:spacing w:val="-10"/>
        </w:rPr>
        <w:t xml:space="preserve"> </w:t>
      </w:r>
      <w:r>
        <w:rPr>
          <w:color w:val="110D13"/>
        </w:rPr>
        <w:t>етілуі</w:t>
      </w:r>
      <w:r>
        <w:rPr>
          <w:color w:val="110D13"/>
          <w:spacing w:val="-10"/>
        </w:rPr>
        <w:t xml:space="preserve"> </w:t>
      </w:r>
      <w:r>
        <w:rPr>
          <w:color w:val="110D13"/>
        </w:rPr>
        <w:t>мүмкін.</w:t>
      </w:r>
    </w:p>
    <w:p w14:paraId="0AA51E41" w14:textId="77777777" w:rsidR="007030E3" w:rsidRDefault="007030E3" w:rsidP="007030E3">
      <w:pPr>
        <w:pStyle w:val="a3"/>
        <w:spacing w:before="8" w:line="249" w:lineRule="auto"/>
        <w:ind w:left="794" w:right="337"/>
        <w:jc w:val="both"/>
      </w:pPr>
      <w:r>
        <w:rPr>
          <w:b/>
          <w:color w:val="231F20"/>
        </w:rPr>
        <w:t xml:space="preserve"> Математикалық пайымдаулар </w:t>
      </w:r>
      <w:r>
        <w:rPr>
          <w:color w:val="231F20"/>
        </w:rPr>
        <w:t>логикалық ойлау элементтерін қамтиды: қорытынды жа- сау,</w:t>
      </w:r>
      <w:r>
        <w:rPr>
          <w:color w:val="231F20"/>
          <w:spacing w:val="-12"/>
        </w:rPr>
        <w:t xml:space="preserve"> </w:t>
      </w:r>
      <w:r>
        <w:rPr>
          <w:color w:val="231F20"/>
        </w:rPr>
        <w:t>дәлелдер</w:t>
      </w:r>
      <w:r>
        <w:rPr>
          <w:color w:val="231F20"/>
          <w:spacing w:val="-12"/>
        </w:rPr>
        <w:t xml:space="preserve"> </w:t>
      </w:r>
      <w:r>
        <w:rPr>
          <w:color w:val="231F20"/>
        </w:rPr>
        <w:t>келтіру,</w:t>
      </w:r>
      <w:r>
        <w:rPr>
          <w:color w:val="231F20"/>
          <w:spacing w:val="-12"/>
        </w:rPr>
        <w:t xml:space="preserve"> </w:t>
      </w:r>
      <w:r>
        <w:rPr>
          <w:color w:val="231F20"/>
        </w:rPr>
        <w:t>негіздеме</w:t>
      </w:r>
      <w:r>
        <w:rPr>
          <w:color w:val="231F20"/>
          <w:spacing w:val="-12"/>
        </w:rPr>
        <w:t xml:space="preserve"> </w:t>
      </w:r>
      <w:r>
        <w:rPr>
          <w:color w:val="231F20"/>
        </w:rPr>
        <w:t>беру;</w:t>
      </w:r>
      <w:r>
        <w:rPr>
          <w:color w:val="231F20"/>
          <w:spacing w:val="-12"/>
        </w:rPr>
        <w:t xml:space="preserve"> </w:t>
      </w:r>
      <w:r>
        <w:rPr>
          <w:color w:val="231F20"/>
        </w:rPr>
        <w:t>дәлелдермен,</w:t>
      </w:r>
      <w:r>
        <w:rPr>
          <w:color w:val="231F20"/>
          <w:spacing w:val="-12"/>
        </w:rPr>
        <w:t xml:space="preserve"> </w:t>
      </w:r>
      <w:r>
        <w:rPr>
          <w:color w:val="231F20"/>
        </w:rPr>
        <w:t>негіздемелер</w:t>
      </w:r>
      <w:r>
        <w:rPr>
          <w:color w:val="231F20"/>
          <w:spacing w:val="-12"/>
        </w:rPr>
        <w:t xml:space="preserve"> </w:t>
      </w:r>
      <w:r>
        <w:rPr>
          <w:color w:val="231F20"/>
        </w:rPr>
        <w:t>мен</w:t>
      </w:r>
      <w:r>
        <w:rPr>
          <w:color w:val="231F20"/>
          <w:spacing w:val="-12"/>
        </w:rPr>
        <w:t xml:space="preserve"> </w:t>
      </w:r>
      <w:r>
        <w:rPr>
          <w:color w:val="231F20"/>
        </w:rPr>
        <w:t>қорытындыларға</w:t>
      </w:r>
      <w:r>
        <w:rPr>
          <w:color w:val="231F20"/>
          <w:spacing w:val="-12"/>
        </w:rPr>
        <w:t xml:space="preserve"> </w:t>
      </w:r>
      <w:r>
        <w:rPr>
          <w:color w:val="231F20"/>
        </w:rPr>
        <w:t>қатысты пайымдаулар</w:t>
      </w:r>
      <w:r>
        <w:rPr>
          <w:color w:val="231F20"/>
          <w:spacing w:val="-2"/>
        </w:rPr>
        <w:t xml:space="preserve"> </w:t>
      </w:r>
      <w:r>
        <w:rPr>
          <w:color w:val="231F20"/>
        </w:rPr>
        <w:t>жасау;</w:t>
      </w:r>
      <w:r>
        <w:rPr>
          <w:color w:val="231F20"/>
          <w:spacing w:val="-2"/>
        </w:rPr>
        <w:t xml:space="preserve"> </w:t>
      </w:r>
      <w:r>
        <w:rPr>
          <w:color w:val="231F20"/>
        </w:rPr>
        <w:t>мәселені</w:t>
      </w:r>
      <w:r>
        <w:rPr>
          <w:color w:val="231F20"/>
          <w:spacing w:val="-2"/>
        </w:rPr>
        <w:t xml:space="preserve"> </w:t>
      </w:r>
      <w:r>
        <w:rPr>
          <w:color w:val="231F20"/>
        </w:rPr>
        <w:t>математика</w:t>
      </w:r>
      <w:r>
        <w:rPr>
          <w:color w:val="231F20"/>
          <w:spacing w:val="-2"/>
        </w:rPr>
        <w:t xml:space="preserve"> </w:t>
      </w:r>
      <w:r>
        <w:rPr>
          <w:color w:val="231F20"/>
        </w:rPr>
        <w:t>тілінде</w:t>
      </w:r>
      <w:r>
        <w:rPr>
          <w:color w:val="231F20"/>
          <w:spacing w:val="-2"/>
        </w:rPr>
        <w:t xml:space="preserve"> </w:t>
      </w:r>
      <w:r>
        <w:rPr>
          <w:color w:val="231F20"/>
        </w:rPr>
        <w:t>ұсынудың</w:t>
      </w:r>
      <w:r>
        <w:rPr>
          <w:color w:val="231F20"/>
          <w:spacing w:val="-2"/>
        </w:rPr>
        <w:t xml:space="preserve"> </w:t>
      </w:r>
      <w:r>
        <w:rPr>
          <w:color w:val="231F20"/>
        </w:rPr>
        <w:t>әртүрлі</w:t>
      </w:r>
      <w:r>
        <w:rPr>
          <w:color w:val="231F20"/>
          <w:spacing w:val="-2"/>
        </w:rPr>
        <w:t xml:space="preserve"> </w:t>
      </w:r>
      <w:r>
        <w:rPr>
          <w:color w:val="231F20"/>
        </w:rPr>
        <w:t>әдістері/модельдері,</w:t>
      </w:r>
      <w:r>
        <w:rPr>
          <w:color w:val="231F20"/>
          <w:spacing w:val="-2"/>
        </w:rPr>
        <w:t xml:space="preserve"> </w:t>
      </w:r>
      <w:r>
        <w:rPr>
          <w:color w:val="231F20"/>
        </w:rPr>
        <w:t>жорамалдар және шектеулер жайлы пайымдаулар жасау; математикалық тапсырма мен модель арасындағы</w:t>
      </w:r>
      <w:r>
        <w:rPr>
          <w:color w:val="231F20"/>
          <w:spacing w:val="-2"/>
        </w:rPr>
        <w:t xml:space="preserve"> </w:t>
      </w:r>
      <w:r>
        <w:rPr>
          <w:color w:val="231F20"/>
        </w:rPr>
        <w:t>ұқсастықты</w:t>
      </w:r>
      <w:r>
        <w:rPr>
          <w:color w:val="231F20"/>
          <w:spacing w:val="-2"/>
        </w:rPr>
        <w:t xml:space="preserve"> </w:t>
      </w:r>
      <w:r>
        <w:rPr>
          <w:color w:val="231F20"/>
        </w:rPr>
        <w:t>және</w:t>
      </w:r>
      <w:r>
        <w:rPr>
          <w:color w:val="231F20"/>
          <w:spacing w:val="-2"/>
        </w:rPr>
        <w:t xml:space="preserve"> </w:t>
      </w:r>
      <w:r>
        <w:rPr>
          <w:color w:val="231F20"/>
        </w:rPr>
        <w:t>айырмашылықтарды</w:t>
      </w:r>
      <w:r>
        <w:rPr>
          <w:color w:val="231F20"/>
          <w:spacing w:val="-2"/>
        </w:rPr>
        <w:t xml:space="preserve"> </w:t>
      </w:r>
      <w:r>
        <w:rPr>
          <w:color w:val="231F20"/>
        </w:rPr>
        <w:t>талдау,</w:t>
      </w:r>
      <w:r>
        <w:rPr>
          <w:color w:val="231F20"/>
          <w:spacing w:val="-2"/>
        </w:rPr>
        <w:t xml:space="preserve"> </w:t>
      </w:r>
      <w:r>
        <w:rPr>
          <w:color w:val="231F20"/>
        </w:rPr>
        <w:t>қолданылатын</w:t>
      </w:r>
      <w:r>
        <w:rPr>
          <w:color w:val="231F20"/>
          <w:spacing w:val="-2"/>
        </w:rPr>
        <w:t xml:space="preserve"> </w:t>
      </w:r>
      <w:r>
        <w:rPr>
          <w:color w:val="231F20"/>
        </w:rPr>
        <w:t>анықтамалар,</w:t>
      </w:r>
      <w:r>
        <w:rPr>
          <w:color w:val="231F20"/>
          <w:spacing w:val="-2"/>
        </w:rPr>
        <w:t xml:space="preserve"> </w:t>
      </w:r>
      <w:r>
        <w:rPr>
          <w:color w:val="231F20"/>
        </w:rPr>
        <w:t>ережелер, түсініктер, алгоритмдер және әдістер, математикалық шешім мен алынған нәтиже туралы пайымдаулар жасау.</w:t>
      </w:r>
    </w:p>
    <w:p w14:paraId="7B8655A9" w14:textId="77777777" w:rsidR="007030E3" w:rsidRDefault="007030E3" w:rsidP="00182350">
      <w:pPr>
        <w:pStyle w:val="a3"/>
        <w:spacing w:line="249" w:lineRule="auto"/>
        <w:jc w:val="both"/>
      </w:pPr>
    </w:p>
    <w:p w14:paraId="6B91417B" w14:textId="77777777" w:rsidR="00182350" w:rsidRDefault="00182350" w:rsidP="00182350">
      <w:pPr>
        <w:pStyle w:val="a3"/>
        <w:spacing w:line="249" w:lineRule="auto"/>
        <w:jc w:val="both"/>
      </w:pPr>
      <w:r>
        <w:t xml:space="preserve">    Тапсырмалар мысалы:</w:t>
      </w:r>
    </w:p>
    <w:p w14:paraId="3E8A0D16" w14:textId="77777777" w:rsidR="003C3877" w:rsidRDefault="003C3877" w:rsidP="003C3877">
      <w:pPr>
        <w:pStyle w:val="a7"/>
        <w:numPr>
          <w:ilvl w:val="0"/>
          <w:numId w:val="2"/>
        </w:numPr>
        <w:tabs>
          <w:tab w:val="left" w:pos="392"/>
        </w:tabs>
        <w:spacing w:before="71" w:line="249" w:lineRule="auto"/>
        <w:ind w:right="336" w:firstLine="0"/>
        <w:jc w:val="both"/>
        <w:rPr>
          <w:rFonts w:ascii="Segoe UI" w:hAnsi="Segoe UI"/>
          <w:b/>
          <w:color w:val="231F20"/>
          <w:sz w:val="20"/>
        </w:rPr>
      </w:pPr>
      <w:r>
        <w:rPr>
          <w:rFonts w:ascii="Segoe UI" w:hAnsi="Segoe UI"/>
          <w:b/>
          <w:color w:val="231F20"/>
          <w:spacing w:val="-2"/>
        </w:rPr>
        <w:t>мысал.</w:t>
      </w:r>
      <w:r>
        <w:rPr>
          <w:rFonts w:ascii="Segoe UI" w:hAnsi="Segoe UI"/>
          <w:b/>
          <w:color w:val="231F20"/>
          <w:spacing w:val="4"/>
        </w:rPr>
        <w:t xml:space="preserve"> </w:t>
      </w:r>
      <w:r>
        <w:rPr>
          <w:color w:val="231F20"/>
          <w:spacing w:val="-2"/>
          <w:sz w:val="24"/>
        </w:rPr>
        <w:t>Балмұздақ</w:t>
      </w:r>
      <w:r>
        <w:rPr>
          <w:color w:val="231F20"/>
          <w:spacing w:val="-13"/>
          <w:sz w:val="24"/>
        </w:rPr>
        <w:t xml:space="preserve"> </w:t>
      </w:r>
      <w:r>
        <w:rPr>
          <w:color w:val="231F20"/>
          <w:spacing w:val="-2"/>
          <w:sz w:val="24"/>
        </w:rPr>
        <w:t>саудагеріне</w:t>
      </w:r>
      <w:r>
        <w:rPr>
          <w:color w:val="231F20"/>
          <w:spacing w:val="-13"/>
          <w:sz w:val="24"/>
        </w:rPr>
        <w:t xml:space="preserve"> </w:t>
      </w:r>
      <w:r>
        <w:rPr>
          <w:color w:val="231F20"/>
          <w:spacing w:val="-2"/>
          <w:sz w:val="24"/>
        </w:rPr>
        <w:t>балмұздақ</w:t>
      </w:r>
      <w:r>
        <w:rPr>
          <w:color w:val="231F20"/>
          <w:spacing w:val="-13"/>
          <w:sz w:val="24"/>
        </w:rPr>
        <w:t xml:space="preserve"> </w:t>
      </w:r>
      <w:r>
        <w:rPr>
          <w:color w:val="231F20"/>
          <w:spacing w:val="-2"/>
          <w:sz w:val="24"/>
        </w:rPr>
        <w:t>қораптарының</w:t>
      </w:r>
      <w:r>
        <w:rPr>
          <w:color w:val="231F20"/>
          <w:spacing w:val="-13"/>
          <w:sz w:val="24"/>
        </w:rPr>
        <w:t xml:space="preserve"> </w:t>
      </w:r>
      <w:r>
        <w:rPr>
          <w:color w:val="231F20"/>
          <w:spacing w:val="-2"/>
          <w:sz w:val="24"/>
        </w:rPr>
        <w:t>екі</w:t>
      </w:r>
      <w:r>
        <w:rPr>
          <w:color w:val="231F20"/>
          <w:spacing w:val="-13"/>
          <w:sz w:val="24"/>
        </w:rPr>
        <w:t xml:space="preserve"> </w:t>
      </w:r>
      <w:r>
        <w:rPr>
          <w:color w:val="231F20"/>
          <w:spacing w:val="-2"/>
          <w:sz w:val="24"/>
        </w:rPr>
        <w:t>түрі</w:t>
      </w:r>
      <w:r>
        <w:rPr>
          <w:color w:val="231F20"/>
          <w:spacing w:val="-13"/>
          <w:sz w:val="24"/>
        </w:rPr>
        <w:t xml:space="preserve"> </w:t>
      </w:r>
      <w:r>
        <w:rPr>
          <w:color w:val="231F20"/>
          <w:spacing w:val="-2"/>
          <w:sz w:val="24"/>
        </w:rPr>
        <w:t>ұсынылды</w:t>
      </w:r>
      <w:r>
        <w:rPr>
          <w:color w:val="231F20"/>
          <w:spacing w:val="-13"/>
          <w:sz w:val="24"/>
        </w:rPr>
        <w:t xml:space="preserve"> </w:t>
      </w:r>
      <w:r>
        <w:rPr>
          <w:color w:val="231F20"/>
          <w:spacing w:val="-2"/>
          <w:sz w:val="24"/>
        </w:rPr>
        <w:t>(төмендегі</w:t>
      </w:r>
      <w:r>
        <w:rPr>
          <w:color w:val="231F20"/>
          <w:spacing w:val="-13"/>
          <w:sz w:val="24"/>
        </w:rPr>
        <w:t xml:space="preserve"> </w:t>
      </w:r>
      <w:r>
        <w:rPr>
          <w:color w:val="231F20"/>
          <w:spacing w:val="-2"/>
          <w:sz w:val="24"/>
        </w:rPr>
        <w:t xml:space="preserve">сурет). </w:t>
      </w:r>
      <w:r>
        <w:rPr>
          <w:color w:val="231F20"/>
          <w:sz w:val="24"/>
        </w:rPr>
        <w:t>Қораптар</w:t>
      </w:r>
      <w:r>
        <w:rPr>
          <w:color w:val="231F20"/>
          <w:spacing w:val="-10"/>
          <w:sz w:val="24"/>
        </w:rPr>
        <w:t xml:space="preserve"> </w:t>
      </w:r>
      <w:r>
        <w:rPr>
          <w:color w:val="231F20"/>
          <w:sz w:val="24"/>
        </w:rPr>
        <w:t>сыйымдылығы</w:t>
      </w:r>
      <w:r>
        <w:rPr>
          <w:color w:val="231F20"/>
          <w:spacing w:val="-10"/>
          <w:sz w:val="24"/>
        </w:rPr>
        <w:t xml:space="preserve"> </w:t>
      </w:r>
      <w:r>
        <w:rPr>
          <w:color w:val="231F20"/>
          <w:sz w:val="24"/>
        </w:rPr>
        <w:t>бірдей,</w:t>
      </w:r>
      <w:r>
        <w:rPr>
          <w:color w:val="231F20"/>
          <w:spacing w:val="-10"/>
          <w:sz w:val="24"/>
        </w:rPr>
        <w:t xml:space="preserve"> </w:t>
      </w:r>
      <w:r>
        <w:rPr>
          <w:color w:val="231F20"/>
          <w:sz w:val="24"/>
        </w:rPr>
        <w:t>бірақ</w:t>
      </w:r>
      <w:r>
        <w:rPr>
          <w:color w:val="231F20"/>
          <w:spacing w:val="-10"/>
          <w:sz w:val="24"/>
        </w:rPr>
        <w:t xml:space="preserve"> </w:t>
      </w:r>
      <w:r>
        <w:rPr>
          <w:color w:val="231F20"/>
          <w:sz w:val="24"/>
        </w:rPr>
        <w:t>балмұздақ</w:t>
      </w:r>
      <w:r>
        <w:rPr>
          <w:color w:val="231F20"/>
          <w:spacing w:val="-10"/>
          <w:sz w:val="24"/>
        </w:rPr>
        <w:t xml:space="preserve"> </w:t>
      </w:r>
      <w:r>
        <w:rPr>
          <w:color w:val="231F20"/>
          <w:sz w:val="24"/>
        </w:rPr>
        <w:t>баяу</w:t>
      </w:r>
      <w:r>
        <w:rPr>
          <w:color w:val="231F20"/>
          <w:spacing w:val="-10"/>
          <w:sz w:val="24"/>
        </w:rPr>
        <w:t xml:space="preserve"> </w:t>
      </w:r>
      <w:r>
        <w:rPr>
          <w:color w:val="231F20"/>
          <w:sz w:val="24"/>
        </w:rPr>
        <w:t>еритін</w:t>
      </w:r>
      <w:r>
        <w:rPr>
          <w:color w:val="231F20"/>
          <w:spacing w:val="-10"/>
          <w:sz w:val="24"/>
        </w:rPr>
        <w:t xml:space="preserve"> </w:t>
      </w:r>
      <w:r>
        <w:rPr>
          <w:color w:val="231F20"/>
          <w:sz w:val="24"/>
        </w:rPr>
        <w:t>қорапты</w:t>
      </w:r>
      <w:r>
        <w:rPr>
          <w:color w:val="231F20"/>
          <w:spacing w:val="-10"/>
          <w:sz w:val="24"/>
        </w:rPr>
        <w:t xml:space="preserve"> </w:t>
      </w:r>
      <w:r>
        <w:rPr>
          <w:color w:val="231F20"/>
          <w:sz w:val="24"/>
        </w:rPr>
        <w:t>таңдау</w:t>
      </w:r>
      <w:r>
        <w:rPr>
          <w:color w:val="231F20"/>
          <w:spacing w:val="-10"/>
          <w:sz w:val="24"/>
        </w:rPr>
        <w:t xml:space="preserve"> </w:t>
      </w:r>
      <w:r>
        <w:rPr>
          <w:color w:val="231F20"/>
          <w:sz w:val="24"/>
        </w:rPr>
        <w:t>керек.</w:t>
      </w:r>
      <w:r>
        <w:rPr>
          <w:color w:val="231F20"/>
          <w:spacing w:val="-10"/>
          <w:sz w:val="24"/>
        </w:rPr>
        <w:t xml:space="preserve"> </w:t>
      </w:r>
      <w:r>
        <w:rPr>
          <w:color w:val="231F20"/>
          <w:sz w:val="24"/>
        </w:rPr>
        <w:t>Саудагер</w:t>
      </w:r>
      <w:r>
        <w:rPr>
          <w:color w:val="231F20"/>
          <w:spacing w:val="-10"/>
          <w:sz w:val="24"/>
        </w:rPr>
        <w:t xml:space="preserve"> </w:t>
      </w:r>
      <w:r>
        <w:rPr>
          <w:color w:val="231F20"/>
          <w:sz w:val="24"/>
        </w:rPr>
        <w:t>А нұсқасын таңдаса, саудагердің таңдауы дұрыс ма?</w:t>
      </w:r>
    </w:p>
    <w:p w14:paraId="5124D324" w14:textId="77777777" w:rsidR="003C3877" w:rsidRDefault="003C3877" w:rsidP="003C3877">
      <w:pPr>
        <w:tabs>
          <w:tab w:val="left" w:pos="4743"/>
        </w:tabs>
        <w:spacing w:before="198"/>
        <w:ind w:left="2163"/>
        <w:rPr>
          <w:rFonts w:ascii="Segoe UI" w:hAnsi="Segoe UI"/>
          <w:sz w:val="21"/>
        </w:rPr>
      </w:pPr>
      <w:r>
        <w:rPr>
          <w:rFonts w:ascii="Segoe UI" w:hAnsi="Segoe UI"/>
          <w:noProof/>
          <w:sz w:val="21"/>
        </w:rPr>
        <mc:AlternateContent>
          <mc:Choice Requires="wpg">
            <w:drawing>
              <wp:anchor distT="0" distB="0" distL="0" distR="0" simplePos="0" relativeHeight="251661312" behindDoc="1" locked="0" layoutInCell="1" allowOverlap="1" wp14:anchorId="0FD08AB1" wp14:editId="4E655F26">
                <wp:simplePos x="0" y="0"/>
                <wp:positionH relativeFrom="page">
                  <wp:posOffset>2244666</wp:posOffset>
                </wp:positionH>
                <wp:positionV relativeFrom="paragraph">
                  <wp:posOffset>169667</wp:posOffset>
                </wp:positionV>
                <wp:extent cx="929005" cy="1188085"/>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005" cy="1188085"/>
                          <a:chOff x="0" y="0"/>
                          <a:chExt cx="929005" cy="1188085"/>
                        </a:xfrm>
                      </wpg:grpSpPr>
                      <wps:wsp>
                        <wps:cNvPr id="288" name="Graphic 288"/>
                        <wps:cNvSpPr/>
                        <wps:spPr>
                          <a:xfrm>
                            <a:off x="80919" y="400135"/>
                            <a:ext cx="518159" cy="781050"/>
                          </a:xfrm>
                          <a:custGeom>
                            <a:avLst/>
                            <a:gdLst/>
                            <a:ahLst/>
                            <a:cxnLst/>
                            <a:rect l="l" t="t" r="r" b="b"/>
                            <a:pathLst>
                              <a:path w="518159" h="781050">
                                <a:moveTo>
                                  <a:pt x="0" y="780592"/>
                                </a:moveTo>
                                <a:lnTo>
                                  <a:pt x="517766" y="780592"/>
                                </a:lnTo>
                                <a:lnTo>
                                  <a:pt x="517766" y="0"/>
                                </a:lnTo>
                                <a:lnTo>
                                  <a:pt x="0" y="0"/>
                                </a:lnTo>
                                <a:lnTo>
                                  <a:pt x="0" y="780592"/>
                                </a:lnTo>
                                <a:close/>
                              </a:path>
                            </a:pathLst>
                          </a:custGeom>
                          <a:ln w="13741">
                            <a:solidFill>
                              <a:srgbClr val="231F20"/>
                            </a:solidFill>
                            <a:prstDash val="solid"/>
                          </a:ln>
                        </wps:spPr>
                        <wps:bodyPr wrap="square" lIns="0" tIns="0" rIns="0" bIns="0" rtlCol="0">
                          <a:prstTxWarp prst="textNoShape">
                            <a:avLst/>
                          </a:prstTxWarp>
                          <a:noAutofit/>
                        </wps:bodyPr>
                      </wps:wsp>
                      <wps:wsp>
                        <wps:cNvPr id="289" name="Graphic 289"/>
                        <wps:cNvSpPr/>
                        <wps:spPr>
                          <a:xfrm>
                            <a:off x="80924" y="156923"/>
                            <a:ext cx="761365" cy="243204"/>
                          </a:xfrm>
                          <a:custGeom>
                            <a:avLst/>
                            <a:gdLst/>
                            <a:ahLst/>
                            <a:cxnLst/>
                            <a:rect l="l" t="t" r="r" b="b"/>
                            <a:pathLst>
                              <a:path w="761365" h="243204">
                                <a:moveTo>
                                  <a:pt x="228701" y="1803"/>
                                </a:moveTo>
                                <a:lnTo>
                                  <a:pt x="0" y="243103"/>
                                </a:lnTo>
                                <a:lnTo>
                                  <a:pt x="522681" y="243103"/>
                                </a:lnTo>
                                <a:lnTo>
                                  <a:pt x="760984" y="0"/>
                                </a:lnTo>
                                <a:lnTo>
                                  <a:pt x="228701" y="1803"/>
                                </a:lnTo>
                                <a:close/>
                              </a:path>
                            </a:pathLst>
                          </a:custGeom>
                          <a:ln w="13741">
                            <a:solidFill>
                              <a:srgbClr val="231F20"/>
                            </a:solidFill>
                            <a:prstDash val="solid"/>
                          </a:ln>
                        </wps:spPr>
                        <wps:bodyPr wrap="square" lIns="0" tIns="0" rIns="0" bIns="0" rtlCol="0">
                          <a:prstTxWarp prst="textNoShape">
                            <a:avLst/>
                          </a:prstTxWarp>
                          <a:noAutofit/>
                        </wps:bodyPr>
                      </wps:wsp>
                      <wps:wsp>
                        <wps:cNvPr id="290" name="Graphic 290"/>
                        <wps:cNvSpPr/>
                        <wps:spPr>
                          <a:xfrm>
                            <a:off x="598791" y="156782"/>
                            <a:ext cx="243840" cy="1024255"/>
                          </a:xfrm>
                          <a:custGeom>
                            <a:avLst/>
                            <a:gdLst/>
                            <a:ahLst/>
                            <a:cxnLst/>
                            <a:rect l="l" t="t" r="r" b="b"/>
                            <a:pathLst>
                              <a:path w="243840" h="1024255">
                                <a:moveTo>
                                  <a:pt x="0" y="243357"/>
                                </a:moveTo>
                                <a:lnTo>
                                  <a:pt x="0" y="1023950"/>
                                </a:lnTo>
                                <a:lnTo>
                                  <a:pt x="243255" y="780592"/>
                                </a:lnTo>
                                <a:lnTo>
                                  <a:pt x="243255" y="0"/>
                                </a:lnTo>
                                <a:lnTo>
                                  <a:pt x="0" y="243357"/>
                                </a:lnTo>
                                <a:close/>
                              </a:path>
                            </a:pathLst>
                          </a:custGeom>
                          <a:ln w="13741">
                            <a:solidFill>
                              <a:srgbClr val="231F20"/>
                            </a:solidFill>
                            <a:prstDash val="solid"/>
                          </a:ln>
                        </wps:spPr>
                        <wps:bodyPr wrap="square" lIns="0" tIns="0" rIns="0" bIns="0" rtlCol="0">
                          <a:prstTxWarp prst="textNoShape">
                            <a:avLst/>
                          </a:prstTxWarp>
                          <a:noAutofit/>
                        </wps:bodyPr>
                      </wps:wsp>
                      <wps:wsp>
                        <wps:cNvPr id="291" name="Graphic 291"/>
                        <wps:cNvSpPr/>
                        <wps:spPr>
                          <a:xfrm>
                            <a:off x="310650" y="6870"/>
                            <a:ext cx="606425" cy="151765"/>
                          </a:xfrm>
                          <a:custGeom>
                            <a:avLst/>
                            <a:gdLst/>
                            <a:ahLst/>
                            <a:cxnLst/>
                            <a:rect l="l" t="t" r="r" b="b"/>
                            <a:pathLst>
                              <a:path w="606425" h="151765">
                                <a:moveTo>
                                  <a:pt x="78905" y="0"/>
                                </a:moveTo>
                                <a:lnTo>
                                  <a:pt x="0" y="151752"/>
                                </a:lnTo>
                                <a:lnTo>
                                  <a:pt x="527494" y="151752"/>
                                </a:lnTo>
                                <a:lnTo>
                                  <a:pt x="606399" y="0"/>
                                </a:lnTo>
                                <a:lnTo>
                                  <a:pt x="78905" y="0"/>
                                </a:lnTo>
                                <a:close/>
                              </a:path>
                            </a:pathLst>
                          </a:custGeom>
                          <a:ln w="13741">
                            <a:solidFill>
                              <a:srgbClr val="231F20"/>
                            </a:solidFill>
                            <a:prstDash val="solid"/>
                          </a:ln>
                        </wps:spPr>
                        <wps:bodyPr wrap="square" lIns="0" tIns="0" rIns="0" bIns="0" rtlCol="0">
                          <a:prstTxWarp prst="textNoShape">
                            <a:avLst/>
                          </a:prstTxWarp>
                          <a:noAutofit/>
                        </wps:bodyPr>
                      </wps:wsp>
                      <wps:wsp>
                        <wps:cNvPr id="292" name="Graphic 292"/>
                        <wps:cNvSpPr/>
                        <wps:spPr>
                          <a:xfrm>
                            <a:off x="24189" y="400140"/>
                            <a:ext cx="574675" cy="149860"/>
                          </a:xfrm>
                          <a:custGeom>
                            <a:avLst/>
                            <a:gdLst/>
                            <a:ahLst/>
                            <a:cxnLst/>
                            <a:rect l="l" t="t" r="r" b="b"/>
                            <a:pathLst>
                              <a:path w="574675" h="149860">
                                <a:moveTo>
                                  <a:pt x="59537" y="0"/>
                                </a:moveTo>
                                <a:lnTo>
                                  <a:pt x="0" y="149796"/>
                                </a:lnTo>
                                <a:lnTo>
                                  <a:pt x="512368" y="149796"/>
                                </a:lnTo>
                                <a:lnTo>
                                  <a:pt x="574497" y="0"/>
                                </a:lnTo>
                                <a:lnTo>
                                  <a:pt x="59537" y="0"/>
                                </a:lnTo>
                                <a:close/>
                              </a:path>
                            </a:pathLst>
                          </a:custGeom>
                          <a:ln w="13741">
                            <a:solidFill>
                              <a:srgbClr val="231F20"/>
                            </a:solidFill>
                            <a:prstDash val="solid"/>
                          </a:ln>
                        </wps:spPr>
                        <wps:bodyPr wrap="square" lIns="0" tIns="0" rIns="0" bIns="0" rtlCol="0">
                          <a:prstTxWarp prst="textNoShape">
                            <a:avLst/>
                          </a:prstTxWarp>
                          <a:noAutofit/>
                        </wps:bodyPr>
                      </wps:wsp>
                      <wps:wsp>
                        <wps:cNvPr id="293" name="Graphic 293"/>
                        <wps:cNvSpPr/>
                        <wps:spPr>
                          <a:xfrm>
                            <a:off x="603139" y="156141"/>
                            <a:ext cx="319405" cy="335915"/>
                          </a:xfrm>
                          <a:custGeom>
                            <a:avLst/>
                            <a:gdLst/>
                            <a:ahLst/>
                            <a:cxnLst/>
                            <a:rect l="l" t="t" r="r" b="b"/>
                            <a:pathLst>
                              <a:path w="319405" h="335915">
                                <a:moveTo>
                                  <a:pt x="237985" y="0"/>
                                </a:moveTo>
                                <a:lnTo>
                                  <a:pt x="0" y="240131"/>
                                </a:lnTo>
                                <a:lnTo>
                                  <a:pt x="81051" y="335661"/>
                                </a:lnTo>
                                <a:lnTo>
                                  <a:pt x="318782" y="97929"/>
                                </a:lnTo>
                                <a:lnTo>
                                  <a:pt x="237985"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603139" y="156141"/>
                            <a:ext cx="319405" cy="335915"/>
                          </a:xfrm>
                          <a:custGeom>
                            <a:avLst/>
                            <a:gdLst/>
                            <a:ahLst/>
                            <a:cxnLst/>
                            <a:rect l="l" t="t" r="r" b="b"/>
                            <a:pathLst>
                              <a:path w="319405" h="335915">
                                <a:moveTo>
                                  <a:pt x="237985" y="0"/>
                                </a:moveTo>
                                <a:lnTo>
                                  <a:pt x="318782" y="97929"/>
                                </a:lnTo>
                                <a:lnTo>
                                  <a:pt x="81051" y="335661"/>
                                </a:lnTo>
                                <a:lnTo>
                                  <a:pt x="0" y="240131"/>
                                </a:lnTo>
                                <a:lnTo>
                                  <a:pt x="237985" y="0"/>
                                </a:lnTo>
                                <a:close/>
                              </a:path>
                            </a:pathLst>
                          </a:custGeom>
                          <a:ln w="13741">
                            <a:solidFill>
                              <a:srgbClr val="231F20"/>
                            </a:solidFill>
                            <a:prstDash val="solid"/>
                          </a:ln>
                        </wps:spPr>
                        <wps:bodyPr wrap="square" lIns="0" tIns="0" rIns="0" bIns="0" rtlCol="0">
                          <a:prstTxWarp prst="textNoShape">
                            <a:avLst/>
                          </a:prstTxWarp>
                          <a:noAutofit/>
                        </wps:bodyPr>
                      </wps:wsp>
                      <wps:wsp>
                        <wps:cNvPr id="295" name="Graphic 295"/>
                        <wps:cNvSpPr/>
                        <wps:spPr>
                          <a:xfrm>
                            <a:off x="6870" y="398128"/>
                            <a:ext cx="76200" cy="76200"/>
                          </a:xfrm>
                          <a:custGeom>
                            <a:avLst/>
                            <a:gdLst/>
                            <a:ahLst/>
                            <a:cxnLst/>
                            <a:rect l="l" t="t" r="r" b="b"/>
                            <a:pathLst>
                              <a:path w="76200" h="76200">
                                <a:moveTo>
                                  <a:pt x="75933" y="0"/>
                                </a:moveTo>
                                <a:lnTo>
                                  <a:pt x="0" y="75933"/>
                                </a:lnTo>
                                <a:lnTo>
                                  <a:pt x="50444" y="59778"/>
                                </a:lnTo>
                                <a:lnTo>
                                  <a:pt x="75933" y="0"/>
                                </a:lnTo>
                                <a:close/>
                              </a:path>
                            </a:pathLst>
                          </a:custGeom>
                          <a:ln w="13741">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C8A1DEA" id="Group 287" o:spid="_x0000_s1026" style="position:absolute;margin-left:176.75pt;margin-top:13.35pt;width:73.15pt;height:93.55pt;z-index:-251655168;mso-wrap-distance-left:0;mso-wrap-distance-right:0;mso-position-horizontal-relative:page" coordsize="929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hwXAUAAG4eAAAOAAAAZHJzL2Uyb0RvYy54bWzsmVlv4zYQgN8L9D8Iem8sUhcpxFkUmyYo&#10;sNgusCn6TMvygcqiSiqx8+87PEY+49jbRbYB7AeTNkfD4XA+Dkldf1gt6uCpUnoum2FIrqIwqJpS&#10;jufNdBj++XD3CwsD3YlmLGrZVMPwudLhh5uff7petkVF5UzW40oFoKTRxbIdhrOua4vBQJezaiH0&#10;lWyrBhonUi1EBz/VdDBWYgnaF/WARlE2WEo1bpUsK63h31vXGN5Y/ZNJVXZ/TCa66oJ6GIJtnf1W&#10;9ntkvgc316KYKtHO5qU3Q3yDFQsxb6DTXtWt6ETwqOZ7qhbzUkktJ91VKRcDOZnMy8qOAUZDop3R&#10;3Cv52NqxTIvltO3dBK7d8dM3qy0/P31RwXw8DCnLw6ARC5gk229g/gD3LNtpAVL3qv3aflFujFD9&#10;JMu/NTQPdtvN7+laeDVRC/MQDDVYWb8/936vVl1Qwp+c8ihKw6CEJkIYi1jqJqacweztPVbOfjv+&#10;4EAUrltrXG/MsoUY02s36v/mxq8z0VZ2drRxUO9GiHh0owsryphzpJUzXrRu1YX2Dt3xEYs44WEA&#10;zkiiiMTeF+islDCSQrNxVs5IlNog7ocsivJRd/eVtF4XT59052J8jDUxw1q5arCqgBTDSG0Z6cIA&#10;GFFhAIyM3FS0ojPPmak01WA5DNGSWW+IaV3Ip+pBWrluPXU5i1JOjSqwdC1SN5uiKcnzLLMj35JH&#10;KSxbq3hDGl2AAlg6QeAeYw46xzYsN2UO9lrWUlfOcDNyO4LeG6Bw0991YxxD4jwhdjnQsp6P7+Z1&#10;bfyh1XT0sVbBkwBH05jcUbR7S6xVursVeubkbJP3W91Y3jBwTDyP5PgZIm8JK9gw1P88ClWFQf17&#10;A7FtljusKKyMsKK6+qO0i6KdKujzYfWXUG1guh+GHYTbZ4khLgoMJBivEXCy5slG/vrYycncRBng&#10;hhb5H4CbWUHehDtgYpc7bhxnugc+T+KOJjZWSJpxGrvAR+7yjMSZX6RoEtMo8bOC9G7GAboLEsL3&#10;5w4tAe68IWYi1lC5iKawfkfEDYdFdjBH0HOMgDrSiyIgWHrqKM2YU3uCdJ5FnDmfYqyjOiyPWYsy&#10;FwRhgjGm/r8IcoiiHQThr3MQTDnLuQ/aNMuZzRiiQAYh4lgCndiNQkQTmtrkCB55cwjRFICQeEsO&#10;UdhzFad2N/UqgqAs5n1ORwCw9LDA8gMjN1ntYMZ6Ufo4gwdsRU0XAN8HgIDOLoDkLABh/c8g+kxo&#10;ZZA/tlNgFmWAnMcPtl+QDt2+6M3pQ0sMfc6QQ/DljJtjxcbmb50kMbIdUW7ERlWKm1QUwBLTX55w&#10;3CS8Kg1mxtxt5Y+jt28pdnsh732QR/fJs5F08u6TJoStT32Q5QCtdeZL8yTLEb2Eswzj6c3RQ0sM&#10;es6QQ+ilPI3hPuF09BKe88wvJxj7WHr0CI0zOFyDTuj4Vek8AaEtC1Adll7tnqXYfkHvfaAX76Nn&#10;jzsno5dFMYkde3DyI3B232IvJjzB66k4Tjn5YWkPLQH2vCGH2KNxzuEG7XT4aALXTHbQsD3F6MfS&#10;UWIumty+HDrOsuPCMWFm624MAE6pPYW/qPmAtdj1OQBuXaFs3bTc2Y9fWjbE7G2Fu4IzkXK5ScEb&#10;TLO/2d1F2suOC1DujcGRQ9xZoX8WVHg6exXV7wTU5SrTLwlvf5XJYfHeBdDmnNMBNGc3s/7GnBFq&#10;Xz+s95J5Bm/O/AsEW/1BhzhvByQzVzuUy/KUx5DfT95HOnk3IEwjWPr9XpQk7gCX8jy3rnkxN+33&#10;jrrOSU0Xkg6QZF/NwUtNoGvrrenmb0ve+jXxzb8AAAD//wMAUEsDBBQABgAIAAAAIQBZV8Qp4QAA&#10;AAoBAAAPAAAAZHJzL2Rvd25yZXYueG1sTI/BTsMwDIbvSLxDZCRuLO1Kx1aaTtMEnCYkNiTEzWu8&#10;tlqTVE3Wdm+POcHR9qff35+vJ9OKgXrfOKsgnkUgyJZON7ZS8Hl4fViC8AGtxtZZUnAlD+vi9ibH&#10;TLvRftCwD5XgEOszVFCH0GVS+rImg37mOrJ8O7neYOCxr6TuceRw08p5FC2kwcbyhxo72tZUnvcX&#10;o+BtxHGTxC/D7nzaXr8P6fvXLial7u+mzTOIQFP4g+FXn9WhYKeju1jtRasgSZOUUQXzxRMIBh5X&#10;K+5y5EWcLEEWufxfofgBAAD//wMAUEsBAi0AFAAGAAgAAAAhALaDOJL+AAAA4QEAABMAAAAAAAAA&#10;AAAAAAAAAAAAAFtDb250ZW50X1R5cGVzXS54bWxQSwECLQAUAAYACAAAACEAOP0h/9YAAACUAQAA&#10;CwAAAAAAAAAAAAAAAAAvAQAAX3JlbHMvLnJlbHNQSwECLQAUAAYACAAAACEANVS4cFwFAABuHgAA&#10;DgAAAAAAAAAAAAAAAAAuAgAAZHJzL2Uyb0RvYy54bWxQSwECLQAUAAYACAAAACEAWVfEKeEAAAAK&#10;AQAADwAAAAAAAAAAAAAAAAC2BwAAZHJzL2Rvd25yZXYueG1sUEsFBgAAAAAEAAQA8wAAAMQIAAAA&#10;AA==&#10;">
                <v:shape id="Graphic 288" o:spid="_x0000_s1027" style="position:absolute;left:809;top:4001;width:5181;height:7810;visibility:visible;mso-wrap-style:square;v-text-anchor:top" coordsize="518159,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XnvQAAANwAAAAPAAAAZHJzL2Rvd25yZXYueG1sRE+7CsIw&#10;FN0F/yFcwU3TOmipRhFBEAfFB7pemmtbbG5KE2v9ezMIjofzXqw6U4mWGldaVhCPIxDEmdUl5wqu&#10;l+0oAeE8ssbKMin4kIPVst9bYKrtm0/Unn0uQgi7FBUU3teplC4ryKAb25o4cA/bGPQBNrnUDb5D&#10;uKnkJIqm0mDJoaHAmjYFZc/zyyg4xpKvN7PHNq7L+z6ZHajLDkoNB916DsJT5//in3unFUySsDac&#10;CUdALr8AAAD//wMAUEsBAi0AFAAGAAgAAAAhANvh9svuAAAAhQEAABMAAAAAAAAAAAAAAAAAAAAA&#10;AFtDb250ZW50X1R5cGVzXS54bWxQSwECLQAUAAYACAAAACEAWvQsW78AAAAVAQAACwAAAAAAAAAA&#10;AAAAAAAfAQAAX3JlbHMvLnJlbHNQSwECLQAUAAYACAAAACEAZQoF570AAADcAAAADwAAAAAAAAAA&#10;AAAAAAAHAgAAZHJzL2Rvd25yZXYueG1sUEsFBgAAAAADAAMAtwAAAPECAAAAAA==&#10;" path="m,780592r517766,l517766,,,,,780592xe" filled="f" strokecolor="#231f20" strokeweight=".38169mm">
                  <v:path arrowok="t"/>
                </v:shape>
                <v:shape id="Graphic 289" o:spid="_x0000_s1028" style="position:absolute;left:809;top:1569;width:7613;height:2432;visibility:visible;mso-wrap-style:square;v-text-anchor:top" coordsize="761365,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hawwAAANwAAAAPAAAAZHJzL2Rvd25yZXYueG1sRI9Bi8Iw&#10;FITvC/6H8ARva6qg2GoUEQUvwqoLsrdH82yKzUtJotZ/vxEW9jjMzDfMYtXZRjzIh9qxgtEwA0Fc&#10;Ol1zpeD7vPucgQgRWWPjmBS8KMBq2ftYYKHdk4/0OMVKJAiHAhWYGNtCylAashiGriVO3tV5izFJ&#10;X0nt8ZngtpHjLJtKizWnBYMtbQyVt9PdKti3o8Nl8nXclqbb/OzkJc/9OSo16HfrOYhIXfwP/7X3&#10;WsF4lsP7TDoCcvkLAAD//wMAUEsBAi0AFAAGAAgAAAAhANvh9svuAAAAhQEAABMAAAAAAAAAAAAA&#10;AAAAAAAAAFtDb250ZW50X1R5cGVzXS54bWxQSwECLQAUAAYACAAAACEAWvQsW78AAAAVAQAACwAA&#10;AAAAAAAAAAAAAAAfAQAAX3JlbHMvLnJlbHNQSwECLQAUAAYACAAAACEA2bxYWsMAAADcAAAADwAA&#10;AAAAAAAAAAAAAAAHAgAAZHJzL2Rvd25yZXYueG1sUEsFBgAAAAADAAMAtwAAAPcCAAAAAA==&#10;" path="m228701,1803l,243103r522681,l760984,,228701,1803xe" filled="f" strokecolor="#231f20" strokeweight=".38169mm">
                  <v:path arrowok="t"/>
                </v:shape>
                <v:shape id="Graphic 290" o:spid="_x0000_s1029" style="position:absolute;left:5987;top:1567;width:2439;height:10243;visibility:visible;mso-wrap-style:square;v-text-anchor:top" coordsize="24384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xgwwAAANwAAAAPAAAAZHJzL2Rvd25yZXYueG1sRE/dasIw&#10;FL4XfIdwBrsZmipOZjWWMjY2vBlzfYBjc9YUm5PSZLb16ZcLwcuP73+XDbYRF+p87VjBYp6AIC6d&#10;rrlSUPy8z15A+ICssXFMCkbykO2nkx2m2vX8TZdjqEQMYZ+iAhNCm0rpS0MW/dy1xJH7dZ3FEGFX&#10;Sd1hH8NtI5dJspYWa44NBlt6NVSej39WwUdxGr8Sqs/P1erpWuQFmvXbQanHhyHfggg0hLv45v7U&#10;CpabOD+eiUdA7v8BAAD//wMAUEsBAi0AFAAGAAgAAAAhANvh9svuAAAAhQEAABMAAAAAAAAAAAAA&#10;AAAAAAAAAFtDb250ZW50X1R5cGVzXS54bWxQSwECLQAUAAYACAAAACEAWvQsW78AAAAVAQAACwAA&#10;AAAAAAAAAAAAAAAfAQAAX3JlbHMvLnJlbHNQSwECLQAUAAYACAAAACEApqK8YMMAAADcAAAADwAA&#10;AAAAAAAAAAAAAAAHAgAAZHJzL2Rvd25yZXYueG1sUEsFBgAAAAADAAMAtwAAAPcCAAAAAA==&#10;" path="m,243357r,780593l243255,780592,243255,,,243357xe" filled="f" strokecolor="#231f20" strokeweight=".38169mm">
                  <v:path arrowok="t"/>
                </v:shape>
                <v:shape id="Graphic 291" o:spid="_x0000_s1030" style="position:absolute;left:3106;top:68;width:6064;height:1518;visibility:visible;mso-wrap-style:square;v-text-anchor:top" coordsize="60642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7vwAAANwAAAAPAAAAZHJzL2Rvd25yZXYueG1sRI/BCsIw&#10;EETvgv8QVvCmqR6KVqOoKOhFUPsBS7O2xWZTmmjr3xtB8DjMzBtmue5MJV7UuNKygsk4AkGcWV1y&#10;riC9HUYzEM4ja6wsk4I3OViv+r0lJtq2fKHX1eciQNglqKDwvk6kdFlBBt3Y1sTBu9vGoA+yyaVu&#10;sA1wU8lpFMXSYMlhocCadgVlj+vTKDjGqYulu5TVOWP9nrenfbqtlRoOus0ChKfO/8O/9lErmM4n&#10;8D0TjoBcfQAAAP//AwBQSwECLQAUAAYACAAAACEA2+H2y+4AAACFAQAAEwAAAAAAAAAAAAAAAAAA&#10;AAAAW0NvbnRlbnRfVHlwZXNdLnhtbFBLAQItABQABgAIAAAAIQBa9CxbvwAAABUBAAALAAAAAAAA&#10;AAAAAAAAAB8BAABfcmVscy8ucmVsc1BLAQItABQABgAIAAAAIQCSB/27vwAAANwAAAAPAAAAAAAA&#10;AAAAAAAAAAcCAABkcnMvZG93bnJldi54bWxQSwUGAAAAAAMAAwC3AAAA8wIAAAAA&#10;" path="m78905,l,151752r527494,l606399,,78905,xe" filled="f" strokecolor="#231f20" strokeweight=".38169mm">
                  <v:path arrowok="t"/>
                </v:shape>
                <v:shape id="Graphic 292" o:spid="_x0000_s1031" style="position:absolute;left:241;top:4001;width:5747;height:1499;visibility:visible;mso-wrap-style:square;v-text-anchor:top" coordsize="57467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d1xgAAANwAAAAPAAAAZHJzL2Rvd25yZXYueG1sRI9Ba8JA&#10;FITvBf/D8oReRDcNtqSpq5RCQUTERg89vmaf2djs25BdNf57tyD0OMzMN8xs0dtGnKnztWMFT5ME&#10;BHHpdM2Vgv3uc5yB8AFZY+OYFFzJw2I+eJhhrt2Fv+hchEpECPscFZgQ2lxKXxqy6CeuJY7ewXUW&#10;Q5RdJXWHlwi3jUyT5EVarDkuGGzpw1D5W5ysgkzK6c96dMyyKz7vS/+9MdvVSanHYf/+BiJQH/7D&#10;9/ZSK0hfU/g7E4+AnN8AAAD//wMAUEsBAi0AFAAGAAgAAAAhANvh9svuAAAAhQEAABMAAAAAAAAA&#10;AAAAAAAAAAAAAFtDb250ZW50X1R5cGVzXS54bWxQSwECLQAUAAYACAAAACEAWvQsW78AAAAVAQAA&#10;CwAAAAAAAAAAAAAAAAAfAQAAX3JlbHMvLnJlbHNQSwECLQAUAAYACAAAACEAfLdndcYAAADcAAAA&#10;DwAAAAAAAAAAAAAAAAAHAgAAZHJzL2Rvd25yZXYueG1sUEsFBgAAAAADAAMAtwAAAPoCAAAAAA==&#10;" path="m59537,l,149796r512368,l574497,,59537,xe" filled="f" strokecolor="#231f20" strokeweight=".38169mm">
                  <v:path arrowok="t"/>
                </v:shape>
                <v:shape id="Graphic 293" o:spid="_x0000_s1032" style="position:absolute;left:6031;top:1561;width:3194;height:3359;visibility:visible;mso-wrap-style:square;v-text-anchor:top" coordsize="31940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mxQAAANwAAAAPAAAAZHJzL2Rvd25yZXYueG1sRI/dasJA&#10;FITvBd9hOULvdKNCqNFVRCq2UIJ/D3DIHpNg9myaXU3s03cLgpfDzHzDLFadqcSdGldaVjAeRSCI&#10;M6tLzhWcT9vhOwjnkTVWlknBgxyslv3eAhNtWz7Q/ehzESDsElRQeF8nUrqsIINuZGvi4F1sY9AH&#10;2eRSN9gGuKnkJIpiabDksFBgTZuCsuvxZhS0bXr42kW/j3R/ynycYrz//vhR6m3QrecgPHX+FX62&#10;P7WCyWwK/2fCEZDLPwAAAP//AwBQSwECLQAUAAYACAAAACEA2+H2y+4AAACFAQAAEwAAAAAAAAAA&#10;AAAAAAAAAAAAW0NvbnRlbnRfVHlwZXNdLnhtbFBLAQItABQABgAIAAAAIQBa9CxbvwAAABUBAAAL&#10;AAAAAAAAAAAAAAAAAB8BAABfcmVscy8ucmVsc1BLAQItABQABgAIAAAAIQDG+B4mxQAAANwAAAAP&#10;AAAAAAAAAAAAAAAAAAcCAABkcnMvZG93bnJldi54bWxQSwUGAAAAAAMAAwC3AAAA+QIAAAAA&#10;" path="m237985,l,240131r81051,95530l318782,97929,237985,xe" stroked="f">
                  <v:path arrowok="t"/>
                </v:shape>
                <v:shape id="Graphic 294" o:spid="_x0000_s1033" style="position:absolute;left:6031;top:1561;width:3194;height:3359;visibility:visible;mso-wrap-style:square;v-text-anchor:top" coordsize="319405,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z/xwAAANwAAAAPAAAAZHJzL2Rvd25yZXYueG1sRI9Pa8JA&#10;FMTvhX6H5RW8SN34h1JTV5HSUkE8NEbPz+xrEsy+DdnVRD+9Kwg9DjPzG2a26EwlztS40rKC4SAC&#10;QZxZXXKuIN1+v76DcB5ZY2WZFFzIwWL+/DTDWNuWf+mc+FwECLsYFRTe17GULivIoBvYmjh4f7Yx&#10;6INscqkbbAPcVHIURW/SYMlhocCaPgvKjsnJKDhsxvtd2x9/RenKJXadbI8/6VWp3ku3/ADhqfP/&#10;4Ud7pRWMphO4nwlHQM5vAAAA//8DAFBLAQItABQABgAIAAAAIQDb4fbL7gAAAIUBAAATAAAAAAAA&#10;AAAAAAAAAAAAAABbQ29udGVudF9UeXBlc10ueG1sUEsBAi0AFAAGAAgAAAAhAFr0LFu/AAAAFQEA&#10;AAsAAAAAAAAAAAAAAAAAHwEAAF9yZWxzLy5yZWxzUEsBAi0AFAAGAAgAAAAhAPKurP/HAAAA3AAA&#10;AA8AAAAAAAAAAAAAAAAABwIAAGRycy9kb3ducmV2LnhtbFBLBQYAAAAAAwADALcAAAD7AgAAAAA=&#10;" path="m237985,r80797,97929l81051,335661,,240131,237985,xe" filled="f" strokecolor="#231f20" strokeweight=".38169mm">
                  <v:path arrowok="t"/>
                </v:shape>
                <v:shape id="Graphic 295" o:spid="_x0000_s1034" style="position:absolute;left:68;top:39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HsxgAAANwAAAAPAAAAZHJzL2Rvd25yZXYueG1sRI9Ba8JA&#10;FITvBf/D8gq91U1DLTa6hpBSqAqFpF68PbLPJJh9G7Nbjf/eFQo9DjPzDbNMR9OJMw2utazgZRqB&#10;IK6sbrlWsPv5fJ6DcB5ZY2eZFFzJQbqaPCwx0fbCBZ1LX4sAYZeggsb7PpHSVQ0ZdFPbEwfvYAeD&#10;PsihlnrAS4CbTsZR9CYNthwWGuwpb6g6lr9Gwbo4fJ+ieTYreWva/eajqPPXUamnxzFbgPA0+v/w&#10;X/tLK4jfZ3A/E46AXN0AAAD//wMAUEsBAi0AFAAGAAgAAAAhANvh9svuAAAAhQEAABMAAAAAAAAA&#10;AAAAAAAAAAAAAFtDb250ZW50X1R5cGVzXS54bWxQSwECLQAUAAYACAAAACEAWvQsW78AAAAVAQAA&#10;CwAAAAAAAAAAAAAAAAAfAQAAX3JlbHMvLnJlbHNQSwECLQAUAAYACAAAACEAUkAx7MYAAADcAAAA&#10;DwAAAAAAAAAAAAAAAAAHAgAAZHJzL2Rvd25yZXYueG1sUEsFBgAAAAADAAMAtwAAAPoCAAAAAA==&#10;" path="m75933,l,75933,50444,59778,75933,xe" filled="f" strokecolor="#231f20" strokeweight=".38169mm">
                  <v:path arrowok="t"/>
                </v:shape>
                <w10:wrap anchorx="page"/>
              </v:group>
            </w:pict>
          </mc:Fallback>
        </mc:AlternateContent>
      </w:r>
      <w:r>
        <w:rPr>
          <w:rFonts w:ascii="Segoe UI" w:hAnsi="Segoe UI"/>
          <w:noProof/>
          <w:sz w:val="21"/>
        </w:rPr>
        <mc:AlternateContent>
          <mc:Choice Requires="wpg">
            <w:drawing>
              <wp:anchor distT="0" distB="0" distL="0" distR="0" simplePos="0" relativeHeight="251662336" behindDoc="1" locked="0" layoutInCell="1" allowOverlap="1" wp14:anchorId="22000D26" wp14:editId="77052432">
                <wp:simplePos x="0" y="0"/>
                <wp:positionH relativeFrom="page">
                  <wp:posOffset>3576401</wp:posOffset>
                </wp:positionH>
                <wp:positionV relativeFrom="paragraph">
                  <wp:posOffset>239757</wp:posOffset>
                </wp:positionV>
                <wp:extent cx="1565910" cy="954405"/>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910" cy="954405"/>
                          <a:chOff x="0" y="0"/>
                          <a:chExt cx="1565910" cy="954405"/>
                        </a:xfrm>
                      </wpg:grpSpPr>
                      <wps:wsp>
                        <wps:cNvPr id="297" name="Graphic 297"/>
                        <wps:cNvSpPr/>
                        <wps:spPr>
                          <a:xfrm>
                            <a:off x="1145081" y="219997"/>
                            <a:ext cx="227965" cy="727710"/>
                          </a:xfrm>
                          <a:custGeom>
                            <a:avLst/>
                            <a:gdLst/>
                            <a:ahLst/>
                            <a:cxnLst/>
                            <a:rect l="l" t="t" r="r" b="b"/>
                            <a:pathLst>
                              <a:path w="227965" h="727710">
                                <a:moveTo>
                                  <a:pt x="0" y="218706"/>
                                </a:moveTo>
                                <a:lnTo>
                                  <a:pt x="0" y="727100"/>
                                </a:lnTo>
                                <a:lnTo>
                                  <a:pt x="227469" y="508393"/>
                                </a:lnTo>
                                <a:lnTo>
                                  <a:pt x="227469" y="0"/>
                                </a:lnTo>
                                <a:lnTo>
                                  <a:pt x="0" y="218706"/>
                                </a:lnTo>
                                <a:close/>
                              </a:path>
                            </a:pathLst>
                          </a:custGeom>
                          <a:ln w="13741">
                            <a:solidFill>
                              <a:srgbClr val="231F20"/>
                            </a:solidFill>
                            <a:prstDash val="solid"/>
                          </a:ln>
                        </wps:spPr>
                        <wps:bodyPr wrap="square" lIns="0" tIns="0" rIns="0" bIns="0" rtlCol="0">
                          <a:prstTxWarp prst="textNoShape">
                            <a:avLst/>
                          </a:prstTxWarp>
                          <a:noAutofit/>
                        </wps:bodyPr>
                      </wps:wsp>
                      <wps:wsp>
                        <wps:cNvPr id="298" name="Graphic 298"/>
                        <wps:cNvSpPr/>
                        <wps:spPr>
                          <a:xfrm>
                            <a:off x="326152" y="6870"/>
                            <a:ext cx="1130935" cy="214629"/>
                          </a:xfrm>
                          <a:custGeom>
                            <a:avLst/>
                            <a:gdLst/>
                            <a:ahLst/>
                            <a:cxnLst/>
                            <a:rect l="l" t="t" r="r" b="b"/>
                            <a:pathLst>
                              <a:path w="1130935" h="214629">
                                <a:moveTo>
                                  <a:pt x="1043089" y="214045"/>
                                </a:moveTo>
                                <a:lnTo>
                                  <a:pt x="1130680" y="0"/>
                                </a:lnTo>
                                <a:lnTo>
                                  <a:pt x="102552" y="0"/>
                                </a:lnTo>
                                <a:lnTo>
                                  <a:pt x="0" y="214045"/>
                                </a:lnTo>
                                <a:lnTo>
                                  <a:pt x="1043089" y="214045"/>
                                </a:lnTo>
                                <a:close/>
                              </a:path>
                            </a:pathLst>
                          </a:custGeom>
                          <a:ln w="13741">
                            <a:solidFill>
                              <a:srgbClr val="231F20"/>
                            </a:solidFill>
                            <a:prstDash val="solid"/>
                          </a:ln>
                        </wps:spPr>
                        <wps:bodyPr wrap="square" lIns="0" tIns="0" rIns="0" bIns="0" rtlCol="0">
                          <a:prstTxWarp prst="textNoShape">
                            <a:avLst/>
                          </a:prstTxWarp>
                          <a:noAutofit/>
                        </wps:bodyPr>
                      </wps:wsp>
                      <wps:wsp>
                        <wps:cNvPr id="299" name="Graphic 299"/>
                        <wps:cNvSpPr/>
                        <wps:spPr>
                          <a:xfrm>
                            <a:off x="1146959" y="220386"/>
                            <a:ext cx="412115" cy="371475"/>
                          </a:xfrm>
                          <a:custGeom>
                            <a:avLst/>
                            <a:gdLst/>
                            <a:ahLst/>
                            <a:cxnLst/>
                            <a:rect l="l" t="t" r="r" b="b"/>
                            <a:pathLst>
                              <a:path w="412115" h="371475">
                                <a:moveTo>
                                  <a:pt x="223647" y="0"/>
                                </a:moveTo>
                                <a:lnTo>
                                  <a:pt x="0" y="216230"/>
                                </a:lnTo>
                                <a:lnTo>
                                  <a:pt x="192493" y="371462"/>
                                </a:lnTo>
                                <a:lnTo>
                                  <a:pt x="412051" y="151904"/>
                                </a:lnTo>
                                <a:lnTo>
                                  <a:pt x="223647" y="0"/>
                                </a:lnTo>
                                <a:close/>
                              </a:path>
                            </a:pathLst>
                          </a:custGeom>
                          <a:solidFill>
                            <a:srgbClr val="FFFFFF"/>
                          </a:solidFill>
                        </wps:spPr>
                        <wps:bodyPr wrap="square" lIns="0" tIns="0" rIns="0" bIns="0" rtlCol="0">
                          <a:prstTxWarp prst="textNoShape">
                            <a:avLst/>
                          </a:prstTxWarp>
                          <a:noAutofit/>
                        </wps:bodyPr>
                      </wps:wsp>
                      <wps:wsp>
                        <wps:cNvPr id="300" name="Graphic 300"/>
                        <wps:cNvSpPr/>
                        <wps:spPr>
                          <a:xfrm>
                            <a:off x="1146959" y="220386"/>
                            <a:ext cx="412115" cy="371475"/>
                          </a:xfrm>
                          <a:custGeom>
                            <a:avLst/>
                            <a:gdLst/>
                            <a:ahLst/>
                            <a:cxnLst/>
                            <a:rect l="l" t="t" r="r" b="b"/>
                            <a:pathLst>
                              <a:path w="412115" h="371475">
                                <a:moveTo>
                                  <a:pt x="223647" y="0"/>
                                </a:moveTo>
                                <a:lnTo>
                                  <a:pt x="412051" y="151904"/>
                                </a:lnTo>
                                <a:lnTo>
                                  <a:pt x="192493" y="371462"/>
                                </a:lnTo>
                                <a:lnTo>
                                  <a:pt x="0" y="216230"/>
                                </a:lnTo>
                                <a:lnTo>
                                  <a:pt x="223647" y="0"/>
                                </a:lnTo>
                                <a:close/>
                              </a:path>
                            </a:pathLst>
                          </a:custGeom>
                          <a:ln w="13741">
                            <a:solidFill>
                              <a:srgbClr val="231F20"/>
                            </a:solidFill>
                            <a:prstDash val="solid"/>
                          </a:ln>
                        </wps:spPr>
                        <wps:bodyPr wrap="square" lIns="0" tIns="0" rIns="0" bIns="0" rtlCol="0">
                          <a:prstTxWarp prst="textNoShape">
                            <a:avLst/>
                          </a:prstTxWarp>
                          <a:noAutofit/>
                        </wps:bodyPr>
                      </wps:wsp>
                      <wps:wsp>
                        <wps:cNvPr id="301" name="Graphic 301"/>
                        <wps:cNvSpPr/>
                        <wps:spPr>
                          <a:xfrm>
                            <a:off x="6870" y="438697"/>
                            <a:ext cx="105410" cy="138430"/>
                          </a:xfrm>
                          <a:custGeom>
                            <a:avLst/>
                            <a:gdLst/>
                            <a:ahLst/>
                            <a:cxnLst/>
                            <a:rect l="l" t="t" r="r" b="b"/>
                            <a:pathLst>
                              <a:path w="105410" h="138430">
                                <a:moveTo>
                                  <a:pt x="0" y="137985"/>
                                </a:moveTo>
                                <a:lnTo>
                                  <a:pt x="105079" y="62242"/>
                                </a:lnTo>
                                <a:lnTo>
                                  <a:pt x="105029" y="0"/>
                                </a:lnTo>
                                <a:lnTo>
                                  <a:pt x="0" y="137985"/>
                                </a:lnTo>
                                <a:close/>
                              </a:path>
                            </a:pathLst>
                          </a:custGeom>
                          <a:ln w="13741">
                            <a:solidFill>
                              <a:srgbClr val="231F20"/>
                            </a:solidFill>
                            <a:prstDash val="solid"/>
                          </a:ln>
                        </wps:spPr>
                        <wps:bodyPr wrap="square" lIns="0" tIns="0" rIns="0" bIns="0" rtlCol="0">
                          <a:prstTxWarp prst="textNoShape">
                            <a:avLst/>
                          </a:prstTxWarp>
                          <a:noAutofit/>
                        </wps:bodyPr>
                      </wps:wsp>
                      <wps:wsp>
                        <wps:cNvPr id="302" name="Graphic 302"/>
                        <wps:cNvSpPr/>
                        <wps:spPr>
                          <a:xfrm>
                            <a:off x="25648" y="441995"/>
                            <a:ext cx="1119505" cy="220979"/>
                          </a:xfrm>
                          <a:custGeom>
                            <a:avLst/>
                            <a:gdLst/>
                            <a:ahLst/>
                            <a:cxnLst/>
                            <a:rect l="l" t="t" r="r" b="b"/>
                            <a:pathLst>
                              <a:path w="1119505" h="220979">
                                <a:moveTo>
                                  <a:pt x="1119212" y="0"/>
                                </a:moveTo>
                                <a:lnTo>
                                  <a:pt x="86702" y="0"/>
                                </a:lnTo>
                                <a:lnTo>
                                  <a:pt x="0" y="220865"/>
                                </a:lnTo>
                                <a:lnTo>
                                  <a:pt x="1017701" y="220865"/>
                                </a:lnTo>
                                <a:lnTo>
                                  <a:pt x="1119212" y="0"/>
                                </a:lnTo>
                                <a:close/>
                              </a:path>
                            </a:pathLst>
                          </a:custGeom>
                          <a:solidFill>
                            <a:srgbClr val="FFFFFF"/>
                          </a:solidFill>
                        </wps:spPr>
                        <wps:bodyPr wrap="square" lIns="0" tIns="0" rIns="0" bIns="0" rtlCol="0">
                          <a:prstTxWarp prst="textNoShape">
                            <a:avLst/>
                          </a:prstTxWarp>
                          <a:noAutofit/>
                        </wps:bodyPr>
                      </wps:wsp>
                      <wps:wsp>
                        <wps:cNvPr id="303" name="Graphic 303"/>
                        <wps:cNvSpPr/>
                        <wps:spPr>
                          <a:xfrm>
                            <a:off x="25648" y="441995"/>
                            <a:ext cx="1119505" cy="220979"/>
                          </a:xfrm>
                          <a:custGeom>
                            <a:avLst/>
                            <a:gdLst/>
                            <a:ahLst/>
                            <a:cxnLst/>
                            <a:rect l="l" t="t" r="r" b="b"/>
                            <a:pathLst>
                              <a:path w="1119505" h="220979">
                                <a:moveTo>
                                  <a:pt x="86702" y="0"/>
                                </a:moveTo>
                                <a:lnTo>
                                  <a:pt x="0" y="220865"/>
                                </a:lnTo>
                                <a:lnTo>
                                  <a:pt x="1017701" y="220865"/>
                                </a:lnTo>
                                <a:lnTo>
                                  <a:pt x="1119212" y="0"/>
                                </a:lnTo>
                                <a:lnTo>
                                  <a:pt x="86702" y="0"/>
                                </a:lnTo>
                                <a:close/>
                              </a:path>
                            </a:pathLst>
                          </a:custGeom>
                          <a:ln w="13741">
                            <a:solidFill>
                              <a:srgbClr val="231F20"/>
                            </a:solidFill>
                            <a:prstDash val="solid"/>
                          </a:ln>
                        </wps:spPr>
                        <wps:bodyPr wrap="square" lIns="0" tIns="0" rIns="0" bIns="0" rtlCol="0">
                          <a:prstTxWarp prst="textNoShape">
                            <a:avLst/>
                          </a:prstTxWarp>
                          <a:noAutofit/>
                        </wps:bodyPr>
                      </wps:wsp>
                      <wps:wsp>
                        <wps:cNvPr id="304" name="Graphic 304"/>
                        <wps:cNvSpPr/>
                        <wps:spPr>
                          <a:xfrm>
                            <a:off x="112532" y="218824"/>
                            <a:ext cx="215900" cy="219075"/>
                          </a:xfrm>
                          <a:custGeom>
                            <a:avLst/>
                            <a:gdLst/>
                            <a:ahLst/>
                            <a:cxnLst/>
                            <a:rect l="l" t="t" r="r" b="b"/>
                            <a:pathLst>
                              <a:path w="215900" h="219075">
                                <a:moveTo>
                                  <a:pt x="0" y="218833"/>
                                </a:moveTo>
                                <a:lnTo>
                                  <a:pt x="215709" y="0"/>
                                </a:lnTo>
                              </a:path>
                            </a:pathLst>
                          </a:custGeom>
                          <a:ln w="13741">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AA7C4F" id="Group 296" o:spid="_x0000_s1026" style="position:absolute;margin-left:281.6pt;margin-top:18.9pt;width:123.3pt;height:75.15pt;z-index:-251654144;mso-wrap-distance-left:0;mso-wrap-distance-right:0;mso-position-horizontal-relative:page" coordsize="15659,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LYOwUAANQdAAAOAAAAZHJzL2Uyb0RvYy54bWzsWdtu4zYQfS/QfxD03pik7kKcRbFpggKL&#10;3QU2RZ9pWbaFyqJKyrHz9x1exvItrp22ToG1HyxKHA2Hh3M4w9Hth9W89p5LqSrRDH16Q3yvbAox&#10;rprp0P/t6eGn1PdUx5sxr0VTDv2XUvkf7n784XbZ5iUTM1GPS+mBkkbly3boz7quzQcDVczKOVc3&#10;oi0b6JwIOecd3MrpYCz5ErTP6wEjJB4shRy3UhSlUvD03nb6d0b/ZFIW3ZfJRJWdVw99sK0z/9L8&#10;j/T/4O6W51PJ21lVODP4G6yY86qBQdeq7nnHvYWs9lTNq0IKJSbdTSHmAzGZVEVp5gCzoWRnNo9S&#10;LFozl2m+nLZrmADaHZzerLb4/PxVetV46LMs9r2Gz2GRzLiefgDwLNtpDlKPsv3WfpV2jtD8JIo/&#10;FHQPdvv1/bQXXk3kXL8EU/VWBveXNe7lqvMKeEijOMooLE8BfVkUhiSyC1PMYPX2Xitmvxx/ccBz&#10;O6wxbm3MsgUfUz2M6p/B+G3G29KsjtIArWFMehitW7EssUAaOY2igVXlygG6gxGlYURS6nuABqNZ&#10;Zl/nOcLFWJLFkUUrYUkCyOmFwEnzvFio7rEUBnf+/El10A2uOcYWn2GrWDXYlMAVzZLasKTzPWCJ&#10;9D1gycguRss7/Z5WpZveEqxzlsyGvjNE987Fc/kkjFzXLx6jaUKMR4GlvUjd7IuCLkpwUiiA19bo&#10;hJHDODMQAVZBFjgIUAqve9LH1YIPGtA3TEVNRS1UaXHW0zeAryGBKW2CXjcaHRokITW7ghJ1NX6o&#10;6lqDouR09LGW3jMHtFlAHxjatCXWStXdczWzcqZrPUdDO/Qf7dYjMX4BB1zCRjb01Z8LLkvfq39t&#10;wMX1rocNiY0RNmRXfxRmbzTrBWM+rX7nsvX08EO/A5/7LNDTeY7eBPPVAlZWv9mInxedmFTa1YB1&#10;aJG7AdbpjeQi9IOAg7sY0i/VwOnhgaZ/T7+AxTRixhFi8APr/Mg9SgOSBY58jIYxy9yqIIk3/QDh&#10;+k/ItzYF2Ocs0SvRU8v6PiVhQFJLFRAjodlbj3BQ641TywT0TCQBXlE1ixxSxwWRVhujoya8osZX&#10;jEWxKwthidGt/scsBH/bZaEhyskshCAYZ5FzW0aC1ISOPgiGlFHqeBgkNEzQrS/OQ7QEaOgMOURD&#10;xoI4hNQAs58jBES2xCw4TiuasRAin9apR47ZOkDYmIqksdwCO0lkswoa0YyER6UP2IvqzuHgVkjb&#10;inwP5uds2BAz0cNmRn0cuUY2P4CMaIdT+tE5ke075tR5zn8esU7m67/EqWt26fLdi2eXAYH9czuu&#10;6UfncNCklHrHDiGk7Z7sKIlCPAfTIIVcyO2PFw9qaAkENWfIoaBmPR/OOVmK4bdPPzFcYGYXkcSG&#10;85ix8HiogtEJJNabwRK14dVqPWAACpwTpa6Mej9GwUlrl1HGOU7OFFkUh3Do05QKoVriSkf9gY1m&#10;EdSTTG2JMZKBE+oz6jtUSyh1pugDm7XkEKm0GKP2AIr8f41VaZyQbUl0f7xu8gQGTaFwZKePAnhF&#10;mtIk0bscwHmK+AFbUeE5BNzI/3YKJNc0UVe4D1WHsSrjiOLqjwGBA8EuoUx17Lsl1D5JXqOTy+Qu&#10;ShOki+Xfvq3Yfw6drvHs/eJZuE8/c9I+mX6UsiiwmzrUzFNm3u4LH4xGmT4K6m8l8HWAvF/hAy0x&#10;9UdjyKFw5jgFMwmwSP8a/UBhQg6lfbrQda25v6Hmbj6AwadDk/C4z5z62+TmvTlF9R9j7/4CAAD/&#10;/wMAUEsDBBQABgAIAAAAIQB6/qnP4AAAAAoBAAAPAAAAZHJzL2Rvd25yZXYueG1sTI/BSsNAEIbv&#10;gu+wjODNbtLQmsZsSinqqQi2gvS2zU6T0OxsyG6T9O0dT3qbYT7++f58PdlWDNj7xpGCeBaBQCqd&#10;aahS8HV4e0pB+KDJ6NYRKrihh3Vxf5frzLiRPnHYh0pwCPlMK6hD6DIpfVmj1X7mOiS+nV1vdeC1&#10;r6Tp9cjhtpXzKFpKqxviD7XucFtjedlfrYL3UY+bJH4ddpfz9nY8LD6+dzEq9fgwbV5ABJzCHwy/&#10;+qwOBTud3JWMF62CxTKZM6ogeeYKDKTRiocTk2kagyxy+b9C8QMAAP//AwBQSwECLQAUAAYACAAA&#10;ACEAtoM4kv4AAADhAQAAEwAAAAAAAAAAAAAAAAAAAAAAW0NvbnRlbnRfVHlwZXNdLnhtbFBLAQIt&#10;ABQABgAIAAAAIQA4/SH/1gAAAJQBAAALAAAAAAAAAAAAAAAAAC8BAABfcmVscy8ucmVsc1BLAQIt&#10;ABQABgAIAAAAIQDRjJLYOwUAANQdAAAOAAAAAAAAAAAAAAAAAC4CAABkcnMvZTJvRG9jLnhtbFBL&#10;AQItABQABgAIAAAAIQB6/qnP4AAAAAoBAAAPAAAAAAAAAAAAAAAAAJUHAABkcnMvZG93bnJldi54&#10;bWxQSwUGAAAAAAQABADzAAAAoggAAAAA&#10;">
                <v:shape id="Graphic 297" o:spid="_x0000_s1027" style="position:absolute;left:11450;top:2199;width:2280;height:7278;visibility:visible;mso-wrap-style:square;v-text-anchor:top" coordsize="227965,7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G5xAAAANwAAAAPAAAAZHJzL2Rvd25yZXYueG1sRI9Ba8JA&#10;FITvBf/D8oTe6kYpVqOrWFHw0Euj4PWRfWZjsm/T7Brjv+8WCh6HmfmGWa57W4uOWl86VjAeJSCI&#10;c6dLLhScjvu3GQgfkDXWjknBgzysV4OXJaba3fmbuiwUIkLYp6jAhNCkUvrckEU/cg1x9C6utRii&#10;bAupW7xHuK3lJEmm0mLJccFgQ1tDeZXdrILP6ot+DB9O56ozu/er284eWanU67DfLEAE6sMz/N8+&#10;aAWT+Qf8nYlHQK5+AQAA//8DAFBLAQItABQABgAIAAAAIQDb4fbL7gAAAIUBAAATAAAAAAAAAAAA&#10;AAAAAAAAAABbQ29udGVudF9UeXBlc10ueG1sUEsBAi0AFAAGAAgAAAAhAFr0LFu/AAAAFQEAAAsA&#10;AAAAAAAAAAAAAAAAHwEAAF9yZWxzLy5yZWxzUEsBAi0AFAAGAAgAAAAhAMYicbnEAAAA3AAAAA8A&#10;AAAAAAAAAAAAAAAABwIAAGRycy9kb3ducmV2LnhtbFBLBQYAAAAAAwADALcAAAD4AgAAAAA=&#10;" path="m,218706l,727100,227469,508393,227469,,,218706xe" filled="f" strokecolor="#231f20" strokeweight=".38169mm">
                  <v:path arrowok="t"/>
                </v:shape>
                <v:shape id="Graphic 298" o:spid="_x0000_s1028" style="position:absolute;left:3261;top:68;width:11309;height:2146;visibility:visible;mso-wrap-style:square;v-text-anchor:top" coordsize="1130935,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w6wgAAANwAAAAPAAAAZHJzL2Rvd25yZXYueG1sRE9Ni8Iw&#10;EL0L+x/CCN401UW7VqMsLmpPwupe9jY0Y1tsJrWJtv57cxA8Pt73ct2ZStypcaVlBeNRBII4s7rk&#10;XMHfaTv8AuE8ssbKMil4kIP16qO3xETbln/pfvS5CCHsElRQeF8nUrqsIINuZGviwJ1tY9AH2ORS&#10;N9iGcFPJSRTNpMGSQ0OBNW0Kyi7Hm1Fwi6/z/y5N29P08ZMdDvG+vew+lRr0u+8FCE+df4tf7lQr&#10;mMzD2nAmHAG5egIAAP//AwBQSwECLQAUAAYACAAAACEA2+H2y+4AAACFAQAAEwAAAAAAAAAAAAAA&#10;AAAAAAAAW0NvbnRlbnRfVHlwZXNdLnhtbFBLAQItABQABgAIAAAAIQBa9CxbvwAAABUBAAALAAAA&#10;AAAAAAAAAAAAAB8BAABfcmVscy8ucmVsc1BLAQItABQABgAIAAAAIQDXzCw6wgAAANwAAAAPAAAA&#10;AAAAAAAAAAAAAAcCAABkcnMvZG93bnJldi54bWxQSwUGAAAAAAMAAwC3AAAA9gIAAAAA&#10;" path="m1043089,214045l1130680,,102552,,,214045r1043089,xe" filled="f" strokecolor="#231f20" strokeweight=".38169mm">
                  <v:path arrowok="t"/>
                </v:shape>
                <v:shape id="Graphic 299" o:spid="_x0000_s1029" style="position:absolute;left:11469;top:2203;width:4121;height:3715;visibility:visible;mso-wrap-style:square;v-text-anchor:top" coordsize="41211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NK5wgAAANwAAAAPAAAAZHJzL2Rvd25yZXYueG1sRI9Bi8Iw&#10;FITvC/6H8ARva2oPotUoIiheelD3BzybZ1ttXmITtfrrNwvCHoeZ+YaZLzvTiAe1vrasYDRMQBAX&#10;VtdcKvg5br4nIHxA1thYJgUv8rBc9L7mmGn75D09DqEUEcI+QwVVCC6T0hcVGfRD64ijd7atwRBl&#10;W0rd4jPCTSPTJBlLgzXHhQodrSsqroe7UeAu25Of1CNtOM/d+JTq9y3NlRr0u9UMRKAu/Ic/7Z1W&#10;kE6n8HcmHgG5+AUAAP//AwBQSwECLQAUAAYACAAAACEA2+H2y+4AAACFAQAAEwAAAAAAAAAAAAAA&#10;AAAAAAAAW0NvbnRlbnRfVHlwZXNdLnhtbFBLAQItABQABgAIAAAAIQBa9CxbvwAAABUBAAALAAAA&#10;AAAAAAAAAAAAAB8BAABfcmVscy8ucmVsc1BLAQItABQABgAIAAAAIQBW7NK5wgAAANwAAAAPAAAA&#10;AAAAAAAAAAAAAAcCAABkcnMvZG93bnJldi54bWxQSwUGAAAAAAMAAwC3AAAA9gIAAAAA&#10;" path="m223647,l,216230,192493,371462,412051,151904,223647,xe" stroked="f">
                  <v:path arrowok="t"/>
                </v:shape>
                <v:shape id="Graphic 300" o:spid="_x0000_s1030" style="position:absolute;left:11469;top:2203;width:4121;height:3715;visibility:visible;mso-wrap-style:square;v-text-anchor:top" coordsize="41211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z6wgAAANwAAAAPAAAAZHJzL2Rvd25yZXYueG1sRE/JasMw&#10;EL0X8g9iCr01UltSghPZBIeW3kzjQsltsCa2iTUylurl76tDIMfH2/fZbDsx0uBbxxpe1goEceVM&#10;y7WGn/LjeQvCB2SDnWPSsJCHLF097DExbuJvGk+hFjGEfYIamhD6REpfNWTRr11PHLmLGyyGCIda&#10;mgGnGG47+arUu7TYcmxosKe8oep6+rMacmXaS14XXX7eFCUdPze/26XX+ulxPuxABJrDXXxzfxkN&#10;byrOj2fiEZDpPwAAAP//AwBQSwECLQAUAAYACAAAACEA2+H2y+4AAACFAQAAEwAAAAAAAAAAAAAA&#10;AAAAAAAAW0NvbnRlbnRfVHlwZXNdLnhtbFBLAQItABQABgAIAAAAIQBa9CxbvwAAABUBAAALAAAA&#10;AAAAAAAAAAAAAB8BAABfcmVscy8ucmVsc1BLAQItABQABgAIAAAAIQB9Fhz6wgAAANwAAAAPAAAA&#10;AAAAAAAAAAAAAAcCAABkcnMvZG93bnJldi54bWxQSwUGAAAAAAMAAwC3AAAA9gIAAAAA&#10;" path="m223647,l412051,151904,192493,371462,,216230,223647,xe" filled="f" strokecolor="#231f20" strokeweight=".38169mm">
                  <v:path arrowok="t"/>
                </v:shape>
                <v:shape id="Graphic 301" o:spid="_x0000_s1031" style="position:absolute;left:68;top:4386;width:1054;height:1385;visibility:visible;mso-wrap-style:square;v-text-anchor:top" coordsize="10541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2MxwAAANwAAAAPAAAAZHJzL2Rvd25yZXYueG1sRI9Ba8JA&#10;FITvQv/D8gQvopu0tZU0G5FSweJBql56e80+k9Ds25BdY/TXdwuCx2FmvmHSRW9q0VHrKssK4mkE&#10;gji3uuJCwWG/msxBOI+ssbZMCi7kYJE9DFJMtD3zF3U7X4gAYZeggtL7JpHS5SUZdFPbEAfvaFuD&#10;Psi2kLrFc4CbWj5G0Ys0WHFYKLGh95Ly393JKJjrn+Vz9zn+vriP2eq6jTeVO7wqNRr2yzcQnnp/&#10;D9/aa63gKYrh/0w4AjL7AwAA//8DAFBLAQItABQABgAIAAAAIQDb4fbL7gAAAIUBAAATAAAAAAAA&#10;AAAAAAAAAAAAAABbQ29udGVudF9UeXBlc10ueG1sUEsBAi0AFAAGAAgAAAAhAFr0LFu/AAAAFQEA&#10;AAsAAAAAAAAAAAAAAAAAHwEAAF9yZWxzLy5yZWxzUEsBAi0AFAAGAAgAAAAhAF3ofYzHAAAA3AAA&#10;AA8AAAAAAAAAAAAAAAAABwIAAGRycy9kb3ducmV2LnhtbFBLBQYAAAAAAwADALcAAAD7AgAAAAA=&#10;" path="m,137985l105079,62242,105029,,,137985xe" filled="f" strokecolor="#231f20" strokeweight=".38169mm">
                  <v:path arrowok="t"/>
                </v:shape>
                <v:shape id="Graphic 302" o:spid="_x0000_s1032" style="position:absolute;left:256;top:4419;width:11195;height:2210;visibility:visible;mso-wrap-style:square;v-text-anchor:top" coordsize="111950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DoxAAAANwAAAAPAAAAZHJzL2Rvd25yZXYueG1sRI9Bi8Iw&#10;FITvC/6H8ARva2rFpVuNIoIgiAerl709mmdbbV5qE7X+eyMIexxm5htmtuhMLe7UusqygtEwAkGc&#10;W11xoeB4WH8nIJxH1lhbJgVPcrCY975mmGr74D3dM1+IAGGXooLS+yaV0uUlGXRD2xAH72Rbgz7I&#10;tpC6xUeAm1rGUfQjDVYcFkpsaFVSfsluRsF5dex+r0n2d9pOkttkd4jjdWGUGvS75RSEp87/hz/t&#10;jVYwjmJ4nwlHQM5fAAAA//8DAFBLAQItABQABgAIAAAAIQDb4fbL7gAAAIUBAAATAAAAAAAAAAAA&#10;AAAAAAAAAABbQ29udGVudF9UeXBlc10ueG1sUEsBAi0AFAAGAAgAAAAhAFr0LFu/AAAAFQEAAAsA&#10;AAAAAAAAAAAAAAAAHwEAAF9yZWxzLy5yZWxzUEsBAi0AFAAGAAgAAAAhANxzoOjEAAAA3AAAAA8A&#10;AAAAAAAAAAAAAAAABwIAAGRycy9kb3ducmV2LnhtbFBLBQYAAAAAAwADALcAAAD4AgAAAAA=&#10;" path="m1119212,l86702,,,220865r1017701,l1119212,xe" stroked="f">
                  <v:path arrowok="t"/>
                </v:shape>
                <v:shape id="Graphic 303" o:spid="_x0000_s1033" style="position:absolute;left:256;top:4419;width:11195;height:2210;visibility:visible;mso-wrap-style:square;v-text-anchor:top" coordsize="111950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e4pxgAAANwAAAAPAAAAZHJzL2Rvd25yZXYueG1sRI9Ba8JA&#10;FITvBf/D8gre6qYqxabZBCkKngIxUujtNftMQrNv0+xq4r/vFgoeh5n5hkmyyXTiSoNrLSt4XkQg&#10;iCurW64VnMr90waE88gaO8uk4EYOsnT2kGCs7cgFXY++FgHCLkYFjfd9LKWrGjLoFrYnDt7ZDgZ9&#10;kEMt9YBjgJtOLqPoRRpsOSw02NN7Q9X38WIU/Bz8a9F/rXeflzLffJSlzU9nq9T8cdq+gfA0+Xv4&#10;v33QClbRCv7OhCMg018AAAD//wMAUEsBAi0AFAAGAAgAAAAhANvh9svuAAAAhQEAABMAAAAAAAAA&#10;AAAAAAAAAAAAAFtDb250ZW50X1R5cGVzXS54bWxQSwECLQAUAAYACAAAACEAWvQsW78AAAAVAQAA&#10;CwAAAAAAAAAAAAAAAAAfAQAAX3JlbHMvLnJlbHNQSwECLQAUAAYACAAAACEAQOnuKcYAAADcAAAA&#10;DwAAAAAAAAAAAAAAAAAHAgAAZHJzL2Rvd25yZXYueG1sUEsFBgAAAAADAAMAtwAAAPoCAAAAAA==&#10;" path="m86702,l,220865r1017701,l1119212,,86702,xe" filled="f" strokecolor="#231f20" strokeweight=".38169mm">
                  <v:path arrowok="t"/>
                </v:shape>
                <v:shape id="Graphic 304" o:spid="_x0000_s1034" style="position:absolute;left:1125;top:2188;width:2159;height:2190;visibility:visible;mso-wrap-style:square;v-text-anchor:top" coordsize="2159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h9axgAAANwAAAAPAAAAZHJzL2Rvd25yZXYueG1sRI9Ba8JA&#10;FITvhf6H5RW86aZWrabZiBQq9uDBWBBvj+wzSZt9G7JrTP31XUHocZiZb5hk2ZtadNS6yrKC51EE&#10;gji3uuJCwdf+YzgH4TyyxtoyKfglB8v08SHBWNsL76jLfCEChF2MCkrvm1hKl5dk0I1sQxy8k20N&#10;+iDbQuoWLwFuajmOopk0WHFYKLGh95Lyn+xsFBy7wxYX34trM321a7PeTidYfSo1eOpXbyA89f4/&#10;fG9vtIKXaAK3M+EIyPQPAAD//wMAUEsBAi0AFAAGAAgAAAAhANvh9svuAAAAhQEAABMAAAAAAAAA&#10;AAAAAAAAAAAAAFtDb250ZW50X1R5cGVzXS54bWxQSwECLQAUAAYACAAAACEAWvQsW78AAAAVAQAA&#10;CwAAAAAAAAAAAAAAAAAfAQAAX3JlbHMvLnJlbHNQSwECLQAUAAYACAAAACEAfO4fWsYAAADcAAAA&#10;DwAAAAAAAAAAAAAAAAAHAgAAZHJzL2Rvd25yZXYueG1sUEsFBgAAAAADAAMAtwAAAPoCAAAAAA==&#10;" path="m,218833l215709,e" filled="f" strokecolor="#231f20" strokeweight=".38169mm">
                  <v:path arrowok="t"/>
                </v:shape>
                <w10:wrap anchorx="page"/>
              </v:group>
            </w:pict>
          </mc:Fallback>
        </mc:AlternateContent>
      </w:r>
      <w:r>
        <w:rPr>
          <w:rFonts w:ascii="Segoe UI" w:hAnsi="Segoe UI"/>
          <w:color w:val="231F20"/>
          <w:spacing w:val="-5"/>
          <w:w w:val="105"/>
          <w:sz w:val="21"/>
        </w:rPr>
        <w:t>А.</w:t>
      </w:r>
      <w:r>
        <w:rPr>
          <w:rFonts w:ascii="Segoe UI" w:hAnsi="Segoe UI"/>
          <w:color w:val="231F20"/>
          <w:sz w:val="21"/>
        </w:rPr>
        <w:tab/>
      </w:r>
      <w:r>
        <w:rPr>
          <w:rFonts w:ascii="Segoe UI" w:hAnsi="Segoe UI"/>
          <w:color w:val="231F20"/>
          <w:spacing w:val="-5"/>
          <w:w w:val="105"/>
          <w:sz w:val="21"/>
        </w:rPr>
        <w:t>B.</w:t>
      </w:r>
    </w:p>
    <w:p w14:paraId="0CC4F73B" w14:textId="77777777" w:rsidR="003C3877" w:rsidRDefault="003C3877" w:rsidP="003C3877">
      <w:pPr>
        <w:pStyle w:val="a3"/>
        <w:rPr>
          <w:rFonts w:ascii="Segoe UI"/>
          <w:sz w:val="21"/>
        </w:rPr>
      </w:pPr>
    </w:p>
    <w:p w14:paraId="7B4D3C2A" w14:textId="77777777" w:rsidR="003C3877" w:rsidRDefault="003C3877" w:rsidP="003C3877">
      <w:pPr>
        <w:pStyle w:val="a3"/>
        <w:rPr>
          <w:rFonts w:ascii="Segoe UI"/>
          <w:sz w:val="21"/>
        </w:rPr>
      </w:pPr>
    </w:p>
    <w:p w14:paraId="5D0A1E21" w14:textId="77777777" w:rsidR="003C3877" w:rsidRDefault="003C3877" w:rsidP="003C3877">
      <w:pPr>
        <w:pStyle w:val="a3"/>
        <w:spacing w:before="47"/>
        <w:rPr>
          <w:rFonts w:ascii="Segoe UI"/>
          <w:sz w:val="21"/>
        </w:rPr>
      </w:pPr>
    </w:p>
    <w:p w14:paraId="6832B007" w14:textId="77777777" w:rsidR="003C3877" w:rsidRDefault="003C3877" w:rsidP="003C3877">
      <w:pPr>
        <w:spacing w:before="1" w:line="279" w:lineRule="exact"/>
        <w:ind w:left="2163"/>
        <w:rPr>
          <w:rFonts w:ascii="Segoe UI" w:hAnsi="Segoe UI"/>
          <w:sz w:val="21"/>
        </w:rPr>
      </w:pPr>
      <w:r>
        <w:rPr>
          <w:rFonts w:ascii="Segoe UI" w:hAnsi="Segoe UI"/>
          <w:noProof/>
          <w:sz w:val="21"/>
        </w:rPr>
        <mc:AlternateContent>
          <mc:Choice Requires="wps">
            <w:drawing>
              <wp:anchor distT="0" distB="0" distL="0" distR="0" simplePos="0" relativeHeight="251660288" behindDoc="0" locked="0" layoutInCell="1" allowOverlap="1" wp14:anchorId="1B4A979D" wp14:editId="17A728D8">
                <wp:simplePos x="0" y="0"/>
                <wp:positionH relativeFrom="page">
                  <wp:posOffset>3689350</wp:posOffset>
                </wp:positionH>
                <wp:positionV relativeFrom="paragraph">
                  <wp:posOffset>-186574</wp:posOffset>
                </wp:positionV>
                <wp:extent cx="1036955" cy="508634"/>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508634"/>
                        </a:xfrm>
                        <a:prstGeom prst="rect">
                          <a:avLst/>
                        </a:prstGeom>
                        <a:ln w="13741">
                          <a:solidFill>
                            <a:srgbClr val="231F20"/>
                          </a:solidFill>
                          <a:prstDash val="solid"/>
                        </a:ln>
                      </wps:spPr>
                      <wps:txbx>
                        <w:txbxContent>
                          <w:p w14:paraId="5362BFF3" w14:textId="77777777" w:rsidR="003C3877" w:rsidRDefault="003C3877" w:rsidP="003C3877">
                            <w:pPr>
                              <w:pStyle w:val="a3"/>
                              <w:spacing w:before="103"/>
                              <w:rPr>
                                <w:sz w:val="21"/>
                              </w:rPr>
                            </w:pPr>
                          </w:p>
                          <w:p w14:paraId="0E6AC18D" w14:textId="77777777" w:rsidR="003C3877" w:rsidRDefault="003C3877" w:rsidP="003C3877">
                            <w:pPr>
                              <w:ind w:left="1016"/>
                              <w:rPr>
                                <w:rFonts w:ascii="Segoe UI" w:hAnsi="Segoe UI"/>
                                <w:sz w:val="21"/>
                              </w:rPr>
                            </w:pPr>
                            <w:r>
                              <w:rPr>
                                <w:rFonts w:ascii="Segoe UI" w:hAnsi="Segoe UI"/>
                                <w:color w:val="231F20"/>
                                <w:w w:val="105"/>
                                <w:sz w:val="21"/>
                              </w:rPr>
                              <w:t>30</w:t>
                            </w:r>
                            <w:r>
                              <w:rPr>
                                <w:rFonts w:ascii="Segoe UI" w:hAnsi="Segoe UI"/>
                                <w:color w:val="231F20"/>
                                <w:spacing w:val="-8"/>
                                <w:w w:val="105"/>
                                <w:sz w:val="21"/>
                              </w:rPr>
                              <w:t xml:space="preserve"> </w:t>
                            </w:r>
                            <w:r>
                              <w:rPr>
                                <w:rFonts w:ascii="Segoe UI" w:hAnsi="Segoe UI"/>
                                <w:color w:val="231F20"/>
                                <w:spacing w:val="-5"/>
                                <w:w w:val="105"/>
                                <w:sz w:val="21"/>
                              </w:rPr>
                              <w:t>см</w:t>
                            </w:r>
                          </w:p>
                        </w:txbxContent>
                      </wps:txbx>
                      <wps:bodyPr wrap="square" lIns="0" tIns="0" rIns="0" bIns="0" rtlCol="0">
                        <a:noAutofit/>
                      </wps:bodyPr>
                    </wps:wsp>
                  </a:graphicData>
                </a:graphic>
              </wp:anchor>
            </w:drawing>
          </mc:Choice>
          <mc:Fallback>
            <w:pict>
              <v:shapetype w14:anchorId="0EE01971" id="_x0000_t202" coordsize="21600,21600" o:spt="202" path="m,l,21600r21600,l21600,xe">
                <v:stroke joinstyle="miter"/>
                <v:path gradientshapeok="t" o:connecttype="rect"/>
              </v:shapetype>
              <v:shape id="Textbox 305" o:spid="_x0000_s1026" type="#_x0000_t202" style="position:absolute;left:0;text-align:left;margin-left:290.5pt;margin-top:-14.7pt;width:81.65pt;height:40.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Mv3AEAAKcDAAAOAAAAZHJzL2Uyb0RvYy54bWysU8GO0zAQvSPxD5bvNGm7LUvUdAVbFSGt&#10;AGmXD3Acp7FwPMbjNunfM3bSbgU3xMWxPc9v5s28bB6GzrCT8qjBlnw+yzlTVkKt7aHkP1727+45&#10;wyBsLQxYVfKzQv6wfftm07tCLaAFUyvPiMRi0buStyG4IstQtqoTOAOnLAUb8J0IdPSHrPaiJ/bO&#10;ZIs8X2c9+Np5kAqRbndjkG8Tf9MoGb41DarATMmptpBWn9Yqrtl2I4qDF67VcipD/EMVndCWkl6p&#10;diIIdvT6L6pOSw8ITZhJ6DJoGi1V0kBq5vkfap5b4VTSQs1Bd20T/j9a+fX03TNdl3yZrzizoqMh&#10;vaghVDCweEUN6h0WhHt2hAzDJxho0EksuieQP5Eg2Q1mfICEjg0ZGt/FL0ll9JBmcL72ndIwGdny&#10;5frDitJLiq3y+/XyLubNXl87j+Gzgo7FTck9zTVVIE5PGEboBRKTGct6ol2+v5sKBaPrvTYmBtEf&#10;qkfj2UmQJxbL+X6RbEDZ8BYW+XYC2xGXQlNRxk6CR41RehiqYepUBfWZGtWTp0qOv47CK87MF0tD&#10;iwa8bPxlU102PphHSDaNVVr4eAzQ6KQuphh5p8zkhtSfybnRbrfnhHr9v7a/AQAA//8DAFBLAwQU&#10;AAYACAAAACEAckRb2uAAAAAKAQAADwAAAGRycy9kb3ducmV2LnhtbEyPQU+DQBSE7yb+h80z8dK0&#10;Cwi2IkvTmDTejFaj14V9ApV9S9htwX/v86THyUxmvim2s+3FGUffOVIQryIQSLUzHTUK3l73yw0I&#10;HzQZ3TtCBd/oYVteXhQ6N26iFzwfQiO4hHyuFbQhDLmUvm7Rar9yAxJ7n260OrAcG2lGPXG57WUS&#10;RbfS6o54odUDPrRYfx1OVsG8iPeLp+fjNFQfmIXHzCa747tS11fz7h5EwDn8heEXn9GhZKbKnch4&#10;0SvINjF/CQqWyV0KghPrNL0BUbEVrUGWhfx/ofwBAAD//wMAUEsBAi0AFAAGAAgAAAAhALaDOJL+&#10;AAAA4QEAABMAAAAAAAAAAAAAAAAAAAAAAFtDb250ZW50X1R5cGVzXS54bWxQSwECLQAUAAYACAAA&#10;ACEAOP0h/9YAAACUAQAACwAAAAAAAAAAAAAAAAAvAQAAX3JlbHMvLnJlbHNQSwECLQAUAAYACAAA&#10;ACEAclxzL9wBAACnAwAADgAAAAAAAAAAAAAAAAAuAgAAZHJzL2Uyb0RvYy54bWxQSwECLQAUAAYA&#10;CAAAACEAckRb2uAAAAAKAQAADwAAAAAAAAAAAAAAAAA2BAAAZHJzL2Rvd25yZXYueG1sUEsFBgAA&#10;AAAEAAQA8wAAAEMFAAAAAA==&#10;" filled="f" strokecolor="#231f20" strokeweight=".38169mm">
                <v:path arrowok="t"/>
                <v:textbox inset="0,0,0,0">
                  <w:txbxContent>
                    <w:p w:rsidR="003C3877" w:rsidRDefault="003C3877" w:rsidP="003C3877">
                      <w:pPr>
                        <w:pStyle w:val="a3"/>
                        <w:spacing w:before="103"/>
                        <w:rPr>
                          <w:sz w:val="21"/>
                        </w:rPr>
                      </w:pPr>
                    </w:p>
                    <w:p w:rsidR="003C3877" w:rsidRDefault="003C3877" w:rsidP="003C3877">
                      <w:pPr>
                        <w:ind w:left="1016"/>
                        <w:rPr>
                          <w:rFonts w:ascii="Segoe UI" w:hAnsi="Segoe UI"/>
                          <w:sz w:val="21"/>
                        </w:rPr>
                      </w:pPr>
                      <w:r>
                        <w:rPr>
                          <w:rFonts w:ascii="Segoe UI" w:hAnsi="Segoe UI"/>
                          <w:color w:val="231F20"/>
                          <w:w w:val="105"/>
                          <w:sz w:val="21"/>
                        </w:rPr>
                        <w:t>30</w:t>
                      </w:r>
                      <w:r>
                        <w:rPr>
                          <w:rFonts w:ascii="Segoe UI" w:hAnsi="Segoe UI"/>
                          <w:color w:val="231F20"/>
                          <w:spacing w:val="-8"/>
                          <w:w w:val="105"/>
                          <w:sz w:val="21"/>
                        </w:rPr>
                        <w:t xml:space="preserve"> </w:t>
                      </w:r>
                      <w:r>
                        <w:rPr>
                          <w:rFonts w:ascii="Segoe UI" w:hAnsi="Segoe UI"/>
                          <w:color w:val="231F20"/>
                          <w:spacing w:val="-5"/>
                          <w:w w:val="105"/>
                          <w:sz w:val="21"/>
                        </w:rPr>
                        <w:t>см</w:t>
                      </w:r>
                    </w:p>
                  </w:txbxContent>
                </v:textbox>
                <w10:wrap anchorx="page"/>
              </v:shape>
            </w:pict>
          </mc:Fallback>
        </mc:AlternateContent>
      </w:r>
      <w:r>
        <w:rPr>
          <w:rFonts w:ascii="Segoe UI" w:hAnsi="Segoe UI"/>
          <w:color w:val="231F20"/>
          <w:w w:val="105"/>
          <w:sz w:val="21"/>
        </w:rPr>
        <w:t>50</w:t>
      </w:r>
      <w:r>
        <w:rPr>
          <w:rFonts w:ascii="Segoe UI" w:hAnsi="Segoe UI"/>
          <w:color w:val="231F20"/>
          <w:spacing w:val="-8"/>
          <w:w w:val="105"/>
          <w:sz w:val="21"/>
        </w:rPr>
        <w:t xml:space="preserve"> </w:t>
      </w:r>
      <w:r>
        <w:rPr>
          <w:rFonts w:ascii="Segoe UI" w:hAnsi="Segoe UI"/>
          <w:color w:val="231F20"/>
          <w:spacing w:val="-5"/>
          <w:w w:val="105"/>
          <w:sz w:val="21"/>
        </w:rPr>
        <w:t>см</w:t>
      </w:r>
    </w:p>
    <w:p w14:paraId="7B97E6CA" w14:textId="77777777" w:rsidR="003C3877" w:rsidRDefault="003C3877" w:rsidP="003C3877">
      <w:pPr>
        <w:spacing w:line="259" w:lineRule="exact"/>
        <w:ind w:left="6808"/>
        <w:rPr>
          <w:rFonts w:ascii="Segoe UI" w:hAnsi="Segoe UI"/>
          <w:sz w:val="21"/>
        </w:rPr>
      </w:pPr>
      <w:r>
        <w:rPr>
          <w:rFonts w:ascii="Segoe UI" w:hAnsi="Segoe UI"/>
          <w:color w:val="231F20"/>
          <w:w w:val="105"/>
          <w:sz w:val="21"/>
        </w:rPr>
        <w:t>25</w:t>
      </w:r>
      <w:r>
        <w:rPr>
          <w:rFonts w:ascii="Segoe UI" w:hAnsi="Segoe UI"/>
          <w:color w:val="231F20"/>
          <w:spacing w:val="-8"/>
          <w:w w:val="105"/>
          <w:sz w:val="21"/>
        </w:rPr>
        <w:t xml:space="preserve"> </w:t>
      </w:r>
      <w:r>
        <w:rPr>
          <w:rFonts w:ascii="Segoe UI" w:hAnsi="Segoe UI"/>
          <w:color w:val="231F20"/>
          <w:spacing w:val="-5"/>
          <w:w w:val="105"/>
          <w:sz w:val="21"/>
        </w:rPr>
        <w:t>см</w:t>
      </w:r>
    </w:p>
    <w:p w14:paraId="0D7DC2F4" w14:textId="77777777" w:rsidR="003C3877" w:rsidRDefault="003C3877" w:rsidP="003C3877">
      <w:pPr>
        <w:tabs>
          <w:tab w:val="left" w:pos="5503"/>
        </w:tabs>
        <w:spacing w:line="236" w:lineRule="exact"/>
        <w:ind w:left="3899"/>
        <w:rPr>
          <w:rFonts w:ascii="Segoe UI" w:hAnsi="Segoe UI"/>
          <w:position w:val="1"/>
          <w:sz w:val="21"/>
        </w:rPr>
      </w:pPr>
      <w:r>
        <w:rPr>
          <w:rFonts w:ascii="Segoe UI" w:hAnsi="Segoe UI"/>
          <w:color w:val="231F20"/>
          <w:w w:val="105"/>
          <w:sz w:val="21"/>
        </w:rPr>
        <w:t>20</w:t>
      </w:r>
      <w:r>
        <w:rPr>
          <w:rFonts w:ascii="Segoe UI" w:hAnsi="Segoe UI"/>
          <w:color w:val="231F20"/>
          <w:spacing w:val="-8"/>
          <w:w w:val="105"/>
          <w:sz w:val="21"/>
        </w:rPr>
        <w:t xml:space="preserve"> </w:t>
      </w:r>
      <w:r>
        <w:rPr>
          <w:rFonts w:ascii="Segoe UI" w:hAnsi="Segoe UI"/>
          <w:color w:val="231F20"/>
          <w:spacing w:val="-5"/>
          <w:w w:val="105"/>
          <w:sz w:val="21"/>
        </w:rPr>
        <w:t>см</w:t>
      </w:r>
      <w:r>
        <w:rPr>
          <w:rFonts w:ascii="Segoe UI" w:hAnsi="Segoe UI"/>
          <w:color w:val="231F20"/>
          <w:sz w:val="21"/>
        </w:rPr>
        <w:tab/>
      </w:r>
      <w:r>
        <w:rPr>
          <w:rFonts w:ascii="Segoe UI" w:hAnsi="Segoe UI"/>
          <w:color w:val="231F20"/>
          <w:w w:val="105"/>
          <w:position w:val="1"/>
          <w:sz w:val="21"/>
        </w:rPr>
        <w:t>40</w:t>
      </w:r>
      <w:r>
        <w:rPr>
          <w:rFonts w:ascii="Segoe UI" w:hAnsi="Segoe UI"/>
          <w:color w:val="231F20"/>
          <w:spacing w:val="-8"/>
          <w:w w:val="105"/>
          <w:position w:val="1"/>
          <w:sz w:val="21"/>
        </w:rPr>
        <w:t xml:space="preserve"> </w:t>
      </w:r>
      <w:r>
        <w:rPr>
          <w:rFonts w:ascii="Segoe UI" w:hAnsi="Segoe UI"/>
          <w:color w:val="231F20"/>
          <w:spacing w:val="-5"/>
          <w:w w:val="105"/>
          <w:position w:val="1"/>
          <w:sz w:val="21"/>
        </w:rPr>
        <w:t>см</w:t>
      </w:r>
    </w:p>
    <w:p w14:paraId="2CACCFF3" w14:textId="77777777" w:rsidR="003C3877" w:rsidRDefault="003C3877" w:rsidP="003C3877">
      <w:pPr>
        <w:tabs>
          <w:tab w:val="left" w:pos="7484"/>
        </w:tabs>
        <w:spacing w:line="286" w:lineRule="exact"/>
        <w:ind w:left="2945"/>
        <w:rPr>
          <w:rFonts w:ascii="Segoe UI" w:hAnsi="Segoe UI"/>
          <w:sz w:val="24"/>
        </w:rPr>
      </w:pPr>
      <w:r>
        <w:rPr>
          <w:rFonts w:ascii="Segoe UI" w:hAnsi="Segoe UI"/>
          <w:color w:val="231F20"/>
          <w:sz w:val="21"/>
        </w:rPr>
        <w:t>30</w:t>
      </w:r>
      <w:r>
        <w:rPr>
          <w:rFonts w:ascii="Segoe UI" w:hAnsi="Segoe UI"/>
          <w:color w:val="231F20"/>
          <w:spacing w:val="6"/>
          <w:sz w:val="21"/>
        </w:rPr>
        <w:t xml:space="preserve"> </w:t>
      </w:r>
      <w:r>
        <w:rPr>
          <w:rFonts w:ascii="Segoe UI" w:hAnsi="Segoe UI"/>
          <w:color w:val="231F20"/>
          <w:spacing w:val="-5"/>
          <w:sz w:val="21"/>
        </w:rPr>
        <w:t>см</w:t>
      </w:r>
      <w:r>
        <w:rPr>
          <w:rFonts w:ascii="Segoe UI" w:hAnsi="Segoe UI"/>
          <w:color w:val="231F20"/>
          <w:sz w:val="21"/>
        </w:rPr>
        <w:tab/>
      </w:r>
      <w:r>
        <w:rPr>
          <w:rFonts w:ascii="Segoe UI" w:hAnsi="Segoe UI"/>
          <w:color w:val="231F20"/>
          <w:spacing w:val="-5"/>
          <w:sz w:val="24"/>
        </w:rPr>
        <w:t>[8]</w:t>
      </w:r>
    </w:p>
    <w:p w14:paraId="7CB277CA" w14:textId="77777777" w:rsidR="003C3877" w:rsidRDefault="003C3877" w:rsidP="003C3877">
      <w:pPr>
        <w:pStyle w:val="a3"/>
        <w:spacing w:before="160" w:line="247" w:lineRule="auto"/>
        <w:ind w:left="453" w:right="338"/>
        <w:jc w:val="both"/>
      </w:pPr>
      <w:r>
        <w:rPr>
          <w:rFonts w:ascii="Segoe UI" w:hAnsi="Segoe UI"/>
          <w:b/>
          <w:color w:val="231F20"/>
          <w:sz w:val="22"/>
        </w:rPr>
        <w:t>Шешімі:</w:t>
      </w:r>
      <w:r>
        <w:rPr>
          <w:rFonts w:ascii="Segoe UI" w:hAnsi="Segoe UI"/>
          <w:b/>
          <w:color w:val="231F20"/>
          <w:spacing w:val="34"/>
          <w:sz w:val="22"/>
        </w:rPr>
        <w:t xml:space="preserve"> </w:t>
      </w:r>
      <w:r>
        <w:rPr>
          <w:color w:val="231F20"/>
        </w:rPr>
        <w:t>Балмұздақ</w:t>
      </w:r>
      <w:r>
        <w:rPr>
          <w:color w:val="231F20"/>
          <w:spacing w:val="-1"/>
        </w:rPr>
        <w:t xml:space="preserve"> </w:t>
      </w:r>
      <w:r>
        <w:rPr>
          <w:color w:val="231F20"/>
        </w:rPr>
        <w:t>баяулау</w:t>
      </w:r>
      <w:r>
        <w:rPr>
          <w:color w:val="231F20"/>
          <w:spacing w:val="-1"/>
        </w:rPr>
        <w:t xml:space="preserve"> </w:t>
      </w:r>
      <w:r>
        <w:rPr>
          <w:color w:val="231F20"/>
        </w:rPr>
        <w:t>еру</w:t>
      </w:r>
      <w:r>
        <w:rPr>
          <w:color w:val="231F20"/>
          <w:spacing w:val="-1"/>
        </w:rPr>
        <w:t xml:space="preserve"> </w:t>
      </w:r>
      <w:r>
        <w:rPr>
          <w:color w:val="231F20"/>
        </w:rPr>
        <w:t>үшін</w:t>
      </w:r>
      <w:r>
        <w:rPr>
          <w:color w:val="231F20"/>
          <w:spacing w:val="-1"/>
        </w:rPr>
        <w:t xml:space="preserve"> </w:t>
      </w:r>
      <w:r>
        <w:rPr>
          <w:color w:val="231F20"/>
        </w:rPr>
        <w:t>қорап</w:t>
      </w:r>
      <w:r>
        <w:rPr>
          <w:color w:val="231F20"/>
          <w:spacing w:val="-1"/>
        </w:rPr>
        <w:t xml:space="preserve"> </w:t>
      </w:r>
      <w:r>
        <w:rPr>
          <w:color w:val="231F20"/>
        </w:rPr>
        <w:t>беттерінің</w:t>
      </w:r>
      <w:r>
        <w:rPr>
          <w:color w:val="231F20"/>
          <w:spacing w:val="-1"/>
        </w:rPr>
        <w:t xml:space="preserve"> </w:t>
      </w:r>
      <w:r>
        <w:rPr>
          <w:color w:val="231F20"/>
        </w:rPr>
        <w:t>жалпы</w:t>
      </w:r>
      <w:r>
        <w:rPr>
          <w:color w:val="231F20"/>
          <w:spacing w:val="-1"/>
        </w:rPr>
        <w:t xml:space="preserve"> </w:t>
      </w:r>
      <w:r>
        <w:rPr>
          <w:color w:val="231F20"/>
        </w:rPr>
        <w:t>ауданы</w:t>
      </w:r>
      <w:r>
        <w:rPr>
          <w:color w:val="231F20"/>
          <w:spacing w:val="-1"/>
        </w:rPr>
        <w:t xml:space="preserve"> </w:t>
      </w:r>
      <w:r>
        <w:rPr>
          <w:color w:val="231F20"/>
        </w:rPr>
        <w:t>кіші</w:t>
      </w:r>
      <w:r>
        <w:rPr>
          <w:color w:val="231F20"/>
          <w:spacing w:val="-1"/>
        </w:rPr>
        <w:t xml:space="preserve"> </w:t>
      </w:r>
      <w:r>
        <w:rPr>
          <w:color w:val="231F20"/>
        </w:rPr>
        <w:t>болуы</w:t>
      </w:r>
      <w:r>
        <w:rPr>
          <w:color w:val="231F20"/>
          <w:spacing w:val="-1"/>
        </w:rPr>
        <w:t xml:space="preserve"> </w:t>
      </w:r>
      <w:r>
        <w:rPr>
          <w:color w:val="231F20"/>
        </w:rPr>
        <w:t>керек.Әр қораптың беттерінің жалпы ауданын есептейік:</w:t>
      </w:r>
    </w:p>
    <w:p w14:paraId="65AA6A68" w14:textId="77777777" w:rsidR="003C3877" w:rsidRDefault="003C3877" w:rsidP="003C3877">
      <w:pPr>
        <w:spacing w:before="119"/>
        <w:ind w:left="489"/>
        <w:jc w:val="both"/>
        <w:rPr>
          <w:sz w:val="24"/>
        </w:rPr>
      </w:pPr>
      <w:r>
        <w:rPr>
          <w:i/>
          <w:color w:val="231F20"/>
          <w:position w:val="2"/>
          <w:sz w:val="21"/>
        </w:rPr>
        <w:t>S</w:t>
      </w:r>
      <w:r>
        <w:rPr>
          <w:i/>
          <w:color w:val="231F20"/>
          <w:position w:val="2"/>
          <w:sz w:val="21"/>
          <w:vertAlign w:val="subscript"/>
        </w:rPr>
        <w:t>A</w:t>
      </w:r>
      <w:r>
        <w:rPr>
          <w:i/>
          <w:color w:val="231F20"/>
          <w:spacing w:val="20"/>
          <w:position w:val="2"/>
          <w:sz w:val="21"/>
        </w:rPr>
        <w:t xml:space="preserve"> </w:t>
      </w:r>
      <w:r>
        <w:rPr>
          <w:rFonts w:ascii="Symbol" w:hAnsi="Symbol"/>
          <w:color w:val="231F20"/>
          <w:position w:val="2"/>
          <w:sz w:val="21"/>
        </w:rPr>
        <w:t></w:t>
      </w:r>
      <w:r>
        <w:rPr>
          <w:color w:val="231F20"/>
          <w:spacing w:val="1"/>
          <w:position w:val="2"/>
          <w:sz w:val="21"/>
        </w:rPr>
        <w:t xml:space="preserve"> </w:t>
      </w:r>
      <w:r>
        <w:rPr>
          <w:color w:val="231F20"/>
          <w:position w:val="2"/>
          <w:sz w:val="21"/>
        </w:rPr>
        <w:t>2</w:t>
      </w:r>
      <w:r>
        <w:rPr>
          <w:color w:val="231F20"/>
          <w:spacing w:val="-31"/>
          <w:position w:val="2"/>
          <w:sz w:val="21"/>
        </w:rPr>
        <w:t xml:space="preserve"> </w:t>
      </w:r>
      <w:r>
        <w:rPr>
          <w:rFonts w:ascii="Symbol" w:hAnsi="Symbol"/>
          <w:color w:val="231F20"/>
          <w:sz w:val="28"/>
        </w:rPr>
        <w:t></w:t>
      </w:r>
      <w:r>
        <w:rPr>
          <w:color w:val="231F20"/>
          <w:position w:val="2"/>
          <w:sz w:val="21"/>
        </w:rPr>
        <w:t>30</w:t>
      </w:r>
      <w:r>
        <w:rPr>
          <w:color w:val="231F20"/>
          <w:spacing w:val="-28"/>
          <w:position w:val="2"/>
          <w:sz w:val="21"/>
        </w:rPr>
        <w:t xml:space="preserve"> </w:t>
      </w:r>
      <w:r>
        <w:rPr>
          <w:rFonts w:ascii="Symbol" w:hAnsi="Symbol"/>
          <w:color w:val="231F20"/>
          <w:position w:val="2"/>
          <w:sz w:val="21"/>
        </w:rPr>
        <w:t></w:t>
      </w:r>
      <w:r>
        <w:rPr>
          <w:color w:val="231F20"/>
          <w:spacing w:val="-31"/>
          <w:position w:val="2"/>
          <w:sz w:val="21"/>
        </w:rPr>
        <w:t xml:space="preserve"> </w:t>
      </w:r>
      <w:r>
        <w:rPr>
          <w:color w:val="231F20"/>
          <w:position w:val="2"/>
          <w:sz w:val="21"/>
        </w:rPr>
        <w:t>50</w:t>
      </w:r>
      <w:r>
        <w:rPr>
          <w:color w:val="231F20"/>
          <w:spacing w:val="-17"/>
          <w:position w:val="2"/>
          <w:sz w:val="21"/>
        </w:rPr>
        <w:t xml:space="preserve"> </w:t>
      </w:r>
      <w:r>
        <w:rPr>
          <w:rFonts w:ascii="Symbol" w:hAnsi="Symbol"/>
          <w:color w:val="231F20"/>
          <w:position w:val="2"/>
          <w:sz w:val="21"/>
        </w:rPr>
        <w:t></w:t>
      </w:r>
      <w:r>
        <w:rPr>
          <w:color w:val="231F20"/>
          <w:spacing w:val="-10"/>
          <w:position w:val="2"/>
          <w:sz w:val="21"/>
        </w:rPr>
        <w:t xml:space="preserve"> </w:t>
      </w:r>
      <w:r>
        <w:rPr>
          <w:color w:val="231F20"/>
          <w:position w:val="2"/>
          <w:sz w:val="21"/>
        </w:rPr>
        <w:t>20</w:t>
      </w:r>
      <w:r>
        <w:rPr>
          <w:color w:val="231F20"/>
          <w:spacing w:val="-27"/>
          <w:position w:val="2"/>
          <w:sz w:val="21"/>
        </w:rPr>
        <w:t xml:space="preserve"> </w:t>
      </w:r>
      <w:r>
        <w:rPr>
          <w:rFonts w:ascii="Symbol" w:hAnsi="Symbol"/>
          <w:color w:val="231F20"/>
          <w:position w:val="2"/>
          <w:sz w:val="21"/>
        </w:rPr>
        <w:t></w:t>
      </w:r>
      <w:r>
        <w:rPr>
          <w:color w:val="231F20"/>
          <w:spacing w:val="-32"/>
          <w:position w:val="2"/>
          <w:sz w:val="21"/>
        </w:rPr>
        <w:t xml:space="preserve"> </w:t>
      </w:r>
      <w:r>
        <w:rPr>
          <w:color w:val="231F20"/>
          <w:position w:val="2"/>
          <w:sz w:val="21"/>
        </w:rPr>
        <w:t>50</w:t>
      </w:r>
      <w:r>
        <w:rPr>
          <w:color w:val="231F20"/>
          <w:spacing w:val="-16"/>
          <w:position w:val="2"/>
          <w:sz w:val="21"/>
        </w:rPr>
        <w:t xml:space="preserve"> </w:t>
      </w:r>
      <w:r>
        <w:rPr>
          <w:rFonts w:ascii="Symbol" w:hAnsi="Symbol"/>
          <w:color w:val="231F20"/>
          <w:position w:val="2"/>
          <w:sz w:val="21"/>
        </w:rPr>
        <w:t></w:t>
      </w:r>
      <w:r>
        <w:rPr>
          <w:color w:val="231F20"/>
          <w:spacing w:val="-18"/>
          <w:position w:val="2"/>
          <w:sz w:val="21"/>
        </w:rPr>
        <w:t xml:space="preserve"> </w:t>
      </w:r>
      <w:r>
        <w:rPr>
          <w:color w:val="231F20"/>
          <w:position w:val="2"/>
          <w:sz w:val="21"/>
        </w:rPr>
        <w:t>30</w:t>
      </w:r>
      <w:r>
        <w:rPr>
          <w:color w:val="231F20"/>
          <w:spacing w:val="-27"/>
          <w:position w:val="2"/>
          <w:sz w:val="21"/>
        </w:rPr>
        <w:t xml:space="preserve"> </w:t>
      </w:r>
      <w:r>
        <w:rPr>
          <w:rFonts w:ascii="Symbol" w:hAnsi="Symbol"/>
          <w:color w:val="231F20"/>
          <w:position w:val="2"/>
          <w:sz w:val="21"/>
        </w:rPr>
        <w:t></w:t>
      </w:r>
      <w:r>
        <w:rPr>
          <w:color w:val="231F20"/>
          <w:spacing w:val="-24"/>
          <w:position w:val="2"/>
          <w:sz w:val="21"/>
        </w:rPr>
        <w:t xml:space="preserve"> </w:t>
      </w:r>
      <w:r>
        <w:rPr>
          <w:color w:val="231F20"/>
          <w:position w:val="2"/>
          <w:sz w:val="21"/>
        </w:rPr>
        <w:t>20</w:t>
      </w:r>
      <w:r>
        <w:rPr>
          <w:rFonts w:ascii="Symbol" w:hAnsi="Symbol"/>
          <w:color w:val="231F20"/>
          <w:sz w:val="28"/>
        </w:rPr>
        <w:t></w:t>
      </w:r>
      <w:r>
        <w:rPr>
          <w:color w:val="231F20"/>
          <w:spacing w:val="-21"/>
          <w:sz w:val="28"/>
        </w:rPr>
        <w:t xml:space="preserve"> </w:t>
      </w:r>
      <w:r>
        <w:rPr>
          <w:rFonts w:ascii="Symbol" w:hAnsi="Symbol"/>
          <w:color w:val="231F20"/>
          <w:position w:val="2"/>
          <w:sz w:val="21"/>
        </w:rPr>
        <w:t></w:t>
      </w:r>
      <w:r>
        <w:rPr>
          <w:color w:val="231F20"/>
          <w:spacing w:val="-3"/>
          <w:position w:val="2"/>
          <w:sz w:val="21"/>
        </w:rPr>
        <w:t xml:space="preserve"> </w:t>
      </w:r>
      <w:r>
        <w:rPr>
          <w:color w:val="231F20"/>
          <w:position w:val="2"/>
          <w:sz w:val="21"/>
        </w:rPr>
        <w:t>6200</w:t>
      </w:r>
      <w:r>
        <w:rPr>
          <w:color w:val="231F20"/>
          <w:spacing w:val="-17"/>
          <w:position w:val="2"/>
          <w:sz w:val="21"/>
        </w:rPr>
        <w:t xml:space="preserve"> </w:t>
      </w:r>
      <w:r>
        <w:rPr>
          <w:color w:val="231F20"/>
          <w:spacing w:val="-5"/>
          <w:sz w:val="24"/>
        </w:rPr>
        <w:t>см</w:t>
      </w:r>
      <w:r>
        <w:rPr>
          <w:color w:val="231F20"/>
          <w:spacing w:val="-5"/>
          <w:sz w:val="24"/>
          <w:vertAlign w:val="superscript"/>
        </w:rPr>
        <w:t>2</w:t>
      </w:r>
    </w:p>
    <w:p w14:paraId="55C0F285" w14:textId="77777777" w:rsidR="003C3877" w:rsidRDefault="003C3877" w:rsidP="003C3877">
      <w:pPr>
        <w:spacing w:before="115"/>
        <w:ind w:left="489"/>
        <w:jc w:val="both"/>
        <w:rPr>
          <w:sz w:val="24"/>
        </w:rPr>
      </w:pPr>
      <w:r>
        <w:rPr>
          <w:i/>
          <w:color w:val="231F20"/>
          <w:position w:val="2"/>
          <w:sz w:val="21"/>
        </w:rPr>
        <w:t>S</w:t>
      </w:r>
      <w:r>
        <w:rPr>
          <w:i/>
          <w:color w:val="231F20"/>
          <w:position w:val="2"/>
          <w:sz w:val="21"/>
          <w:vertAlign w:val="subscript"/>
        </w:rPr>
        <w:t>B</w:t>
      </w:r>
      <w:r>
        <w:rPr>
          <w:i/>
          <w:color w:val="231F20"/>
          <w:spacing w:val="26"/>
          <w:position w:val="2"/>
          <w:sz w:val="21"/>
        </w:rPr>
        <w:t xml:space="preserve"> </w:t>
      </w:r>
      <w:r>
        <w:rPr>
          <w:rFonts w:ascii="Symbol" w:hAnsi="Symbol"/>
          <w:color w:val="231F20"/>
          <w:position w:val="2"/>
          <w:sz w:val="21"/>
        </w:rPr>
        <w:t></w:t>
      </w:r>
      <w:r>
        <w:rPr>
          <w:color w:val="231F20"/>
          <w:spacing w:val="-1"/>
          <w:position w:val="2"/>
          <w:sz w:val="21"/>
        </w:rPr>
        <w:t xml:space="preserve"> </w:t>
      </w:r>
      <w:r>
        <w:rPr>
          <w:color w:val="231F20"/>
          <w:position w:val="2"/>
          <w:sz w:val="21"/>
        </w:rPr>
        <w:t>2</w:t>
      </w:r>
      <w:r>
        <w:rPr>
          <w:color w:val="231F20"/>
          <w:spacing w:val="-32"/>
          <w:position w:val="2"/>
          <w:sz w:val="21"/>
        </w:rPr>
        <w:t xml:space="preserve"> </w:t>
      </w:r>
      <w:r>
        <w:rPr>
          <w:rFonts w:ascii="Symbol" w:hAnsi="Symbol"/>
          <w:color w:val="231F20"/>
          <w:sz w:val="28"/>
        </w:rPr>
        <w:t></w:t>
      </w:r>
      <w:r>
        <w:rPr>
          <w:color w:val="231F20"/>
          <w:position w:val="2"/>
          <w:sz w:val="21"/>
        </w:rPr>
        <w:t>30</w:t>
      </w:r>
      <w:r>
        <w:rPr>
          <w:color w:val="231F20"/>
          <w:spacing w:val="-27"/>
          <w:position w:val="2"/>
          <w:sz w:val="21"/>
        </w:rPr>
        <w:t xml:space="preserve"> </w:t>
      </w:r>
      <w:r>
        <w:rPr>
          <w:rFonts w:ascii="Symbol" w:hAnsi="Symbol"/>
          <w:color w:val="231F20"/>
          <w:position w:val="2"/>
          <w:sz w:val="21"/>
        </w:rPr>
        <w:t></w:t>
      </w:r>
      <w:r>
        <w:rPr>
          <w:color w:val="231F20"/>
          <w:spacing w:val="-25"/>
          <w:position w:val="2"/>
          <w:sz w:val="21"/>
        </w:rPr>
        <w:t xml:space="preserve"> </w:t>
      </w:r>
      <w:r>
        <w:rPr>
          <w:color w:val="231F20"/>
          <w:position w:val="2"/>
          <w:sz w:val="21"/>
        </w:rPr>
        <w:t>40</w:t>
      </w:r>
      <w:r>
        <w:rPr>
          <w:color w:val="231F20"/>
          <w:spacing w:val="-17"/>
          <w:position w:val="2"/>
          <w:sz w:val="21"/>
        </w:rPr>
        <w:t xml:space="preserve"> </w:t>
      </w:r>
      <w:r>
        <w:rPr>
          <w:rFonts w:ascii="Symbol" w:hAnsi="Symbol"/>
          <w:color w:val="231F20"/>
          <w:position w:val="2"/>
          <w:sz w:val="21"/>
        </w:rPr>
        <w:t></w:t>
      </w:r>
      <w:r>
        <w:rPr>
          <w:color w:val="231F20"/>
          <w:spacing w:val="-18"/>
          <w:position w:val="2"/>
          <w:sz w:val="21"/>
        </w:rPr>
        <w:t xml:space="preserve"> </w:t>
      </w:r>
      <w:r>
        <w:rPr>
          <w:color w:val="231F20"/>
          <w:position w:val="2"/>
          <w:sz w:val="21"/>
        </w:rPr>
        <w:t>30</w:t>
      </w:r>
      <w:r>
        <w:rPr>
          <w:color w:val="231F20"/>
          <w:spacing w:val="-28"/>
          <w:position w:val="2"/>
          <w:sz w:val="21"/>
        </w:rPr>
        <w:t xml:space="preserve"> </w:t>
      </w:r>
      <w:r>
        <w:rPr>
          <w:rFonts w:ascii="Symbol" w:hAnsi="Symbol"/>
          <w:color w:val="231F20"/>
          <w:position w:val="2"/>
          <w:sz w:val="21"/>
        </w:rPr>
        <w:t></w:t>
      </w:r>
      <w:r>
        <w:rPr>
          <w:color w:val="231F20"/>
          <w:spacing w:val="-24"/>
          <w:position w:val="2"/>
          <w:sz w:val="21"/>
        </w:rPr>
        <w:t xml:space="preserve"> </w:t>
      </w:r>
      <w:r>
        <w:rPr>
          <w:color w:val="231F20"/>
          <w:position w:val="2"/>
          <w:sz w:val="21"/>
        </w:rPr>
        <w:t>25</w:t>
      </w:r>
      <w:r>
        <w:rPr>
          <w:color w:val="231F20"/>
          <w:spacing w:val="-21"/>
          <w:position w:val="2"/>
          <w:sz w:val="21"/>
        </w:rPr>
        <w:t xml:space="preserve"> </w:t>
      </w:r>
      <w:r>
        <w:rPr>
          <w:rFonts w:ascii="Symbol" w:hAnsi="Symbol"/>
          <w:color w:val="231F20"/>
          <w:position w:val="2"/>
          <w:sz w:val="21"/>
        </w:rPr>
        <w:t></w:t>
      </w:r>
      <w:r>
        <w:rPr>
          <w:color w:val="231F20"/>
          <w:spacing w:val="-11"/>
          <w:position w:val="2"/>
          <w:sz w:val="21"/>
        </w:rPr>
        <w:t xml:space="preserve"> </w:t>
      </w:r>
      <w:r>
        <w:rPr>
          <w:color w:val="231F20"/>
          <w:position w:val="2"/>
          <w:sz w:val="21"/>
        </w:rPr>
        <w:t>40</w:t>
      </w:r>
      <w:r>
        <w:rPr>
          <w:color w:val="231F20"/>
          <w:spacing w:val="-27"/>
          <w:position w:val="2"/>
          <w:sz w:val="21"/>
        </w:rPr>
        <w:t xml:space="preserve"> </w:t>
      </w:r>
      <w:r>
        <w:rPr>
          <w:rFonts w:ascii="Symbol" w:hAnsi="Symbol"/>
          <w:color w:val="231F20"/>
          <w:position w:val="2"/>
          <w:sz w:val="21"/>
        </w:rPr>
        <w:t></w:t>
      </w:r>
      <w:r>
        <w:rPr>
          <w:color w:val="231F20"/>
          <w:spacing w:val="-25"/>
          <w:position w:val="2"/>
          <w:sz w:val="21"/>
        </w:rPr>
        <w:t xml:space="preserve"> </w:t>
      </w:r>
      <w:r>
        <w:rPr>
          <w:color w:val="231F20"/>
          <w:position w:val="2"/>
          <w:sz w:val="21"/>
        </w:rPr>
        <w:t>25</w:t>
      </w:r>
      <w:r>
        <w:rPr>
          <w:rFonts w:ascii="Symbol" w:hAnsi="Symbol"/>
          <w:color w:val="231F20"/>
          <w:sz w:val="28"/>
        </w:rPr>
        <w:t></w:t>
      </w:r>
      <w:r>
        <w:rPr>
          <w:color w:val="231F20"/>
          <w:spacing w:val="-21"/>
          <w:sz w:val="28"/>
        </w:rPr>
        <w:t xml:space="preserve"> </w:t>
      </w:r>
      <w:r>
        <w:rPr>
          <w:rFonts w:ascii="Symbol" w:hAnsi="Symbol"/>
          <w:color w:val="231F20"/>
          <w:position w:val="2"/>
          <w:sz w:val="21"/>
        </w:rPr>
        <w:t></w:t>
      </w:r>
      <w:r>
        <w:rPr>
          <w:color w:val="231F20"/>
          <w:spacing w:val="-8"/>
          <w:position w:val="2"/>
          <w:sz w:val="21"/>
        </w:rPr>
        <w:t xml:space="preserve"> </w:t>
      </w:r>
      <w:r>
        <w:rPr>
          <w:color w:val="231F20"/>
          <w:position w:val="2"/>
          <w:sz w:val="21"/>
        </w:rPr>
        <w:t>5900</w:t>
      </w:r>
      <w:r>
        <w:rPr>
          <w:color w:val="231F20"/>
          <w:spacing w:val="-21"/>
          <w:position w:val="2"/>
          <w:sz w:val="21"/>
        </w:rPr>
        <w:t xml:space="preserve"> </w:t>
      </w:r>
      <w:r>
        <w:rPr>
          <w:color w:val="231F20"/>
          <w:spacing w:val="-5"/>
          <w:sz w:val="24"/>
        </w:rPr>
        <w:t>см</w:t>
      </w:r>
      <w:r>
        <w:rPr>
          <w:color w:val="231F20"/>
          <w:spacing w:val="-5"/>
          <w:sz w:val="24"/>
          <w:vertAlign w:val="superscript"/>
        </w:rPr>
        <w:t>2</w:t>
      </w:r>
    </w:p>
    <w:p w14:paraId="6624B0E1" w14:textId="77777777" w:rsidR="003C3877" w:rsidRDefault="003C3877" w:rsidP="003C3877">
      <w:pPr>
        <w:pStyle w:val="a3"/>
        <w:spacing w:before="33"/>
        <w:rPr>
          <w:sz w:val="21"/>
        </w:rPr>
      </w:pPr>
    </w:p>
    <w:p w14:paraId="28A29C67" w14:textId="77777777" w:rsidR="003C3877" w:rsidRDefault="003C3877" w:rsidP="003C3877">
      <w:pPr>
        <w:pStyle w:val="a3"/>
        <w:ind w:left="453"/>
      </w:pPr>
      <w:r>
        <w:rPr>
          <w:rFonts w:ascii="Segoe UI" w:hAnsi="Segoe UI"/>
          <w:b/>
          <w:color w:val="231F20"/>
          <w:sz w:val="22"/>
        </w:rPr>
        <w:t>Жауабы:</w:t>
      </w:r>
      <w:r>
        <w:rPr>
          <w:rFonts w:ascii="Segoe UI" w:hAnsi="Segoe UI"/>
          <w:b/>
          <w:color w:val="231F20"/>
          <w:spacing w:val="31"/>
          <w:sz w:val="22"/>
        </w:rPr>
        <w:t xml:space="preserve"> </w:t>
      </w:r>
      <w:r>
        <w:rPr>
          <w:color w:val="231F20"/>
        </w:rPr>
        <w:t>Жауабы:</w:t>
      </w:r>
      <w:r>
        <w:rPr>
          <w:color w:val="231F20"/>
          <w:spacing w:val="-9"/>
        </w:rPr>
        <w:t xml:space="preserve"> </w:t>
      </w:r>
      <w:r>
        <w:rPr>
          <w:color w:val="231F20"/>
        </w:rPr>
        <w:t>саудагердің</w:t>
      </w:r>
      <w:r>
        <w:rPr>
          <w:color w:val="231F20"/>
          <w:spacing w:val="-9"/>
        </w:rPr>
        <w:t xml:space="preserve"> </w:t>
      </w:r>
      <w:r>
        <w:rPr>
          <w:color w:val="231F20"/>
        </w:rPr>
        <w:t>таңдауы</w:t>
      </w:r>
      <w:r>
        <w:rPr>
          <w:color w:val="231F20"/>
          <w:spacing w:val="-8"/>
        </w:rPr>
        <w:t xml:space="preserve"> </w:t>
      </w:r>
      <w:r>
        <w:rPr>
          <w:color w:val="231F20"/>
        </w:rPr>
        <w:t>дұрыс</w:t>
      </w:r>
      <w:r>
        <w:rPr>
          <w:color w:val="231F20"/>
          <w:spacing w:val="-8"/>
        </w:rPr>
        <w:t xml:space="preserve"> </w:t>
      </w:r>
      <w:r>
        <w:rPr>
          <w:color w:val="231F20"/>
        </w:rPr>
        <w:t>емес,</w:t>
      </w:r>
      <w:r>
        <w:rPr>
          <w:color w:val="231F20"/>
          <w:spacing w:val="-9"/>
        </w:rPr>
        <w:t xml:space="preserve"> </w:t>
      </w:r>
      <w:r>
        <w:rPr>
          <w:color w:val="231F20"/>
        </w:rPr>
        <w:t>ол</w:t>
      </w:r>
      <w:r>
        <w:rPr>
          <w:color w:val="231F20"/>
          <w:spacing w:val="-8"/>
        </w:rPr>
        <w:t xml:space="preserve"> </w:t>
      </w:r>
      <w:r>
        <w:rPr>
          <w:color w:val="231F20"/>
        </w:rPr>
        <w:t>B</w:t>
      </w:r>
      <w:r>
        <w:rPr>
          <w:color w:val="231F20"/>
          <w:spacing w:val="-8"/>
        </w:rPr>
        <w:t xml:space="preserve"> </w:t>
      </w:r>
      <w:r>
        <w:rPr>
          <w:color w:val="231F20"/>
        </w:rPr>
        <w:t>қорабын</w:t>
      </w:r>
      <w:r>
        <w:rPr>
          <w:color w:val="231F20"/>
          <w:spacing w:val="-9"/>
        </w:rPr>
        <w:t xml:space="preserve"> </w:t>
      </w:r>
      <w:r>
        <w:rPr>
          <w:color w:val="231F20"/>
        </w:rPr>
        <w:t>таңдау</w:t>
      </w:r>
      <w:r>
        <w:rPr>
          <w:color w:val="231F20"/>
          <w:spacing w:val="-8"/>
        </w:rPr>
        <w:t xml:space="preserve"> </w:t>
      </w:r>
      <w:r>
        <w:rPr>
          <w:color w:val="231F20"/>
          <w:spacing w:val="-2"/>
        </w:rPr>
        <w:t>керек.</w:t>
      </w:r>
    </w:p>
    <w:p w14:paraId="0156EE25" w14:textId="77777777" w:rsidR="003C3877" w:rsidRDefault="003C3877" w:rsidP="003C3877">
      <w:pPr>
        <w:pStyle w:val="a3"/>
        <w:spacing w:before="179" w:line="249" w:lineRule="auto"/>
        <w:ind w:left="453" w:right="338"/>
        <w:jc w:val="both"/>
      </w:pPr>
      <w:r>
        <w:rPr>
          <w:color w:val="231F20"/>
        </w:rPr>
        <w:t xml:space="preserve"> </w:t>
      </w:r>
    </w:p>
    <w:p w14:paraId="7EFAA2EE" w14:textId="77777777" w:rsidR="003C3877" w:rsidRDefault="003C3877" w:rsidP="003C3877">
      <w:pPr>
        <w:pStyle w:val="a7"/>
        <w:numPr>
          <w:ilvl w:val="0"/>
          <w:numId w:val="2"/>
        </w:numPr>
        <w:tabs>
          <w:tab w:val="left" w:pos="399"/>
        </w:tabs>
        <w:spacing w:before="0"/>
        <w:ind w:left="399" w:hanging="342"/>
        <w:jc w:val="left"/>
        <w:rPr>
          <w:rFonts w:ascii="Segoe UI" w:hAnsi="Segoe UI"/>
          <w:b/>
          <w:color w:val="231F20"/>
          <w:sz w:val="20"/>
        </w:rPr>
      </w:pPr>
      <w:r>
        <w:rPr>
          <w:rFonts w:ascii="Segoe UI" w:hAnsi="Segoe UI"/>
          <w:b/>
          <w:color w:val="231F20"/>
        </w:rPr>
        <w:t>мысал.</w:t>
      </w:r>
      <w:r>
        <w:rPr>
          <w:rFonts w:ascii="Segoe UI" w:hAnsi="Segoe UI"/>
          <w:b/>
          <w:color w:val="231F20"/>
          <w:spacing w:val="39"/>
        </w:rPr>
        <w:t xml:space="preserve"> </w:t>
      </w:r>
      <w:r>
        <w:rPr>
          <w:color w:val="231F20"/>
          <w:sz w:val="24"/>
        </w:rPr>
        <w:t>Төменде</w:t>
      </w:r>
      <w:r>
        <w:rPr>
          <w:color w:val="231F20"/>
          <w:spacing w:val="-4"/>
          <w:sz w:val="24"/>
        </w:rPr>
        <w:t xml:space="preserve"> </w:t>
      </w:r>
      <w:r>
        <w:rPr>
          <w:color w:val="231F20"/>
          <w:sz w:val="24"/>
        </w:rPr>
        <w:t>шеруге</w:t>
      </w:r>
      <w:r>
        <w:rPr>
          <w:color w:val="231F20"/>
          <w:spacing w:val="-5"/>
          <w:sz w:val="24"/>
        </w:rPr>
        <w:t xml:space="preserve"> </w:t>
      </w:r>
      <w:r>
        <w:rPr>
          <w:color w:val="231F20"/>
          <w:sz w:val="24"/>
        </w:rPr>
        <w:t>жиналған</w:t>
      </w:r>
      <w:r>
        <w:rPr>
          <w:color w:val="231F20"/>
          <w:spacing w:val="-5"/>
          <w:sz w:val="24"/>
        </w:rPr>
        <w:t xml:space="preserve"> </w:t>
      </w:r>
      <w:r>
        <w:rPr>
          <w:color w:val="231F20"/>
          <w:sz w:val="24"/>
        </w:rPr>
        <w:t>адамдардың</w:t>
      </w:r>
      <w:r>
        <w:rPr>
          <w:color w:val="231F20"/>
          <w:spacing w:val="-6"/>
          <w:sz w:val="24"/>
        </w:rPr>
        <w:t xml:space="preserve"> </w:t>
      </w:r>
      <w:r>
        <w:rPr>
          <w:color w:val="231F20"/>
          <w:sz w:val="24"/>
        </w:rPr>
        <w:t>суреті</w:t>
      </w:r>
      <w:r>
        <w:rPr>
          <w:color w:val="231F20"/>
          <w:spacing w:val="-4"/>
          <w:sz w:val="24"/>
        </w:rPr>
        <w:t xml:space="preserve"> </w:t>
      </w:r>
      <w:r>
        <w:rPr>
          <w:color w:val="231F20"/>
          <w:sz w:val="24"/>
        </w:rPr>
        <w:t>көрсетілген</w:t>
      </w:r>
      <w:r>
        <w:rPr>
          <w:color w:val="231F20"/>
          <w:spacing w:val="-6"/>
          <w:sz w:val="24"/>
        </w:rPr>
        <w:t xml:space="preserve"> </w:t>
      </w:r>
      <w:r>
        <w:rPr>
          <w:color w:val="231F20"/>
          <w:sz w:val="24"/>
        </w:rPr>
        <w:t>(жоғарыдан</w:t>
      </w:r>
      <w:r>
        <w:rPr>
          <w:color w:val="231F20"/>
          <w:spacing w:val="-5"/>
          <w:sz w:val="24"/>
        </w:rPr>
        <w:t xml:space="preserve"> </w:t>
      </w:r>
      <w:r>
        <w:rPr>
          <w:color w:val="231F20"/>
          <w:spacing w:val="-2"/>
          <w:sz w:val="24"/>
        </w:rPr>
        <w:t>көрініс)..</w:t>
      </w:r>
    </w:p>
    <w:p w14:paraId="70498C14" w14:textId="77777777" w:rsidR="003C3877" w:rsidRDefault="003C3877" w:rsidP="003C3877">
      <w:pPr>
        <w:pStyle w:val="a3"/>
        <w:spacing w:before="37" w:line="458" w:lineRule="exact"/>
        <w:ind w:left="454" w:right="4524"/>
      </w:pPr>
      <w:r>
        <w:rPr>
          <w:noProof/>
        </w:rPr>
        <w:drawing>
          <wp:anchor distT="0" distB="0" distL="0" distR="0" simplePos="0" relativeHeight="251659264" behindDoc="0" locked="0" layoutInCell="1" allowOverlap="1" wp14:anchorId="02D6B2E6" wp14:editId="0199DF86">
            <wp:simplePos x="0" y="0"/>
            <wp:positionH relativeFrom="page">
              <wp:posOffset>4699617</wp:posOffset>
            </wp:positionH>
            <wp:positionV relativeFrom="paragraph">
              <wp:posOffset>394658</wp:posOffset>
            </wp:positionV>
            <wp:extent cx="2104382" cy="1403724"/>
            <wp:effectExtent l="0" t="0" r="0" b="0"/>
            <wp:wrapNone/>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5" cstate="print"/>
                    <a:stretch>
                      <a:fillRect/>
                    </a:stretch>
                  </pic:blipFill>
                  <pic:spPr>
                    <a:xfrm>
                      <a:off x="0" y="0"/>
                      <a:ext cx="2104382" cy="1403724"/>
                    </a:xfrm>
                    <a:prstGeom prst="rect">
                      <a:avLst/>
                    </a:prstGeom>
                  </pic:spPr>
                </pic:pic>
              </a:graphicData>
            </a:graphic>
          </wp:anchor>
        </w:drawing>
      </w:r>
      <w:r>
        <w:rPr>
          <w:color w:val="231F20"/>
        </w:rPr>
        <w:t>Шеруге</w:t>
      </w:r>
      <w:r>
        <w:rPr>
          <w:color w:val="231F20"/>
          <w:spacing w:val="-13"/>
        </w:rPr>
        <w:t xml:space="preserve"> </w:t>
      </w:r>
      <w:r>
        <w:rPr>
          <w:color w:val="231F20"/>
        </w:rPr>
        <w:t>шамамен</w:t>
      </w:r>
      <w:r>
        <w:rPr>
          <w:color w:val="231F20"/>
          <w:spacing w:val="-14"/>
        </w:rPr>
        <w:t xml:space="preserve"> </w:t>
      </w:r>
      <w:r>
        <w:rPr>
          <w:color w:val="231F20"/>
        </w:rPr>
        <w:t>қанша</w:t>
      </w:r>
      <w:r>
        <w:rPr>
          <w:color w:val="231F20"/>
          <w:spacing w:val="-13"/>
        </w:rPr>
        <w:t xml:space="preserve"> </w:t>
      </w:r>
      <w:r>
        <w:rPr>
          <w:color w:val="231F20"/>
        </w:rPr>
        <w:t>адам</w:t>
      </w:r>
      <w:r>
        <w:rPr>
          <w:color w:val="231F20"/>
          <w:spacing w:val="-13"/>
        </w:rPr>
        <w:t xml:space="preserve"> </w:t>
      </w:r>
      <w:r>
        <w:rPr>
          <w:color w:val="231F20"/>
        </w:rPr>
        <w:t>қатысқанын</w:t>
      </w:r>
      <w:r>
        <w:rPr>
          <w:color w:val="231F20"/>
          <w:spacing w:val="-14"/>
        </w:rPr>
        <w:t xml:space="preserve"> </w:t>
      </w:r>
      <w:r>
        <w:rPr>
          <w:color w:val="231F20"/>
        </w:rPr>
        <w:t>көрсет. а) 1000;</w:t>
      </w:r>
    </w:p>
    <w:p w14:paraId="508FDE2A" w14:textId="77777777" w:rsidR="003C3877" w:rsidRDefault="003C3877" w:rsidP="003C3877">
      <w:pPr>
        <w:pStyle w:val="a3"/>
        <w:spacing w:line="248" w:lineRule="exact"/>
        <w:ind w:left="454"/>
      </w:pPr>
      <w:r>
        <w:rPr>
          <w:color w:val="231F20"/>
        </w:rPr>
        <w:t xml:space="preserve">ә) 10 </w:t>
      </w:r>
      <w:r>
        <w:rPr>
          <w:color w:val="231F20"/>
          <w:spacing w:val="-4"/>
        </w:rPr>
        <w:t>000;</w:t>
      </w:r>
    </w:p>
    <w:p w14:paraId="3A4AD7AF" w14:textId="77777777" w:rsidR="003C3877" w:rsidRDefault="003C3877" w:rsidP="003C3877">
      <w:pPr>
        <w:pStyle w:val="a3"/>
        <w:spacing w:before="12"/>
        <w:ind w:left="454"/>
      </w:pPr>
      <w:r>
        <w:rPr>
          <w:color w:val="231F20"/>
        </w:rPr>
        <w:t xml:space="preserve">б) 100 </w:t>
      </w:r>
      <w:r>
        <w:rPr>
          <w:color w:val="231F20"/>
          <w:spacing w:val="-4"/>
        </w:rPr>
        <w:t>000;</w:t>
      </w:r>
    </w:p>
    <w:p w14:paraId="64413A06" w14:textId="77777777" w:rsidR="003C3877" w:rsidRDefault="003C3877" w:rsidP="003C3877">
      <w:pPr>
        <w:pStyle w:val="a3"/>
        <w:spacing w:before="12"/>
        <w:ind w:left="454"/>
      </w:pPr>
      <w:r>
        <w:rPr>
          <w:color w:val="231F20"/>
        </w:rPr>
        <w:t xml:space="preserve">в) 1000 </w:t>
      </w:r>
      <w:r>
        <w:rPr>
          <w:color w:val="231F20"/>
          <w:spacing w:val="-4"/>
        </w:rPr>
        <w:t>000;</w:t>
      </w:r>
    </w:p>
    <w:p w14:paraId="355BF623" w14:textId="77777777" w:rsidR="003C3877" w:rsidRDefault="003C3877" w:rsidP="003C3877">
      <w:pPr>
        <w:pStyle w:val="a3"/>
        <w:spacing w:before="12"/>
        <w:ind w:left="454"/>
      </w:pPr>
      <w:r>
        <w:rPr>
          <w:color w:val="231F20"/>
        </w:rPr>
        <w:t xml:space="preserve">г) 10 000 </w:t>
      </w:r>
      <w:r>
        <w:rPr>
          <w:color w:val="231F20"/>
          <w:spacing w:val="-4"/>
        </w:rPr>
        <w:t>000.</w:t>
      </w:r>
    </w:p>
    <w:p w14:paraId="23FE5D28" w14:textId="77777777" w:rsidR="003C3877" w:rsidRDefault="003C3877" w:rsidP="003C3877">
      <w:pPr>
        <w:pStyle w:val="a3"/>
      </w:pPr>
    </w:p>
    <w:p w14:paraId="70488319" w14:textId="77777777" w:rsidR="003C3877" w:rsidRDefault="003C3877" w:rsidP="003C3877">
      <w:pPr>
        <w:pStyle w:val="a3"/>
        <w:spacing w:before="241"/>
      </w:pPr>
    </w:p>
    <w:p w14:paraId="28DA3F6F" w14:textId="77777777" w:rsidR="003C3877" w:rsidRDefault="003C3877" w:rsidP="003C3877">
      <w:pPr>
        <w:ind w:left="453"/>
        <w:rPr>
          <w:rFonts w:ascii="Segoe UI" w:hAnsi="Segoe UI"/>
          <w:b/>
        </w:rPr>
      </w:pPr>
      <w:proofErr w:type="spellStart"/>
      <w:r>
        <w:rPr>
          <w:rFonts w:ascii="Segoe UI" w:hAnsi="Segoe UI"/>
          <w:b/>
          <w:color w:val="231F20"/>
          <w:spacing w:val="-2"/>
        </w:rPr>
        <w:t>Шешімі</w:t>
      </w:r>
      <w:proofErr w:type="spellEnd"/>
      <w:r>
        <w:rPr>
          <w:rFonts w:ascii="Segoe UI" w:hAnsi="Segoe UI"/>
          <w:b/>
          <w:color w:val="231F20"/>
          <w:spacing w:val="-2"/>
        </w:rPr>
        <w:t>:</w:t>
      </w:r>
    </w:p>
    <w:p w14:paraId="57C047C9" w14:textId="77777777" w:rsidR="003C3877" w:rsidRDefault="003C3877" w:rsidP="003C3877">
      <w:pPr>
        <w:pStyle w:val="a3"/>
        <w:spacing w:before="179"/>
        <w:ind w:left="453"/>
      </w:pPr>
      <w:r>
        <w:rPr>
          <w:color w:val="231F20"/>
        </w:rPr>
        <w:lastRenderedPageBreak/>
        <w:t>S</w:t>
      </w:r>
      <w:r>
        <w:rPr>
          <w:color w:val="231F20"/>
          <w:spacing w:val="-1"/>
        </w:rPr>
        <w:t xml:space="preserve"> </w:t>
      </w:r>
      <w:r>
        <w:rPr>
          <w:color w:val="231F20"/>
        </w:rPr>
        <w:t>≈ 16</w:t>
      </w:r>
      <w:r>
        <w:rPr>
          <w:color w:val="231F20"/>
          <w:spacing w:val="-30"/>
        </w:rPr>
        <w:t xml:space="preserve"> </w:t>
      </w:r>
      <w:r>
        <w:rPr>
          <w:color w:val="231F20"/>
        </w:rPr>
        <w:t xml:space="preserve">·10 = 160 </w:t>
      </w:r>
      <w:r>
        <w:rPr>
          <w:color w:val="231F20"/>
          <w:spacing w:val="-5"/>
        </w:rPr>
        <w:t>см</w:t>
      </w:r>
      <w:r>
        <w:rPr>
          <w:color w:val="231F20"/>
          <w:spacing w:val="-5"/>
          <w:vertAlign w:val="superscript"/>
        </w:rPr>
        <w:t>2</w:t>
      </w:r>
    </w:p>
    <w:p w14:paraId="068EC848" w14:textId="77777777" w:rsidR="003C3877" w:rsidRDefault="003C3877" w:rsidP="003C3877">
      <w:pPr>
        <w:pStyle w:val="a3"/>
        <w:spacing w:before="12" w:line="249" w:lineRule="auto"/>
        <w:ind w:left="453" w:right="5973"/>
      </w:pPr>
      <w:r>
        <w:rPr>
          <w:color w:val="231F20"/>
        </w:rPr>
        <w:t>10</w:t>
      </w:r>
      <w:r>
        <w:rPr>
          <w:color w:val="231F20"/>
          <w:spacing w:val="-10"/>
        </w:rPr>
        <w:t xml:space="preserve"> </w:t>
      </w:r>
      <w:r>
        <w:rPr>
          <w:color w:val="231F20"/>
        </w:rPr>
        <w:t>адам</w:t>
      </w:r>
      <w:r>
        <w:rPr>
          <w:color w:val="231F20"/>
          <w:spacing w:val="-5"/>
        </w:rPr>
        <w:t xml:space="preserve"> </w:t>
      </w:r>
      <w:r>
        <w:rPr>
          <w:color w:val="231F20"/>
        </w:rPr>
        <w:t>≈</w:t>
      </w:r>
      <w:r>
        <w:rPr>
          <w:color w:val="231F20"/>
          <w:spacing w:val="-5"/>
        </w:rPr>
        <w:t xml:space="preserve"> </w:t>
      </w:r>
      <w:r>
        <w:rPr>
          <w:color w:val="231F20"/>
        </w:rPr>
        <w:t>0,5</w:t>
      </w:r>
      <w:r>
        <w:rPr>
          <w:color w:val="231F20"/>
          <w:spacing w:val="-5"/>
        </w:rPr>
        <w:t xml:space="preserve"> </w:t>
      </w:r>
      <w:r>
        <w:rPr>
          <w:color w:val="231F20"/>
        </w:rPr>
        <w:t>см</w:t>
      </w:r>
      <w:r>
        <w:rPr>
          <w:color w:val="231F20"/>
          <w:spacing w:val="-31"/>
        </w:rPr>
        <w:t xml:space="preserve"> </w:t>
      </w:r>
      <w:r>
        <w:rPr>
          <w:color w:val="231F20"/>
        </w:rPr>
        <w:t>·</w:t>
      </w:r>
      <w:r>
        <w:rPr>
          <w:color w:val="231F20"/>
          <w:spacing w:val="-30"/>
        </w:rPr>
        <w:t xml:space="preserve"> </w:t>
      </w:r>
      <w:r>
        <w:rPr>
          <w:color w:val="231F20"/>
        </w:rPr>
        <w:t>0,5</w:t>
      </w:r>
      <w:r>
        <w:rPr>
          <w:color w:val="231F20"/>
          <w:spacing w:val="-5"/>
        </w:rPr>
        <w:t xml:space="preserve"> </w:t>
      </w:r>
      <w:r>
        <w:rPr>
          <w:color w:val="231F20"/>
        </w:rPr>
        <w:t>см</w:t>
      </w:r>
      <w:r>
        <w:rPr>
          <w:color w:val="231F20"/>
          <w:spacing w:val="-5"/>
        </w:rPr>
        <w:t xml:space="preserve"> </w:t>
      </w:r>
      <w:r>
        <w:rPr>
          <w:color w:val="231F20"/>
        </w:rPr>
        <w:t>=</w:t>
      </w:r>
      <w:r>
        <w:rPr>
          <w:color w:val="231F20"/>
          <w:spacing w:val="-5"/>
        </w:rPr>
        <w:t xml:space="preserve"> </w:t>
      </w:r>
      <w:r>
        <w:rPr>
          <w:color w:val="231F20"/>
        </w:rPr>
        <w:t>0,25</w:t>
      </w:r>
      <w:r>
        <w:rPr>
          <w:color w:val="231F20"/>
          <w:spacing w:val="-5"/>
        </w:rPr>
        <w:t xml:space="preserve"> </w:t>
      </w:r>
      <w:r>
        <w:rPr>
          <w:color w:val="231F20"/>
        </w:rPr>
        <w:t>см</w:t>
      </w:r>
      <w:r>
        <w:rPr>
          <w:color w:val="231F20"/>
          <w:vertAlign w:val="superscript"/>
        </w:rPr>
        <w:t>2</w:t>
      </w:r>
      <w:r>
        <w:rPr>
          <w:color w:val="231F20"/>
        </w:rPr>
        <w:t xml:space="preserve"> 160 ÷ 0,25 = 640</w:t>
      </w:r>
    </w:p>
    <w:p w14:paraId="2EA638F7" w14:textId="77777777" w:rsidR="003C3877" w:rsidRDefault="003C3877" w:rsidP="003C3877">
      <w:pPr>
        <w:pStyle w:val="a3"/>
        <w:spacing w:before="2"/>
        <w:ind w:left="453"/>
      </w:pPr>
      <w:r>
        <w:rPr>
          <w:color w:val="231F20"/>
        </w:rPr>
        <w:t>640</w:t>
      </w:r>
      <w:r>
        <w:rPr>
          <w:color w:val="231F20"/>
          <w:spacing w:val="-30"/>
        </w:rPr>
        <w:t xml:space="preserve"> </w:t>
      </w:r>
      <w:r>
        <w:rPr>
          <w:color w:val="231F20"/>
        </w:rPr>
        <w:t xml:space="preserve">·10 ≈ </w:t>
      </w:r>
      <w:r>
        <w:rPr>
          <w:color w:val="231F20"/>
          <w:spacing w:val="-2"/>
        </w:rPr>
        <w:t>10000</w:t>
      </w:r>
    </w:p>
    <w:p w14:paraId="39E42828" w14:textId="77777777" w:rsidR="003C3877" w:rsidRDefault="003C3877" w:rsidP="003C3877">
      <w:pPr>
        <w:spacing w:before="169"/>
        <w:ind w:left="453"/>
        <w:rPr>
          <w:sz w:val="24"/>
        </w:rPr>
      </w:pPr>
      <w:proofErr w:type="spellStart"/>
      <w:r>
        <w:rPr>
          <w:rFonts w:ascii="Segoe UI" w:hAnsi="Segoe UI"/>
          <w:b/>
          <w:color w:val="231F20"/>
        </w:rPr>
        <w:t>Жауабы</w:t>
      </w:r>
      <w:proofErr w:type="spellEnd"/>
      <w:r>
        <w:rPr>
          <w:rFonts w:ascii="Segoe UI" w:hAnsi="Segoe UI"/>
          <w:b/>
          <w:color w:val="231F20"/>
        </w:rPr>
        <w:t>:</w:t>
      </w:r>
      <w:r>
        <w:rPr>
          <w:rFonts w:ascii="Segoe UI" w:hAnsi="Segoe UI"/>
          <w:b/>
          <w:color w:val="231F20"/>
          <w:spacing w:val="48"/>
        </w:rPr>
        <w:t xml:space="preserve"> </w:t>
      </w:r>
      <w:r>
        <w:rPr>
          <w:color w:val="231F20"/>
          <w:sz w:val="24"/>
        </w:rPr>
        <w:t xml:space="preserve">ә) 10 </w:t>
      </w:r>
      <w:r>
        <w:rPr>
          <w:color w:val="231F20"/>
          <w:spacing w:val="-4"/>
          <w:sz w:val="24"/>
        </w:rPr>
        <w:t>000.</w:t>
      </w:r>
    </w:p>
    <w:p w14:paraId="00E56ADD" w14:textId="77777777" w:rsidR="003C3877" w:rsidRDefault="003C3877" w:rsidP="00182350">
      <w:pPr>
        <w:pStyle w:val="a3"/>
        <w:spacing w:line="249" w:lineRule="auto"/>
        <w:jc w:val="both"/>
      </w:pPr>
    </w:p>
    <w:p w14:paraId="7C415C13" w14:textId="77777777" w:rsidR="003C3877" w:rsidRDefault="003C3877" w:rsidP="00182350">
      <w:pPr>
        <w:pStyle w:val="a3"/>
        <w:spacing w:line="249" w:lineRule="auto"/>
        <w:jc w:val="both"/>
      </w:pPr>
    </w:p>
    <w:p w14:paraId="72764328" w14:textId="77777777" w:rsidR="003C3877" w:rsidRDefault="003C3877" w:rsidP="00182350">
      <w:pPr>
        <w:pStyle w:val="a3"/>
        <w:spacing w:line="249" w:lineRule="auto"/>
        <w:jc w:val="both"/>
      </w:pPr>
      <w:r>
        <w:t xml:space="preserve">Деңгейлерін өсіргенде: </w:t>
      </w:r>
    </w:p>
    <w:p w14:paraId="3DFB3D75" w14:textId="77777777" w:rsidR="003C3877" w:rsidRDefault="003C3877" w:rsidP="003C3877">
      <w:pPr>
        <w:jc w:val="center"/>
        <w:rPr>
          <w:rFonts w:ascii="Times New Roman" w:hAnsi="Times New Roman" w:cs="Times New Roman"/>
          <w:b/>
          <w:bCs/>
          <w:lang w:val="kk-KZ"/>
        </w:rPr>
      </w:pPr>
      <w:r>
        <w:rPr>
          <w:rFonts w:ascii="Times New Roman" w:hAnsi="Times New Roman" w:cs="Times New Roman"/>
          <w:b/>
          <w:bCs/>
          <w:lang w:val="kk-KZ"/>
        </w:rPr>
        <w:t xml:space="preserve">Математикалық статистика </w:t>
      </w:r>
    </w:p>
    <w:p w14:paraId="6A7188F1" w14:textId="77777777" w:rsidR="003C3877" w:rsidRDefault="003C3877" w:rsidP="003C3877">
      <w:pPr>
        <w:rPr>
          <w:rFonts w:ascii="Times New Roman" w:hAnsi="Times New Roman" w:cs="Times New Roman"/>
          <w:lang w:val="kk-KZ"/>
        </w:rPr>
      </w:pPr>
      <w:r w:rsidRPr="00796BA8">
        <w:rPr>
          <w:rFonts w:ascii="Times New Roman" w:hAnsi="Times New Roman" w:cs="Times New Roman"/>
          <w:b/>
          <w:bCs/>
          <w:lang w:val="kk-KZ"/>
        </w:rPr>
        <w:t>Тапсырма</w:t>
      </w:r>
      <w:r>
        <w:rPr>
          <w:rFonts w:ascii="Times New Roman" w:hAnsi="Times New Roman" w:cs="Times New Roman"/>
          <w:b/>
          <w:bCs/>
          <w:lang w:val="kk-KZ"/>
        </w:rPr>
        <w:t xml:space="preserve"> 1</w:t>
      </w:r>
    </w:p>
    <w:p w14:paraId="209F84C8" w14:textId="77777777" w:rsidR="003C3877" w:rsidRPr="00796BA8" w:rsidRDefault="003C3877" w:rsidP="003C3877">
      <w:pPr>
        <w:rPr>
          <w:rFonts w:ascii="Times New Roman" w:hAnsi="Times New Roman" w:cs="Times New Roman"/>
          <w:lang w:val="kk-KZ"/>
        </w:rPr>
      </w:pPr>
      <w:r w:rsidRPr="00796BA8">
        <w:rPr>
          <w:rFonts w:ascii="Times New Roman" w:hAnsi="Times New Roman" w:cs="Times New Roman"/>
          <w:lang w:val="kk-KZ"/>
        </w:rPr>
        <w:t>Диаграмма Асанның химия пәнінен тапсырған тест нәтижелері көрсетілген.</w:t>
      </w:r>
    </w:p>
    <w:p w14:paraId="22B5B078" w14:textId="77777777" w:rsidR="003C3877" w:rsidRPr="00796BA8" w:rsidRDefault="003C3877" w:rsidP="003C3877">
      <w:pPr>
        <w:rPr>
          <w:rFonts w:ascii="Times New Roman" w:hAnsi="Times New Roman" w:cs="Times New Roman"/>
          <w:lang w:val="kk-KZ"/>
        </w:rPr>
      </w:pPr>
      <w:r w:rsidRPr="00796BA8">
        <w:rPr>
          <w:rFonts w:ascii="Times New Roman" w:hAnsi="Times New Roman" w:cs="Times New Roman"/>
          <w:noProof/>
        </w:rPr>
        <w:drawing>
          <wp:inline distT="0" distB="0" distL="0" distR="0" wp14:anchorId="0720D37B" wp14:editId="115DB7D9">
            <wp:extent cx="5486400" cy="3200400"/>
            <wp:effectExtent l="0" t="0" r="0" b="0"/>
            <wp:docPr id="180831847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3FADD5" w14:textId="77777777" w:rsidR="003C3877" w:rsidRPr="00CE752A" w:rsidRDefault="003C3877" w:rsidP="003C3877">
      <w:pPr>
        <w:rPr>
          <w:rFonts w:ascii="Times New Roman" w:hAnsi="Times New Roman" w:cs="Times New Roman"/>
          <w:b/>
          <w:bCs/>
        </w:rPr>
      </w:pPr>
      <w:r w:rsidRPr="00CE752A">
        <w:rPr>
          <w:rFonts w:ascii="Times New Roman" w:hAnsi="Times New Roman" w:cs="Times New Roman"/>
          <w:b/>
          <w:bCs/>
        </w:rPr>
        <w:t>1-деңгей (</w:t>
      </w:r>
      <w:proofErr w:type="spellStart"/>
      <w:r w:rsidRPr="00CE752A">
        <w:rPr>
          <w:rFonts w:ascii="Times New Roman" w:hAnsi="Times New Roman" w:cs="Times New Roman"/>
          <w:b/>
          <w:bCs/>
        </w:rPr>
        <w:t>Қолдану</w:t>
      </w:r>
      <w:proofErr w:type="spellEnd"/>
      <w:r w:rsidRPr="00CE752A">
        <w:rPr>
          <w:rFonts w:ascii="Times New Roman" w:hAnsi="Times New Roman" w:cs="Times New Roman"/>
          <w:b/>
          <w:bCs/>
        </w:rPr>
        <w:t>)</w:t>
      </w:r>
    </w:p>
    <w:p w14:paraId="38FC8DBC" w14:textId="77777777" w:rsidR="003C3877" w:rsidRPr="00CE752A" w:rsidRDefault="003C3877" w:rsidP="003C3877">
      <w:pPr>
        <w:rPr>
          <w:rFonts w:ascii="Times New Roman" w:hAnsi="Times New Roman" w:cs="Times New Roman"/>
        </w:rPr>
      </w:pPr>
      <w:proofErr w:type="spellStart"/>
      <w:r w:rsidRPr="00CE752A">
        <w:rPr>
          <w:rFonts w:ascii="Times New Roman" w:hAnsi="Times New Roman" w:cs="Times New Roman"/>
          <w:b/>
          <w:bCs/>
        </w:rPr>
        <w:t>Сұрақ</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жоғары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және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төмен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анықтап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өзгеріс</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ауқымын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табыңыз</w:t>
      </w:r>
      <w:proofErr w:type="spellEnd"/>
      <w:r w:rsidRPr="00CE752A">
        <w:rPr>
          <w:rFonts w:ascii="Times New Roman" w:hAnsi="Times New Roman" w:cs="Times New Roman"/>
        </w:rPr>
        <w:t>.</w:t>
      </w:r>
      <w:r w:rsidRPr="00CE752A">
        <w:rPr>
          <w:rFonts w:ascii="Times New Roman" w:hAnsi="Times New Roman" w:cs="Times New Roman"/>
        </w:rPr>
        <w:br/>
      </w:r>
      <w:proofErr w:type="spellStart"/>
      <w:r w:rsidRPr="00CE752A">
        <w:rPr>
          <w:rFonts w:ascii="Times New Roman" w:hAnsi="Times New Roman" w:cs="Times New Roman"/>
          <w:b/>
          <w:bCs/>
        </w:rPr>
        <w:t>Жауап</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жоғары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 115,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төмен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 30. </w:t>
      </w:r>
      <w:proofErr w:type="spellStart"/>
      <w:r w:rsidRPr="00CE752A">
        <w:rPr>
          <w:rFonts w:ascii="Times New Roman" w:hAnsi="Times New Roman" w:cs="Times New Roman"/>
        </w:rPr>
        <w:t>Өзгеріс</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ауқымы</w:t>
      </w:r>
      <w:proofErr w:type="spellEnd"/>
      <w:r w:rsidRPr="00CE752A">
        <w:rPr>
          <w:rFonts w:ascii="Times New Roman" w:hAnsi="Times New Roman" w:cs="Times New Roman"/>
        </w:rPr>
        <w:t xml:space="preserve"> = 115 – 30 = </w:t>
      </w:r>
      <w:r w:rsidRPr="00CE752A">
        <w:rPr>
          <w:rFonts w:ascii="Times New Roman" w:hAnsi="Times New Roman" w:cs="Times New Roman"/>
          <w:b/>
          <w:bCs/>
        </w:rPr>
        <w:t>85</w:t>
      </w:r>
      <w:r w:rsidRPr="00CE752A">
        <w:rPr>
          <w:rFonts w:ascii="Times New Roman" w:hAnsi="Times New Roman" w:cs="Times New Roman"/>
        </w:rPr>
        <w:t>.</w:t>
      </w:r>
    </w:p>
    <w:p w14:paraId="4BD63878" w14:textId="77777777" w:rsidR="003C3877" w:rsidRPr="00CE752A" w:rsidRDefault="003C3877" w:rsidP="003C3877">
      <w:pPr>
        <w:rPr>
          <w:rFonts w:ascii="Times New Roman" w:hAnsi="Times New Roman" w:cs="Times New Roman"/>
          <w:b/>
          <w:bCs/>
        </w:rPr>
      </w:pPr>
      <w:r w:rsidRPr="00CE752A">
        <w:rPr>
          <w:rFonts w:ascii="Times New Roman" w:hAnsi="Times New Roman" w:cs="Times New Roman"/>
          <w:b/>
          <w:bCs/>
        </w:rPr>
        <w:t>2-деңгей (</w:t>
      </w:r>
      <w:proofErr w:type="spellStart"/>
      <w:r w:rsidRPr="00CE752A">
        <w:rPr>
          <w:rFonts w:ascii="Times New Roman" w:hAnsi="Times New Roman" w:cs="Times New Roman"/>
          <w:b/>
          <w:bCs/>
        </w:rPr>
        <w:t>Пайымдау</w:t>
      </w:r>
      <w:proofErr w:type="spellEnd"/>
      <w:r w:rsidRPr="00CE752A">
        <w:rPr>
          <w:rFonts w:ascii="Times New Roman" w:hAnsi="Times New Roman" w:cs="Times New Roman"/>
          <w:b/>
          <w:bCs/>
        </w:rPr>
        <w:t>)</w:t>
      </w:r>
    </w:p>
    <w:p w14:paraId="74411EE5" w14:textId="77777777" w:rsidR="003C3877" w:rsidRPr="00CE752A" w:rsidRDefault="003C3877" w:rsidP="003C3877">
      <w:pPr>
        <w:rPr>
          <w:rFonts w:ascii="Times New Roman" w:hAnsi="Times New Roman" w:cs="Times New Roman"/>
        </w:rPr>
      </w:pPr>
      <w:proofErr w:type="spellStart"/>
      <w:r w:rsidRPr="00CE752A">
        <w:rPr>
          <w:rFonts w:ascii="Times New Roman" w:hAnsi="Times New Roman" w:cs="Times New Roman"/>
          <w:b/>
          <w:bCs/>
        </w:rPr>
        <w:t>Сұрақ</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Қай</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жиі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кездеседі</w:t>
      </w:r>
      <w:proofErr w:type="spellEnd"/>
      <w:r w:rsidRPr="00CE752A">
        <w:rPr>
          <w:rFonts w:ascii="Times New Roman" w:hAnsi="Times New Roman" w:cs="Times New Roman"/>
        </w:rPr>
        <w:t xml:space="preserve"> (мода), </w:t>
      </w:r>
      <w:proofErr w:type="spellStart"/>
      <w:r w:rsidRPr="00CE752A">
        <w:rPr>
          <w:rFonts w:ascii="Times New Roman" w:hAnsi="Times New Roman" w:cs="Times New Roman"/>
        </w:rPr>
        <w:t>түсіндір</w:t>
      </w:r>
      <w:proofErr w:type="spellEnd"/>
      <w:r w:rsidRPr="00CE752A">
        <w:rPr>
          <w:rFonts w:ascii="Times New Roman" w:hAnsi="Times New Roman" w:cs="Times New Roman"/>
        </w:rPr>
        <w:t>.</w:t>
      </w:r>
      <w:r w:rsidRPr="00CE752A">
        <w:rPr>
          <w:rFonts w:ascii="Times New Roman" w:hAnsi="Times New Roman" w:cs="Times New Roman"/>
        </w:rPr>
        <w:br/>
      </w:r>
      <w:proofErr w:type="spellStart"/>
      <w:r w:rsidRPr="00CE752A">
        <w:rPr>
          <w:rFonts w:ascii="Times New Roman" w:hAnsi="Times New Roman" w:cs="Times New Roman"/>
          <w:b/>
          <w:bCs/>
        </w:rPr>
        <w:t>Жауап</w:t>
      </w:r>
      <w:proofErr w:type="spellEnd"/>
      <w:r w:rsidRPr="00CE752A">
        <w:rPr>
          <w:rFonts w:ascii="Times New Roman" w:hAnsi="Times New Roman" w:cs="Times New Roman"/>
          <w:b/>
          <w:bCs/>
        </w:rPr>
        <w:t>:</w:t>
      </w:r>
      <w:r w:rsidRPr="00CE752A">
        <w:rPr>
          <w:rFonts w:ascii="Times New Roman" w:hAnsi="Times New Roman" w:cs="Times New Roman"/>
        </w:rPr>
        <w:t xml:space="preserve"> 30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екі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рет</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қайталанған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сондықтан</w:t>
      </w:r>
      <w:proofErr w:type="spellEnd"/>
      <w:r w:rsidRPr="00CE752A">
        <w:rPr>
          <w:rFonts w:ascii="Times New Roman" w:hAnsi="Times New Roman" w:cs="Times New Roman"/>
        </w:rPr>
        <w:t xml:space="preserve"> мода = </w:t>
      </w:r>
      <w:r w:rsidRPr="00CE752A">
        <w:rPr>
          <w:rFonts w:ascii="Times New Roman" w:hAnsi="Times New Roman" w:cs="Times New Roman"/>
          <w:b/>
          <w:bCs/>
        </w:rPr>
        <w:t>30</w:t>
      </w:r>
      <w:r w:rsidRPr="00CE752A">
        <w:rPr>
          <w:rFonts w:ascii="Times New Roman" w:hAnsi="Times New Roman" w:cs="Times New Roman"/>
        </w:rPr>
        <w:t xml:space="preserve">. </w:t>
      </w:r>
      <w:proofErr w:type="spellStart"/>
      <w:r w:rsidRPr="00CE752A">
        <w:rPr>
          <w:rFonts w:ascii="Times New Roman" w:hAnsi="Times New Roman" w:cs="Times New Roman"/>
        </w:rPr>
        <w:t>Бұл</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дегеніміз</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Асан</w:t>
      </w:r>
      <w:proofErr w:type="spellEnd"/>
      <w:r w:rsidRPr="00CE752A">
        <w:rPr>
          <w:rFonts w:ascii="Times New Roman" w:hAnsi="Times New Roman" w:cs="Times New Roman"/>
        </w:rPr>
        <w:t xml:space="preserve"> осы </w:t>
      </w:r>
      <w:proofErr w:type="spellStart"/>
      <w:r w:rsidRPr="00CE752A">
        <w:rPr>
          <w:rFonts w:ascii="Times New Roman" w:hAnsi="Times New Roman" w:cs="Times New Roman"/>
        </w:rPr>
        <w:t>ұпайды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жиі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алған</w:t>
      </w:r>
      <w:proofErr w:type="spellEnd"/>
      <w:r w:rsidRPr="00CE752A">
        <w:rPr>
          <w:rFonts w:ascii="Times New Roman" w:hAnsi="Times New Roman" w:cs="Times New Roman"/>
        </w:rPr>
        <w:t>.</w:t>
      </w:r>
    </w:p>
    <w:p w14:paraId="014B2617" w14:textId="77777777" w:rsidR="003C3877" w:rsidRPr="00796BA8" w:rsidRDefault="003C3877" w:rsidP="003C3877">
      <w:pPr>
        <w:rPr>
          <w:rFonts w:ascii="Times New Roman" w:hAnsi="Times New Roman" w:cs="Times New Roman"/>
          <w:lang w:val="kk-KZ"/>
        </w:rPr>
      </w:pPr>
    </w:p>
    <w:p w14:paraId="3B00ED3D" w14:textId="77777777" w:rsidR="003C3877" w:rsidRPr="00CE752A" w:rsidRDefault="003C3877" w:rsidP="003C3877">
      <w:pPr>
        <w:rPr>
          <w:rFonts w:ascii="Times New Roman" w:hAnsi="Times New Roman" w:cs="Times New Roman"/>
          <w:b/>
          <w:bCs/>
        </w:rPr>
      </w:pPr>
      <w:r w:rsidRPr="00CE752A">
        <w:rPr>
          <w:rFonts w:ascii="Times New Roman" w:hAnsi="Times New Roman" w:cs="Times New Roman"/>
          <w:b/>
          <w:bCs/>
        </w:rPr>
        <w:t>3-деңгей (</w:t>
      </w:r>
      <w:proofErr w:type="spellStart"/>
      <w:r w:rsidRPr="00CE752A">
        <w:rPr>
          <w:rFonts w:ascii="Times New Roman" w:hAnsi="Times New Roman" w:cs="Times New Roman"/>
          <w:b/>
          <w:bCs/>
        </w:rPr>
        <w:t>Тұжырымдау</w:t>
      </w:r>
      <w:proofErr w:type="spellEnd"/>
      <w:r w:rsidRPr="00CE752A">
        <w:rPr>
          <w:rFonts w:ascii="Times New Roman" w:hAnsi="Times New Roman" w:cs="Times New Roman"/>
          <w:b/>
          <w:bCs/>
        </w:rPr>
        <w:t>)</w:t>
      </w:r>
    </w:p>
    <w:p w14:paraId="2D9A0F6F" w14:textId="77777777" w:rsidR="003C3877" w:rsidRPr="00CE752A" w:rsidRDefault="003C3877" w:rsidP="003C3877">
      <w:pPr>
        <w:rPr>
          <w:rFonts w:ascii="Times New Roman" w:hAnsi="Times New Roman" w:cs="Times New Roman"/>
        </w:rPr>
      </w:pPr>
      <w:proofErr w:type="spellStart"/>
      <w:r w:rsidRPr="00CE752A">
        <w:rPr>
          <w:rFonts w:ascii="Times New Roman" w:hAnsi="Times New Roman" w:cs="Times New Roman"/>
          <w:b/>
          <w:bCs/>
        </w:rPr>
        <w:t>Сұрақ</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Барлық</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ұпайларды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өсу</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ретімен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орналастырып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медиананы</w:t>
      </w:r>
      <w:proofErr w:type="spellEnd"/>
      <w:r w:rsidRPr="00CE752A">
        <w:rPr>
          <w:rFonts w:ascii="Times New Roman" w:hAnsi="Times New Roman" w:cs="Times New Roman"/>
        </w:rPr>
        <w:t xml:space="preserve"> тап.</w:t>
      </w:r>
      <w:r w:rsidRPr="00CE752A">
        <w:rPr>
          <w:rFonts w:ascii="Times New Roman" w:hAnsi="Times New Roman" w:cs="Times New Roman"/>
        </w:rPr>
        <w:br/>
      </w:r>
      <w:proofErr w:type="spellStart"/>
      <w:r w:rsidRPr="00CE752A">
        <w:rPr>
          <w:rFonts w:ascii="Times New Roman" w:hAnsi="Times New Roman" w:cs="Times New Roman"/>
          <w:b/>
          <w:bCs/>
        </w:rPr>
        <w:t>Жауап</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Реттелген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қатар</w:t>
      </w:r>
      <w:proofErr w:type="spellEnd"/>
      <w:r w:rsidRPr="00CE752A">
        <w:rPr>
          <w:rFonts w:ascii="Times New Roman" w:hAnsi="Times New Roman" w:cs="Times New Roman"/>
        </w:rPr>
        <w:t xml:space="preserve">: 30, 30, 45, 65, 70, 80, 95, 110, 115. </w:t>
      </w:r>
      <w:proofErr w:type="spellStart"/>
      <w:r w:rsidRPr="00CE752A">
        <w:rPr>
          <w:rFonts w:ascii="Times New Roman" w:hAnsi="Times New Roman" w:cs="Times New Roman"/>
        </w:rPr>
        <w:t>Ортадағы</w:t>
      </w:r>
      <w:proofErr w:type="spellEnd"/>
      <w:r w:rsidRPr="00CE752A">
        <w:rPr>
          <w:rFonts w:ascii="Times New Roman" w:hAnsi="Times New Roman" w:cs="Times New Roman"/>
        </w:rPr>
        <w:t xml:space="preserve"> 5-ші сан = </w:t>
      </w:r>
      <w:r w:rsidRPr="00CE752A">
        <w:rPr>
          <w:rFonts w:ascii="Times New Roman" w:hAnsi="Times New Roman" w:cs="Times New Roman"/>
          <w:b/>
          <w:bCs/>
        </w:rPr>
        <w:t>70</w:t>
      </w:r>
      <w:r w:rsidRPr="00CE752A">
        <w:rPr>
          <w:rFonts w:ascii="Times New Roman" w:hAnsi="Times New Roman" w:cs="Times New Roman"/>
        </w:rPr>
        <w:t>. Медиана = 70.</w:t>
      </w:r>
    </w:p>
    <w:p w14:paraId="0A4EE534" w14:textId="77777777" w:rsidR="003C3877" w:rsidRPr="00796BA8" w:rsidRDefault="003C3877" w:rsidP="003C3877">
      <w:pPr>
        <w:rPr>
          <w:rFonts w:ascii="Times New Roman" w:hAnsi="Times New Roman" w:cs="Times New Roman"/>
          <w:lang w:val="kk-KZ"/>
        </w:rPr>
      </w:pPr>
    </w:p>
    <w:p w14:paraId="0FBBA122" w14:textId="77777777" w:rsidR="003C3877" w:rsidRPr="00CE752A" w:rsidRDefault="003C3877" w:rsidP="003C3877">
      <w:pPr>
        <w:rPr>
          <w:rFonts w:ascii="Times New Roman" w:hAnsi="Times New Roman" w:cs="Times New Roman"/>
          <w:b/>
          <w:bCs/>
        </w:rPr>
      </w:pPr>
      <w:r w:rsidRPr="00CE752A">
        <w:rPr>
          <w:rFonts w:ascii="Times New Roman" w:hAnsi="Times New Roman" w:cs="Times New Roman"/>
          <w:b/>
          <w:bCs/>
        </w:rPr>
        <w:t>4-деңгей (</w:t>
      </w:r>
      <w:proofErr w:type="spellStart"/>
      <w:r w:rsidRPr="00CE752A">
        <w:rPr>
          <w:rFonts w:ascii="Times New Roman" w:hAnsi="Times New Roman" w:cs="Times New Roman"/>
          <w:b/>
          <w:bCs/>
        </w:rPr>
        <w:t>Бағалау</w:t>
      </w:r>
      <w:proofErr w:type="spellEnd"/>
      <w:r w:rsidRPr="00CE752A">
        <w:rPr>
          <w:rFonts w:ascii="Times New Roman" w:hAnsi="Times New Roman" w:cs="Times New Roman"/>
          <w:b/>
          <w:bCs/>
        </w:rPr>
        <w:t>)</w:t>
      </w:r>
    </w:p>
    <w:p w14:paraId="2C215365" w14:textId="77777777" w:rsidR="003C3877" w:rsidRPr="00CE752A" w:rsidRDefault="003C3877" w:rsidP="003C3877">
      <w:pPr>
        <w:rPr>
          <w:rFonts w:ascii="Times New Roman" w:hAnsi="Times New Roman" w:cs="Times New Roman"/>
        </w:rPr>
      </w:pPr>
      <w:proofErr w:type="spellStart"/>
      <w:r w:rsidRPr="00CE752A">
        <w:rPr>
          <w:rFonts w:ascii="Times New Roman" w:hAnsi="Times New Roman" w:cs="Times New Roman"/>
          <w:b/>
          <w:bCs/>
        </w:rPr>
        <w:t>Сұрақ</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Асанның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нәтижелеріне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қарап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оның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оқу</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үлгерімі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туралы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қорытынды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жаса</w:t>
      </w:r>
      <w:proofErr w:type="spellEnd"/>
      <w:r w:rsidRPr="00CE752A">
        <w:rPr>
          <w:rFonts w:ascii="Times New Roman" w:hAnsi="Times New Roman" w:cs="Times New Roman"/>
        </w:rPr>
        <w:t>.</w:t>
      </w:r>
      <w:r w:rsidRPr="00CE752A">
        <w:rPr>
          <w:rFonts w:ascii="Times New Roman" w:hAnsi="Times New Roman" w:cs="Times New Roman"/>
        </w:rPr>
        <w:br/>
      </w:r>
      <w:proofErr w:type="spellStart"/>
      <w:r w:rsidRPr="00CE752A">
        <w:rPr>
          <w:rFonts w:ascii="Times New Roman" w:hAnsi="Times New Roman" w:cs="Times New Roman"/>
          <w:b/>
          <w:bCs/>
        </w:rPr>
        <w:t>Жауап</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Асан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кейде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өте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жоғары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(115) </w:t>
      </w:r>
      <w:proofErr w:type="spellStart"/>
      <w:r w:rsidRPr="00CE752A">
        <w:rPr>
          <w:rFonts w:ascii="Times New Roman" w:hAnsi="Times New Roman" w:cs="Times New Roman"/>
        </w:rPr>
        <w:t>жинайды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бірақ</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кейде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төмен</w:t>
      </w:r>
      <w:proofErr w:type="spellEnd"/>
      <w:r w:rsidRPr="00CE752A">
        <w:rPr>
          <w:rFonts w:ascii="Times New Roman" w:hAnsi="Times New Roman" w:cs="Times New Roman"/>
        </w:rPr>
        <w:t xml:space="preserve"> (30) </w:t>
      </w:r>
      <w:proofErr w:type="spellStart"/>
      <w:r w:rsidRPr="00CE752A">
        <w:rPr>
          <w:rFonts w:ascii="Times New Roman" w:hAnsi="Times New Roman" w:cs="Times New Roman"/>
        </w:rPr>
        <w:t>ұпай</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алып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жүр</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Бұл</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оның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нәтижелері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тұрақсыз</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екенін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көрсетеді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Егер</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тұрақты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дайындалса</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жоғары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жетістікке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жетуі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мүмкін</w:t>
      </w:r>
      <w:proofErr w:type="spellEnd"/>
      <w:r w:rsidRPr="00CE752A">
        <w:rPr>
          <w:rFonts w:ascii="Times New Roman" w:hAnsi="Times New Roman" w:cs="Times New Roman"/>
        </w:rPr>
        <w:t>.</w:t>
      </w:r>
    </w:p>
    <w:p w14:paraId="15890C75" w14:textId="77777777" w:rsidR="003C3877" w:rsidRPr="00796BA8" w:rsidRDefault="003C3877" w:rsidP="003C3877">
      <w:pPr>
        <w:rPr>
          <w:rFonts w:ascii="Times New Roman" w:hAnsi="Times New Roman" w:cs="Times New Roman"/>
          <w:lang w:val="kk-KZ"/>
        </w:rPr>
      </w:pPr>
    </w:p>
    <w:p w14:paraId="45AF91E9" w14:textId="77777777" w:rsidR="003C3877" w:rsidRPr="00796BA8" w:rsidRDefault="003C3877" w:rsidP="003C3877">
      <w:pPr>
        <w:rPr>
          <w:rFonts w:ascii="Times New Roman" w:hAnsi="Times New Roman" w:cs="Times New Roman"/>
          <w:lang w:val="kk-KZ"/>
        </w:rPr>
      </w:pPr>
    </w:p>
    <w:p w14:paraId="7B7D7454" w14:textId="77777777" w:rsidR="003C3877" w:rsidRPr="00796BA8" w:rsidRDefault="003C3877" w:rsidP="003C3877">
      <w:pPr>
        <w:rPr>
          <w:rFonts w:ascii="Times New Roman" w:hAnsi="Times New Roman" w:cs="Times New Roman"/>
          <w:lang w:val="kk-KZ"/>
        </w:rPr>
      </w:pPr>
      <w:r w:rsidRPr="00796BA8">
        <w:rPr>
          <w:rFonts w:ascii="Times New Roman" w:hAnsi="Times New Roman" w:cs="Times New Roman"/>
          <w:b/>
          <w:bCs/>
          <w:lang w:val="kk-KZ"/>
        </w:rPr>
        <w:t>Тапсырма</w:t>
      </w:r>
      <w:r>
        <w:rPr>
          <w:rFonts w:ascii="Times New Roman" w:hAnsi="Times New Roman" w:cs="Times New Roman"/>
          <w:b/>
          <w:bCs/>
          <w:lang w:val="kk-KZ"/>
        </w:rPr>
        <w:t xml:space="preserve"> 2</w:t>
      </w:r>
      <w:r w:rsidRPr="00796BA8">
        <w:rPr>
          <w:rFonts w:ascii="Times New Roman" w:hAnsi="Times New Roman" w:cs="Times New Roman"/>
          <w:lang w:val="kk-KZ"/>
        </w:rPr>
        <w:br/>
      </w:r>
      <w:proofErr w:type="spellStart"/>
      <w:r w:rsidRPr="00796BA8">
        <w:rPr>
          <w:rFonts w:ascii="Times New Roman" w:hAnsi="Times New Roman" w:cs="Times New Roman"/>
        </w:rPr>
        <w:t>Сынып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оқушылары</w:t>
      </w:r>
      <w:proofErr w:type="spellEnd"/>
      <w:r w:rsidRPr="00796BA8">
        <w:rPr>
          <w:rFonts w:ascii="Times New Roman" w:hAnsi="Times New Roman" w:cs="Times New Roman"/>
        </w:rPr>
        <w:t xml:space="preserve"> информатика </w:t>
      </w:r>
      <w:proofErr w:type="spellStart"/>
      <w:r w:rsidRPr="00796BA8">
        <w:rPr>
          <w:rFonts w:ascii="Times New Roman" w:hAnsi="Times New Roman" w:cs="Times New Roman"/>
        </w:rPr>
        <w:t>пәнінен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сынақ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тапсырды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Әр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оқушының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алған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әртүрлі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болды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кейбірі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жоғары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көрсетті</w:t>
      </w:r>
      <w:proofErr w:type="spellEnd"/>
      <w:r w:rsidRPr="00796BA8">
        <w:rPr>
          <w:rFonts w:ascii="Times New Roman" w:hAnsi="Times New Roman" w:cs="Times New Roman"/>
        </w:rPr>
        <w:t xml:space="preserve">, ал </w:t>
      </w:r>
      <w:proofErr w:type="spellStart"/>
      <w:r w:rsidRPr="00796BA8">
        <w:rPr>
          <w:rFonts w:ascii="Times New Roman" w:hAnsi="Times New Roman" w:cs="Times New Roman"/>
        </w:rPr>
        <w:t>кейбірінің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төмен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шықты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Мұғалім</w:t>
      </w:r>
      <w:proofErr w:type="spellEnd"/>
      <w:r w:rsidRPr="00796BA8">
        <w:rPr>
          <w:rFonts w:ascii="Times New Roman" w:hAnsi="Times New Roman" w:cs="Times New Roman"/>
        </w:rPr>
        <w:t xml:space="preserve"> осы </w:t>
      </w:r>
      <w:proofErr w:type="spellStart"/>
      <w:r w:rsidRPr="00796BA8">
        <w:rPr>
          <w:rFonts w:ascii="Times New Roman" w:hAnsi="Times New Roman" w:cs="Times New Roman"/>
        </w:rPr>
        <w:t>мәліметтерді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пайдаланып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сыныптың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жалпы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үлгерімін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анықтағысы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келеді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Бұл</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үшін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статистикалық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көрсеткіштер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қолданылады</w:t>
      </w:r>
      <w:proofErr w:type="spellEnd"/>
      <w:r w:rsidRPr="00796BA8">
        <w:rPr>
          <w:rFonts w:ascii="Times New Roman" w:hAnsi="Times New Roman" w:cs="Times New Roman"/>
        </w:rPr>
        <w:t>.</w:t>
      </w:r>
      <w:r w:rsidRPr="00796BA8">
        <w:rPr>
          <w:rFonts w:ascii="Times New Roman" w:hAnsi="Times New Roman" w:cs="Times New Roman"/>
          <w:lang w:val="kk-KZ"/>
        </w:rPr>
        <w:br/>
      </w:r>
      <w:proofErr w:type="spellStart"/>
      <w:r w:rsidRPr="00796BA8">
        <w:rPr>
          <w:rFonts w:ascii="Times New Roman" w:hAnsi="Times New Roman" w:cs="Times New Roman"/>
        </w:rPr>
        <w:t>Оқушылардың</w:t>
      </w:r>
      <w:proofErr w:type="spellEnd"/>
      <w:r w:rsidRPr="00796BA8">
        <w:rPr>
          <w:rFonts w:ascii="Times New Roman" w:hAnsi="Times New Roman" w:cs="Times New Roman"/>
        </w:rPr>
        <w:t xml:space="preserve"> информатика </w:t>
      </w:r>
      <w:proofErr w:type="spellStart"/>
      <w:r w:rsidRPr="00796BA8">
        <w:rPr>
          <w:rFonts w:ascii="Times New Roman" w:hAnsi="Times New Roman" w:cs="Times New Roman"/>
        </w:rPr>
        <w:t>пәнінен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алған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бағалары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баллдар</w:t>
      </w:r>
      <w:proofErr w:type="spellEnd"/>
      <w:r w:rsidRPr="00796BA8">
        <w:rPr>
          <w:rFonts w:ascii="Times New Roman" w:hAnsi="Times New Roman" w:cs="Times New Roman"/>
        </w:rPr>
        <w:t>):</w:t>
      </w:r>
      <w:r w:rsidRPr="00796BA8">
        <w:rPr>
          <w:rFonts w:ascii="Times New Roman" w:hAnsi="Times New Roman" w:cs="Times New Roman"/>
        </w:rPr>
        <w:br/>
        <w:t>55, 60, 75, 80, 80, 90, 95, 100, 100, 100.</w:t>
      </w:r>
    </w:p>
    <w:p w14:paraId="16E4AECF" w14:textId="77777777" w:rsidR="003C3877" w:rsidRPr="00CE752A" w:rsidRDefault="003C3877" w:rsidP="003C3877">
      <w:pPr>
        <w:rPr>
          <w:rFonts w:ascii="Times New Roman" w:hAnsi="Times New Roman" w:cs="Times New Roman"/>
          <w:b/>
          <w:bCs/>
        </w:rPr>
      </w:pPr>
      <w:proofErr w:type="spellStart"/>
      <w:r w:rsidRPr="00CE752A">
        <w:rPr>
          <w:rFonts w:ascii="Times New Roman" w:hAnsi="Times New Roman" w:cs="Times New Roman"/>
          <w:b/>
          <w:bCs/>
        </w:rPr>
        <w:t>Сұрақтар</w:t>
      </w:r>
      <w:proofErr w:type="spellEnd"/>
      <w:r w:rsidRPr="00CE752A">
        <w:rPr>
          <w:rFonts w:ascii="Times New Roman" w:hAnsi="Times New Roman" w:cs="Times New Roman"/>
          <w:b/>
          <w:bCs/>
        </w:rPr>
        <w:t>:</w:t>
      </w:r>
    </w:p>
    <w:p w14:paraId="5E12EB14" w14:textId="77777777" w:rsidR="003C3877" w:rsidRPr="00CE752A" w:rsidRDefault="003C3877" w:rsidP="003C3877">
      <w:pPr>
        <w:numPr>
          <w:ilvl w:val="0"/>
          <w:numId w:val="3"/>
        </w:numPr>
        <w:rPr>
          <w:rFonts w:ascii="Times New Roman" w:hAnsi="Times New Roman" w:cs="Times New Roman"/>
        </w:rPr>
      </w:pPr>
      <w:proofErr w:type="spellStart"/>
      <w:r w:rsidRPr="00CE752A">
        <w:rPr>
          <w:rFonts w:ascii="Times New Roman" w:hAnsi="Times New Roman" w:cs="Times New Roman"/>
          <w:b/>
          <w:bCs/>
        </w:rPr>
        <w:t>Қолдану</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Орташа</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арифметикалық</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мәнді</w:t>
      </w:r>
      <w:proofErr w:type="spellEnd"/>
      <w:r w:rsidRPr="00CE752A">
        <w:rPr>
          <w:rFonts w:ascii="Times New Roman" w:hAnsi="Times New Roman" w:cs="Times New Roman"/>
        </w:rPr>
        <w:t xml:space="preserve"> тап.</w:t>
      </w:r>
    </w:p>
    <w:p w14:paraId="16D13ABB" w14:textId="77777777" w:rsidR="003C3877" w:rsidRPr="00CE752A" w:rsidRDefault="003C3877" w:rsidP="003C3877">
      <w:pPr>
        <w:numPr>
          <w:ilvl w:val="1"/>
          <w:numId w:val="3"/>
        </w:numPr>
        <w:rPr>
          <w:rFonts w:ascii="Times New Roman" w:hAnsi="Times New Roman" w:cs="Times New Roman"/>
        </w:rPr>
      </w:pPr>
      <w:proofErr w:type="spellStart"/>
      <w:r w:rsidRPr="00CE752A">
        <w:rPr>
          <w:rFonts w:ascii="Times New Roman" w:hAnsi="Times New Roman" w:cs="Times New Roman"/>
        </w:rPr>
        <w:t>Жауап</w:t>
      </w:r>
      <w:proofErr w:type="spellEnd"/>
      <w:r w:rsidRPr="00CE752A">
        <w:rPr>
          <w:rFonts w:ascii="Times New Roman" w:hAnsi="Times New Roman" w:cs="Times New Roman"/>
        </w:rPr>
        <w:t xml:space="preserve">: (55+60+75+80+80+90+95+100+100+100)/10 = </w:t>
      </w:r>
      <w:r w:rsidRPr="00CE752A">
        <w:rPr>
          <w:rFonts w:ascii="Times New Roman" w:hAnsi="Times New Roman" w:cs="Times New Roman"/>
          <w:b/>
          <w:bCs/>
        </w:rPr>
        <w:t>83,5</w:t>
      </w:r>
      <w:r w:rsidRPr="00CE752A">
        <w:rPr>
          <w:rFonts w:ascii="Times New Roman" w:hAnsi="Times New Roman" w:cs="Times New Roman"/>
        </w:rPr>
        <w:t>.</w:t>
      </w:r>
    </w:p>
    <w:p w14:paraId="73C6D0F4" w14:textId="77777777" w:rsidR="003C3877" w:rsidRPr="00CE752A" w:rsidRDefault="003C3877" w:rsidP="003C3877">
      <w:pPr>
        <w:numPr>
          <w:ilvl w:val="0"/>
          <w:numId w:val="3"/>
        </w:numPr>
        <w:rPr>
          <w:rFonts w:ascii="Times New Roman" w:hAnsi="Times New Roman" w:cs="Times New Roman"/>
        </w:rPr>
      </w:pPr>
      <w:proofErr w:type="spellStart"/>
      <w:r w:rsidRPr="00CE752A">
        <w:rPr>
          <w:rFonts w:ascii="Times New Roman" w:hAnsi="Times New Roman" w:cs="Times New Roman"/>
          <w:b/>
          <w:bCs/>
        </w:rPr>
        <w:t>Пайымдау</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Бұл</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жиында</w:t>
      </w:r>
      <w:proofErr w:type="spellEnd"/>
      <w:r w:rsidRPr="00CE752A">
        <w:rPr>
          <w:rFonts w:ascii="Times New Roman" w:hAnsi="Times New Roman" w:cs="Times New Roman"/>
        </w:rPr>
        <w:t xml:space="preserve"> мода </w:t>
      </w:r>
      <w:proofErr w:type="spellStart"/>
      <w:r w:rsidRPr="00CE752A">
        <w:rPr>
          <w:rFonts w:ascii="Times New Roman" w:hAnsi="Times New Roman" w:cs="Times New Roman"/>
        </w:rPr>
        <w:t>қандай</w:t>
      </w:r>
      <w:proofErr w:type="spellEnd"/>
      <w:r w:rsidRPr="00CE752A">
        <w:rPr>
          <w:rFonts w:ascii="Times New Roman" w:hAnsi="Times New Roman" w:cs="Times New Roman"/>
        </w:rPr>
        <w:t>?</w:t>
      </w:r>
    </w:p>
    <w:p w14:paraId="2D4B033F" w14:textId="77777777" w:rsidR="003C3877" w:rsidRPr="00CE752A" w:rsidRDefault="003C3877" w:rsidP="003C3877">
      <w:pPr>
        <w:numPr>
          <w:ilvl w:val="1"/>
          <w:numId w:val="3"/>
        </w:numPr>
        <w:rPr>
          <w:rFonts w:ascii="Times New Roman" w:hAnsi="Times New Roman" w:cs="Times New Roman"/>
        </w:rPr>
      </w:pPr>
      <w:proofErr w:type="spellStart"/>
      <w:r w:rsidRPr="00CE752A">
        <w:rPr>
          <w:rFonts w:ascii="Times New Roman" w:hAnsi="Times New Roman" w:cs="Times New Roman"/>
        </w:rPr>
        <w:t>Жауап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Ең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жиі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кездескен</w:t>
      </w:r>
      <w:proofErr w:type="spellEnd"/>
      <w:r w:rsidRPr="00CE752A">
        <w:rPr>
          <w:rFonts w:ascii="Times New Roman" w:hAnsi="Times New Roman" w:cs="Times New Roman"/>
        </w:rPr>
        <w:t xml:space="preserve"> сан – </w:t>
      </w:r>
      <w:r w:rsidRPr="00CE752A">
        <w:rPr>
          <w:rFonts w:ascii="Times New Roman" w:hAnsi="Times New Roman" w:cs="Times New Roman"/>
          <w:b/>
          <w:bCs/>
        </w:rPr>
        <w:t>100</w:t>
      </w:r>
      <w:r w:rsidRPr="00CE752A">
        <w:rPr>
          <w:rFonts w:ascii="Times New Roman" w:hAnsi="Times New Roman" w:cs="Times New Roman"/>
        </w:rPr>
        <w:t>.</w:t>
      </w:r>
    </w:p>
    <w:p w14:paraId="31C8633A" w14:textId="77777777" w:rsidR="003C3877" w:rsidRPr="00CE752A" w:rsidRDefault="003C3877" w:rsidP="003C3877">
      <w:pPr>
        <w:numPr>
          <w:ilvl w:val="0"/>
          <w:numId w:val="3"/>
        </w:numPr>
        <w:rPr>
          <w:rFonts w:ascii="Times New Roman" w:hAnsi="Times New Roman" w:cs="Times New Roman"/>
        </w:rPr>
      </w:pPr>
      <w:proofErr w:type="spellStart"/>
      <w:r w:rsidRPr="00CE752A">
        <w:rPr>
          <w:rFonts w:ascii="Times New Roman" w:hAnsi="Times New Roman" w:cs="Times New Roman"/>
          <w:b/>
          <w:bCs/>
        </w:rPr>
        <w:t>Тұжырымдау</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Медиананы</w:t>
      </w:r>
      <w:proofErr w:type="spellEnd"/>
      <w:r w:rsidRPr="00CE752A">
        <w:rPr>
          <w:rFonts w:ascii="Times New Roman" w:hAnsi="Times New Roman" w:cs="Times New Roman"/>
        </w:rPr>
        <w:t xml:space="preserve"> тап.</w:t>
      </w:r>
    </w:p>
    <w:p w14:paraId="6F936BA7" w14:textId="77777777" w:rsidR="003C3877" w:rsidRPr="00CE752A" w:rsidRDefault="003C3877" w:rsidP="003C3877">
      <w:pPr>
        <w:numPr>
          <w:ilvl w:val="1"/>
          <w:numId w:val="3"/>
        </w:numPr>
        <w:rPr>
          <w:rFonts w:ascii="Times New Roman" w:hAnsi="Times New Roman" w:cs="Times New Roman"/>
        </w:rPr>
      </w:pPr>
      <w:proofErr w:type="spellStart"/>
      <w:r w:rsidRPr="00CE752A">
        <w:rPr>
          <w:rFonts w:ascii="Times New Roman" w:hAnsi="Times New Roman" w:cs="Times New Roman"/>
        </w:rPr>
        <w:t>Жауап</w:t>
      </w:r>
      <w:proofErr w:type="spellEnd"/>
      <w:r w:rsidRPr="00CE752A">
        <w:rPr>
          <w:rFonts w:ascii="Times New Roman" w:hAnsi="Times New Roman" w:cs="Times New Roman"/>
        </w:rPr>
        <w:t xml:space="preserve">: 5-ші </w:t>
      </w:r>
      <w:proofErr w:type="spellStart"/>
      <w:r w:rsidRPr="00CE752A">
        <w:rPr>
          <w:rFonts w:ascii="Times New Roman" w:hAnsi="Times New Roman" w:cs="Times New Roman"/>
        </w:rPr>
        <w:t>және</w:t>
      </w:r>
      <w:proofErr w:type="spellEnd"/>
      <w:r w:rsidRPr="00CE752A">
        <w:rPr>
          <w:rFonts w:ascii="Times New Roman" w:hAnsi="Times New Roman" w:cs="Times New Roman"/>
        </w:rPr>
        <w:t xml:space="preserve"> 6-шы </w:t>
      </w:r>
      <w:proofErr w:type="spellStart"/>
      <w:r w:rsidRPr="00CE752A">
        <w:rPr>
          <w:rFonts w:ascii="Times New Roman" w:hAnsi="Times New Roman" w:cs="Times New Roman"/>
        </w:rPr>
        <w:t>мәндердің</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ортасы</w:t>
      </w:r>
      <w:proofErr w:type="spellEnd"/>
      <w:r w:rsidRPr="00CE752A">
        <w:rPr>
          <w:rFonts w:ascii="Times New Roman" w:hAnsi="Times New Roman" w:cs="Times New Roman"/>
        </w:rPr>
        <w:t xml:space="preserve"> = (80+90)/2 = </w:t>
      </w:r>
      <w:r w:rsidRPr="00CE752A">
        <w:rPr>
          <w:rFonts w:ascii="Times New Roman" w:hAnsi="Times New Roman" w:cs="Times New Roman"/>
          <w:b/>
          <w:bCs/>
        </w:rPr>
        <w:t>85</w:t>
      </w:r>
      <w:r w:rsidRPr="00CE752A">
        <w:rPr>
          <w:rFonts w:ascii="Times New Roman" w:hAnsi="Times New Roman" w:cs="Times New Roman"/>
        </w:rPr>
        <w:t>.</w:t>
      </w:r>
    </w:p>
    <w:p w14:paraId="0595DFBB" w14:textId="77777777" w:rsidR="003C3877" w:rsidRPr="00CE752A" w:rsidRDefault="003C3877" w:rsidP="003C3877">
      <w:pPr>
        <w:numPr>
          <w:ilvl w:val="0"/>
          <w:numId w:val="3"/>
        </w:numPr>
        <w:rPr>
          <w:rFonts w:ascii="Times New Roman" w:hAnsi="Times New Roman" w:cs="Times New Roman"/>
        </w:rPr>
      </w:pPr>
      <w:proofErr w:type="spellStart"/>
      <w:r w:rsidRPr="00CE752A">
        <w:rPr>
          <w:rFonts w:ascii="Times New Roman" w:hAnsi="Times New Roman" w:cs="Times New Roman"/>
          <w:b/>
          <w:bCs/>
        </w:rPr>
        <w:t>Бағалау</w:t>
      </w:r>
      <w:proofErr w:type="spellEnd"/>
      <w:r w:rsidRPr="00CE752A">
        <w:rPr>
          <w:rFonts w:ascii="Times New Roman" w:hAnsi="Times New Roman" w:cs="Times New Roman"/>
          <w:b/>
          <w:bCs/>
        </w:rPr>
        <w:t>:</w:t>
      </w:r>
      <w:r w:rsidRPr="00CE752A">
        <w:rPr>
          <w:rFonts w:ascii="Times New Roman" w:hAnsi="Times New Roman" w:cs="Times New Roman"/>
        </w:rPr>
        <w:t xml:space="preserve"> </w:t>
      </w:r>
      <w:proofErr w:type="spellStart"/>
      <w:r w:rsidRPr="00CE752A">
        <w:rPr>
          <w:rFonts w:ascii="Times New Roman" w:hAnsi="Times New Roman" w:cs="Times New Roman"/>
        </w:rPr>
        <w:t>Нәтижелерге</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қарап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сынып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үлгерімі</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туралы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қорытынды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жаса</w:t>
      </w:r>
      <w:proofErr w:type="spellEnd"/>
      <w:r w:rsidRPr="00CE752A">
        <w:rPr>
          <w:rFonts w:ascii="Times New Roman" w:hAnsi="Times New Roman" w:cs="Times New Roman"/>
        </w:rPr>
        <w:t>.</w:t>
      </w:r>
    </w:p>
    <w:p w14:paraId="61B4B85D" w14:textId="77777777" w:rsidR="003C3877" w:rsidRPr="00CE752A" w:rsidRDefault="003C3877" w:rsidP="003C3877">
      <w:pPr>
        <w:numPr>
          <w:ilvl w:val="1"/>
          <w:numId w:val="3"/>
        </w:numPr>
        <w:rPr>
          <w:rFonts w:ascii="Times New Roman" w:hAnsi="Times New Roman" w:cs="Times New Roman"/>
        </w:rPr>
      </w:pPr>
      <w:proofErr w:type="spellStart"/>
      <w:r w:rsidRPr="00CE752A">
        <w:rPr>
          <w:rFonts w:ascii="Times New Roman" w:hAnsi="Times New Roman" w:cs="Times New Roman"/>
        </w:rPr>
        <w:t>Жауап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Көптеген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оқушылар</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жоғары</w:t>
      </w:r>
      <w:proofErr w:type="spellEnd"/>
      <w:r w:rsidRPr="00CE752A">
        <w:rPr>
          <w:rFonts w:ascii="Times New Roman" w:hAnsi="Times New Roman" w:cs="Times New Roman"/>
        </w:rPr>
        <w:t xml:space="preserve"> балл </w:t>
      </w:r>
      <w:proofErr w:type="spellStart"/>
      <w:r w:rsidRPr="00CE752A">
        <w:rPr>
          <w:rFonts w:ascii="Times New Roman" w:hAnsi="Times New Roman" w:cs="Times New Roman"/>
        </w:rPr>
        <w:t>алған</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демек</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сынып</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жақсы</w:t>
      </w:r>
      <w:proofErr w:type="spellEnd"/>
      <w:r w:rsidRPr="00CE752A">
        <w:rPr>
          <w:rFonts w:ascii="Times New Roman" w:hAnsi="Times New Roman" w:cs="Times New Roman"/>
        </w:rPr>
        <w:t xml:space="preserve"> </w:t>
      </w:r>
      <w:proofErr w:type="spellStart"/>
      <w:r w:rsidRPr="00CE752A">
        <w:rPr>
          <w:rFonts w:ascii="Times New Roman" w:hAnsi="Times New Roman" w:cs="Times New Roman"/>
        </w:rPr>
        <w:t>дайындалған</w:t>
      </w:r>
      <w:proofErr w:type="spellEnd"/>
      <w:r w:rsidRPr="00CE752A">
        <w:rPr>
          <w:rFonts w:ascii="Times New Roman" w:hAnsi="Times New Roman" w:cs="Times New Roman"/>
        </w:rPr>
        <w:t>.</w:t>
      </w:r>
    </w:p>
    <w:p w14:paraId="6D11A0CC" w14:textId="77777777" w:rsidR="003C3877" w:rsidRPr="00796BA8" w:rsidRDefault="003C3877" w:rsidP="003C3877">
      <w:pPr>
        <w:rPr>
          <w:rFonts w:ascii="Times New Roman" w:hAnsi="Times New Roman" w:cs="Times New Roman"/>
        </w:rPr>
      </w:pPr>
    </w:p>
    <w:p w14:paraId="5852AA38" w14:textId="77777777" w:rsidR="003C3877" w:rsidRPr="00796BA8" w:rsidRDefault="003C3877" w:rsidP="003C3877">
      <w:pPr>
        <w:rPr>
          <w:rFonts w:ascii="Times New Roman" w:hAnsi="Times New Roman" w:cs="Times New Roman"/>
          <w:b/>
          <w:bCs/>
          <w:lang w:val="kk-KZ"/>
        </w:rPr>
      </w:pPr>
      <w:r w:rsidRPr="00796BA8">
        <w:rPr>
          <w:rFonts w:ascii="Times New Roman" w:hAnsi="Times New Roman" w:cs="Times New Roman"/>
          <w:b/>
          <w:bCs/>
          <w:lang w:val="kk-KZ"/>
        </w:rPr>
        <w:t>Тапсырма 3</w:t>
      </w:r>
    </w:p>
    <w:p w14:paraId="765906C6" w14:textId="77777777" w:rsidR="003C3877" w:rsidRPr="00796BA8" w:rsidRDefault="003C3877" w:rsidP="003C3877">
      <w:pPr>
        <w:rPr>
          <w:rFonts w:ascii="Times New Roman" w:hAnsi="Times New Roman" w:cs="Times New Roman"/>
        </w:rPr>
      </w:pPr>
      <w:proofErr w:type="spellStart"/>
      <w:r w:rsidRPr="00796BA8">
        <w:rPr>
          <w:rFonts w:ascii="Times New Roman" w:hAnsi="Times New Roman" w:cs="Times New Roman"/>
        </w:rPr>
        <w:t>Мұғалім</w:t>
      </w:r>
      <w:proofErr w:type="spellEnd"/>
      <w:r w:rsidRPr="00796BA8">
        <w:rPr>
          <w:rFonts w:ascii="Times New Roman" w:hAnsi="Times New Roman" w:cs="Times New Roman"/>
        </w:rPr>
        <w:t xml:space="preserve"> тест </w:t>
      </w:r>
      <w:proofErr w:type="spellStart"/>
      <w:r w:rsidRPr="00796BA8">
        <w:rPr>
          <w:rFonts w:ascii="Times New Roman" w:hAnsi="Times New Roman" w:cs="Times New Roman"/>
        </w:rPr>
        <w:t>нәтижелерін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жинақтап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әр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оқушының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ұпайын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кестеге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түсірді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Ол</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ұпайлардың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өсу</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тәртібін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айырмашылығын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және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көрсеткішін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талдау</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арқылы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сыныптың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дайындығын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бағалауды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мақсат</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етті</w:t>
      </w:r>
      <w:proofErr w:type="spellEnd"/>
      <w:r w:rsidRPr="00796BA8">
        <w:rPr>
          <w:rFonts w:ascii="Times New Roman" w:hAnsi="Times New Roman" w:cs="Times New Roman"/>
        </w:rPr>
        <w:t>.</w:t>
      </w:r>
    </w:p>
    <w:p w14:paraId="5065D15D" w14:textId="77777777" w:rsidR="003C3877" w:rsidRPr="00796BA8" w:rsidRDefault="003C3877" w:rsidP="003C3877">
      <w:pPr>
        <w:rPr>
          <w:rFonts w:ascii="Times New Roman" w:hAnsi="Times New Roman" w:cs="Times New Roman"/>
        </w:rPr>
      </w:pPr>
      <w:proofErr w:type="spellStart"/>
      <w:r w:rsidRPr="00796BA8">
        <w:rPr>
          <w:rFonts w:ascii="Times New Roman" w:hAnsi="Times New Roman" w:cs="Times New Roman"/>
        </w:rPr>
        <w:t>Тесттен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жинаған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ұпайлар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кесте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түрінде</w:t>
      </w:r>
      <w:proofErr w:type="spellEnd"/>
      <w:r w:rsidRPr="00796BA8">
        <w:rPr>
          <w:rFonts w:ascii="Times New Roman" w:hAnsi="Times New Roman" w:cs="Times New Roman"/>
        </w:rPr>
        <w:t>):</w:t>
      </w:r>
    </w:p>
    <w:tbl>
      <w:tblPr>
        <w:tblStyle w:val="a8"/>
        <w:tblW w:w="0" w:type="auto"/>
        <w:tblLook w:val="04A0" w:firstRow="1" w:lastRow="0" w:firstColumn="1" w:lastColumn="0" w:noHBand="0" w:noVBand="1"/>
      </w:tblPr>
      <w:tblGrid>
        <w:gridCol w:w="2429"/>
        <w:gridCol w:w="2429"/>
      </w:tblGrid>
      <w:tr w:rsidR="003C3877" w:rsidRPr="00796BA8" w14:paraId="37473A79" w14:textId="77777777" w:rsidTr="00427319">
        <w:trPr>
          <w:trHeight w:val="280"/>
        </w:trPr>
        <w:tc>
          <w:tcPr>
            <w:tcW w:w="2429" w:type="dxa"/>
          </w:tcPr>
          <w:p w14:paraId="6D1DCB4D" w14:textId="77777777" w:rsidR="003C3877" w:rsidRPr="00796BA8" w:rsidRDefault="003C3877" w:rsidP="00427319">
            <w:pPr>
              <w:jc w:val="center"/>
              <w:rPr>
                <w:rFonts w:ascii="Times New Roman" w:hAnsi="Times New Roman" w:cs="Times New Roman"/>
              </w:rPr>
            </w:pPr>
            <w:proofErr w:type="spellStart"/>
            <w:r w:rsidRPr="00796BA8">
              <w:rPr>
                <w:rFonts w:ascii="Times New Roman" w:hAnsi="Times New Roman" w:cs="Times New Roman"/>
              </w:rPr>
              <w:t>Оқушының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есімі</w:t>
            </w:r>
            <w:proofErr w:type="spellEnd"/>
          </w:p>
        </w:tc>
        <w:tc>
          <w:tcPr>
            <w:tcW w:w="2429" w:type="dxa"/>
          </w:tcPr>
          <w:p w14:paraId="2B0D461B" w14:textId="77777777" w:rsidR="003C3877" w:rsidRPr="00796BA8" w:rsidRDefault="003C3877" w:rsidP="00427319">
            <w:pPr>
              <w:jc w:val="center"/>
              <w:rPr>
                <w:rFonts w:ascii="Times New Roman" w:hAnsi="Times New Roman" w:cs="Times New Roman"/>
              </w:rPr>
            </w:pPr>
            <w:proofErr w:type="spellStart"/>
            <w:r w:rsidRPr="00796BA8">
              <w:rPr>
                <w:rFonts w:ascii="Times New Roman" w:hAnsi="Times New Roman" w:cs="Times New Roman"/>
              </w:rPr>
              <w:t>Ұпай</w:t>
            </w:r>
            <w:proofErr w:type="spellEnd"/>
          </w:p>
        </w:tc>
      </w:tr>
      <w:tr w:rsidR="003C3877" w:rsidRPr="00796BA8" w14:paraId="099449B7" w14:textId="77777777" w:rsidTr="00427319">
        <w:trPr>
          <w:trHeight w:val="280"/>
        </w:trPr>
        <w:tc>
          <w:tcPr>
            <w:tcW w:w="2429" w:type="dxa"/>
          </w:tcPr>
          <w:p w14:paraId="429B046E" w14:textId="77777777" w:rsidR="003C3877" w:rsidRPr="00796BA8" w:rsidRDefault="003C3877" w:rsidP="00427319">
            <w:pPr>
              <w:rPr>
                <w:rFonts w:ascii="Times New Roman" w:hAnsi="Times New Roman" w:cs="Times New Roman"/>
              </w:rPr>
            </w:pPr>
            <w:proofErr w:type="spellStart"/>
            <w:r w:rsidRPr="00796BA8">
              <w:rPr>
                <w:rFonts w:ascii="Times New Roman" w:hAnsi="Times New Roman" w:cs="Times New Roman"/>
              </w:rPr>
              <w:t>Әлімжан</w:t>
            </w:r>
            <w:proofErr w:type="spellEnd"/>
          </w:p>
        </w:tc>
        <w:tc>
          <w:tcPr>
            <w:tcW w:w="2429" w:type="dxa"/>
          </w:tcPr>
          <w:p w14:paraId="5005CCF2" w14:textId="77777777" w:rsidR="003C3877" w:rsidRPr="00796BA8" w:rsidRDefault="003C3877" w:rsidP="00427319">
            <w:pPr>
              <w:jc w:val="center"/>
              <w:rPr>
                <w:rFonts w:ascii="Times New Roman" w:hAnsi="Times New Roman" w:cs="Times New Roman"/>
              </w:rPr>
            </w:pPr>
            <w:r w:rsidRPr="00796BA8">
              <w:rPr>
                <w:rFonts w:ascii="Times New Roman" w:hAnsi="Times New Roman" w:cs="Times New Roman"/>
              </w:rPr>
              <w:t>40</w:t>
            </w:r>
          </w:p>
        </w:tc>
      </w:tr>
      <w:tr w:rsidR="003C3877" w:rsidRPr="00796BA8" w14:paraId="37C2DF8F" w14:textId="77777777" w:rsidTr="00427319">
        <w:trPr>
          <w:trHeight w:val="280"/>
        </w:trPr>
        <w:tc>
          <w:tcPr>
            <w:tcW w:w="2429" w:type="dxa"/>
          </w:tcPr>
          <w:p w14:paraId="18DCB73E" w14:textId="77777777" w:rsidR="003C3877" w:rsidRPr="00796BA8" w:rsidRDefault="003C3877" w:rsidP="00427319">
            <w:pPr>
              <w:rPr>
                <w:rFonts w:ascii="Times New Roman" w:hAnsi="Times New Roman" w:cs="Times New Roman"/>
              </w:rPr>
            </w:pPr>
            <w:proofErr w:type="spellStart"/>
            <w:r w:rsidRPr="00796BA8">
              <w:rPr>
                <w:rFonts w:ascii="Times New Roman" w:hAnsi="Times New Roman" w:cs="Times New Roman"/>
              </w:rPr>
              <w:t>Әмина</w:t>
            </w:r>
            <w:proofErr w:type="spellEnd"/>
          </w:p>
        </w:tc>
        <w:tc>
          <w:tcPr>
            <w:tcW w:w="2429" w:type="dxa"/>
          </w:tcPr>
          <w:p w14:paraId="666E7D1E" w14:textId="77777777" w:rsidR="003C3877" w:rsidRPr="00796BA8" w:rsidRDefault="003C3877" w:rsidP="00427319">
            <w:pPr>
              <w:jc w:val="center"/>
              <w:rPr>
                <w:rFonts w:ascii="Times New Roman" w:hAnsi="Times New Roman" w:cs="Times New Roman"/>
              </w:rPr>
            </w:pPr>
            <w:r w:rsidRPr="00796BA8">
              <w:rPr>
                <w:rFonts w:ascii="Times New Roman" w:hAnsi="Times New Roman" w:cs="Times New Roman"/>
              </w:rPr>
              <w:t>55</w:t>
            </w:r>
          </w:p>
        </w:tc>
      </w:tr>
      <w:tr w:rsidR="003C3877" w:rsidRPr="00796BA8" w14:paraId="3FC25CFE" w14:textId="77777777" w:rsidTr="00427319">
        <w:trPr>
          <w:trHeight w:val="280"/>
        </w:trPr>
        <w:tc>
          <w:tcPr>
            <w:tcW w:w="2429" w:type="dxa"/>
          </w:tcPr>
          <w:p w14:paraId="4A074DDC" w14:textId="77777777" w:rsidR="003C3877" w:rsidRPr="00796BA8" w:rsidRDefault="003C3877" w:rsidP="00427319">
            <w:pPr>
              <w:rPr>
                <w:rFonts w:ascii="Times New Roman" w:hAnsi="Times New Roman" w:cs="Times New Roman"/>
              </w:rPr>
            </w:pPr>
            <w:proofErr w:type="spellStart"/>
            <w:r w:rsidRPr="00796BA8">
              <w:rPr>
                <w:rFonts w:ascii="Times New Roman" w:hAnsi="Times New Roman" w:cs="Times New Roman"/>
              </w:rPr>
              <w:t>Нұрислам</w:t>
            </w:r>
            <w:proofErr w:type="spellEnd"/>
          </w:p>
        </w:tc>
        <w:tc>
          <w:tcPr>
            <w:tcW w:w="2429" w:type="dxa"/>
          </w:tcPr>
          <w:p w14:paraId="1542D3C1" w14:textId="77777777" w:rsidR="003C3877" w:rsidRPr="00796BA8" w:rsidRDefault="003C3877" w:rsidP="00427319">
            <w:pPr>
              <w:jc w:val="center"/>
              <w:rPr>
                <w:rFonts w:ascii="Times New Roman" w:hAnsi="Times New Roman" w:cs="Times New Roman"/>
              </w:rPr>
            </w:pPr>
            <w:r w:rsidRPr="00796BA8">
              <w:rPr>
                <w:rFonts w:ascii="Times New Roman" w:hAnsi="Times New Roman" w:cs="Times New Roman"/>
              </w:rPr>
              <w:t>70</w:t>
            </w:r>
          </w:p>
        </w:tc>
      </w:tr>
      <w:tr w:rsidR="003C3877" w:rsidRPr="00796BA8" w14:paraId="78B5412C" w14:textId="77777777" w:rsidTr="00427319">
        <w:trPr>
          <w:trHeight w:val="280"/>
        </w:trPr>
        <w:tc>
          <w:tcPr>
            <w:tcW w:w="2429" w:type="dxa"/>
          </w:tcPr>
          <w:p w14:paraId="1E7659DC" w14:textId="77777777" w:rsidR="003C3877" w:rsidRPr="00796BA8" w:rsidRDefault="003C3877" w:rsidP="00427319">
            <w:pPr>
              <w:rPr>
                <w:rFonts w:ascii="Times New Roman" w:hAnsi="Times New Roman" w:cs="Times New Roman"/>
              </w:rPr>
            </w:pPr>
            <w:r w:rsidRPr="00796BA8">
              <w:rPr>
                <w:rFonts w:ascii="Times New Roman" w:hAnsi="Times New Roman" w:cs="Times New Roman"/>
              </w:rPr>
              <w:t>Абай</w:t>
            </w:r>
          </w:p>
        </w:tc>
        <w:tc>
          <w:tcPr>
            <w:tcW w:w="2429" w:type="dxa"/>
          </w:tcPr>
          <w:p w14:paraId="3D6221BE" w14:textId="77777777" w:rsidR="003C3877" w:rsidRPr="00796BA8" w:rsidRDefault="003C3877" w:rsidP="00427319">
            <w:pPr>
              <w:jc w:val="center"/>
              <w:rPr>
                <w:rFonts w:ascii="Times New Roman" w:hAnsi="Times New Roman" w:cs="Times New Roman"/>
              </w:rPr>
            </w:pPr>
            <w:r w:rsidRPr="00796BA8">
              <w:rPr>
                <w:rFonts w:ascii="Times New Roman" w:hAnsi="Times New Roman" w:cs="Times New Roman"/>
              </w:rPr>
              <w:t>85</w:t>
            </w:r>
          </w:p>
        </w:tc>
      </w:tr>
      <w:tr w:rsidR="003C3877" w:rsidRPr="00796BA8" w14:paraId="00DBCAEB" w14:textId="77777777" w:rsidTr="00427319">
        <w:trPr>
          <w:trHeight w:val="267"/>
        </w:trPr>
        <w:tc>
          <w:tcPr>
            <w:tcW w:w="2429" w:type="dxa"/>
          </w:tcPr>
          <w:p w14:paraId="5C923C4E" w14:textId="77777777" w:rsidR="003C3877" w:rsidRPr="00796BA8" w:rsidRDefault="003C3877" w:rsidP="00427319">
            <w:pPr>
              <w:rPr>
                <w:rFonts w:ascii="Times New Roman" w:hAnsi="Times New Roman" w:cs="Times New Roman"/>
              </w:rPr>
            </w:pPr>
            <w:proofErr w:type="spellStart"/>
            <w:r w:rsidRPr="00796BA8">
              <w:rPr>
                <w:rFonts w:ascii="Times New Roman" w:hAnsi="Times New Roman" w:cs="Times New Roman"/>
              </w:rPr>
              <w:t>Дәулет</w:t>
            </w:r>
            <w:proofErr w:type="spellEnd"/>
          </w:p>
        </w:tc>
        <w:tc>
          <w:tcPr>
            <w:tcW w:w="2429" w:type="dxa"/>
          </w:tcPr>
          <w:p w14:paraId="712057F8" w14:textId="77777777" w:rsidR="003C3877" w:rsidRPr="00796BA8" w:rsidRDefault="003C3877" w:rsidP="00427319">
            <w:pPr>
              <w:jc w:val="center"/>
              <w:rPr>
                <w:rFonts w:ascii="Times New Roman" w:hAnsi="Times New Roman" w:cs="Times New Roman"/>
              </w:rPr>
            </w:pPr>
            <w:r w:rsidRPr="00796BA8">
              <w:rPr>
                <w:rFonts w:ascii="Times New Roman" w:hAnsi="Times New Roman" w:cs="Times New Roman"/>
              </w:rPr>
              <w:t>100</w:t>
            </w:r>
          </w:p>
        </w:tc>
      </w:tr>
    </w:tbl>
    <w:p w14:paraId="0B045CBC" w14:textId="77777777" w:rsidR="003C3877" w:rsidRPr="00796BA8" w:rsidRDefault="003C3877" w:rsidP="003C3877">
      <w:pPr>
        <w:rPr>
          <w:rFonts w:ascii="Times New Roman" w:hAnsi="Times New Roman" w:cs="Times New Roman"/>
        </w:rPr>
      </w:pPr>
    </w:p>
    <w:p w14:paraId="41665717" w14:textId="77777777" w:rsidR="003C3877" w:rsidRPr="00796BA8" w:rsidRDefault="003C3877" w:rsidP="003C3877">
      <w:pPr>
        <w:rPr>
          <w:rFonts w:ascii="Times New Roman" w:hAnsi="Times New Roman" w:cs="Times New Roman"/>
          <w:b/>
          <w:bCs/>
        </w:rPr>
      </w:pPr>
      <w:proofErr w:type="spellStart"/>
      <w:r w:rsidRPr="00796BA8">
        <w:rPr>
          <w:rFonts w:ascii="Times New Roman" w:hAnsi="Times New Roman" w:cs="Times New Roman"/>
          <w:b/>
          <w:bCs/>
        </w:rPr>
        <w:t>Сұрақтар</w:t>
      </w:r>
      <w:proofErr w:type="spellEnd"/>
      <w:r w:rsidRPr="00796BA8">
        <w:rPr>
          <w:rFonts w:ascii="Times New Roman" w:hAnsi="Times New Roman" w:cs="Times New Roman"/>
          <w:b/>
          <w:bCs/>
        </w:rPr>
        <w:t>:</w:t>
      </w:r>
    </w:p>
    <w:p w14:paraId="0E27D494" w14:textId="77777777" w:rsidR="003C3877" w:rsidRPr="00796BA8" w:rsidRDefault="003C3877" w:rsidP="003C3877">
      <w:pPr>
        <w:numPr>
          <w:ilvl w:val="0"/>
          <w:numId w:val="4"/>
        </w:numPr>
        <w:rPr>
          <w:rFonts w:ascii="Times New Roman" w:hAnsi="Times New Roman" w:cs="Times New Roman"/>
        </w:rPr>
      </w:pPr>
      <w:proofErr w:type="spellStart"/>
      <w:r w:rsidRPr="00796BA8">
        <w:rPr>
          <w:rFonts w:ascii="Times New Roman" w:hAnsi="Times New Roman" w:cs="Times New Roman"/>
          <w:b/>
          <w:bCs/>
        </w:rPr>
        <w:t>Қолдану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Ең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жоғарғы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және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ең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төменгі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анықтап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өзгеріс</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ауқымын</w:t>
      </w:r>
      <w:proofErr w:type="spellEnd"/>
      <w:r w:rsidRPr="00796BA8">
        <w:rPr>
          <w:rFonts w:ascii="Times New Roman" w:hAnsi="Times New Roman" w:cs="Times New Roman"/>
        </w:rPr>
        <w:t xml:space="preserve"> тап.</w:t>
      </w:r>
    </w:p>
    <w:p w14:paraId="2912EB03" w14:textId="77777777" w:rsidR="003C3877" w:rsidRPr="00796BA8" w:rsidRDefault="003C3877" w:rsidP="003C3877">
      <w:pPr>
        <w:numPr>
          <w:ilvl w:val="1"/>
          <w:numId w:val="4"/>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100 – 40 = </w:t>
      </w:r>
      <w:r w:rsidRPr="00796BA8">
        <w:rPr>
          <w:rFonts w:ascii="Times New Roman" w:hAnsi="Times New Roman" w:cs="Times New Roman"/>
          <w:b/>
          <w:bCs/>
        </w:rPr>
        <w:t>60</w:t>
      </w:r>
      <w:r w:rsidRPr="00796BA8">
        <w:rPr>
          <w:rFonts w:ascii="Times New Roman" w:hAnsi="Times New Roman" w:cs="Times New Roman"/>
        </w:rPr>
        <w:t>.</w:t>
      </w:r>
    </w:p>
    <w:p w14:paraId="55CEA33C" w14:textId="77777777" w:rsidR="003C3877" w:rsidRPr="00796BA8" w:rsidRDefault="003C3877" w:rsidP="003C3877">
      <w:pPr>
        <w:numPr>
          <w:ilvl w:val="0"/>
          <w:numId w:val="4"/>
        </w:numPr>
        <w:rPr>
          <w:rFonts w:ascii="Times New Roman" w:hAnsi="Times New Roman" w:cs="Times New Roman"/>
        </w:rPr>
      </w:pPr>
      <w:proofErr w:type="spellStart"/>
      <w:r w:rsidRPr="00796BA8">
        <w:rPr>
          <w:rFonts w:ascii="Times New Roman" w:hAnsi="Times New Roman" w:cs="Times New Roman"/>
          <w:b/>
          <w:bCs/>
        </w:rPr>
        <w:t>Пайымдау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Бұл</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деректер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тең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аралықпен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өскен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бе</w:t>
      </w:r>
      <w:proofErr w:type="spellEnd"/>
      <w:r w:rsidRPr="00796BA8">
        <w:rPr>
          <w:rFonts w:ascii="Times New Roman" w:hAnsi="Times New Roman" w:cs="Times New Roman"/>
        </w:rPr>
        <w:t>?</w:t>
      </w:r>
    </w:p>
    <w:p w14:paraId="73592A22" w14:textId="77777777" w:rsidR="003C3877" w:rsidRPr="00796BA8" w:rsidRDefault="003C3877" w:rsidP="003C3877">
      <w:pPr>
        <w:numPr>
          <w:ilvl w:val="1"/>
          <w:numId w:val="4"/>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Иә</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әр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оқушының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нәтижесі</w:t>
      </w:r>
      <w:proofErr w:type="spellEnd"/>
      <w:r w:rsidRPr="00796BA8">
        <w:rPr>
          <w:rFonts w:ascii="Times New Roman" w:hAnsi="Times New Roman" w:cs="Times New Roman"/>
        </w:rPr>
        <w:t xml:space="preserve"> +15 </w:t>
      </w:r>
      <w:proofErr w:type="spellStart"/>
      <w:r w:rsidRPr="00796BA8">
        <w:rPr>
          <w:rFonts w:ascii="Times New Roman" w:hAnsi="Times New Roman" w:cs="Times New Roman"/>
        </w:rPr>
        <w:t>ұпайға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өсіп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отыр</w:t>
      </w:r>
      <w:proofErr w:type="spellEnd"/>
      <w:r w:rsidRPr="00796BA8">
        <w:rPr>
          <w:rFonts w:ascii="Times New Roman" w:hAnsi="Times New Roman" w:cs="Times New Roman"/>
        </w:rPr>
        <w:t>.</w:t>
      </w:r>
    </w:p>
    <w:p w14:paraId="3EB2456D" w14:textId="77777777" w:rsidR="003C3877" w:rsidRPr="00796BA8" w:rsidRDefault="003C3877" w:rsidP="003C3877">
      <w:pPr>
        <w:numPr>
          <w:ilvl w:val="0"/>
          <w:numId w:val="4"/>
        </w:numPr>
        <w:rPr>
          <w:rFonts w:ascii="Times New Roman" w:hAnsi="Times New Roman" w:cs="Times New Roman"/>
        </w:rPr>
      </w:pPr>
      <w:proofErr w:type="spellStart"/>
      <w:r w:rsidRPr="00796BA8">
        <w:rPr>
          <w:rFonts w:ascii="Times New Roman" w:hAnsi="Times New Roman" w:cs="Times New Roman"/>
          <w:b/>
          <w:bCs/>
        </w:rPr>
        <w:t>Тұжырымдау</w:t>
      </w:r>
      <w:proofErr w:type="spellEnd"/>
      <w:r w:rsidRPr="00796BA8">
        <w:rPr>
          <w:rFonts w:ascii="Times New Roman" w:hAnsi="Times New Roman" w:cs="Times New Roman"/>
          <w:b/>
          <w:bCs/>
        </w:rPr>
        <w:t>:</w:t>
      </w:r>
      <w:r w:rsidRPr="00796BA8">
        <w:rPr>
          <w:rFonts w:ascii="Times New Roman" w:hAnsi="Times New Roman" w:cs="Times New Roman"/>
        </w:rPr>
        <w:t xml:space="preserve"> Осы </w:t>
      </w:r>
      <w:proofErr w:type="spellStart"/>
      <w:r w:rsidRPr="00796BA8">
        <w:rPr>
          <w:rFonts w:ascii="Times New Roman" w:hAnsi="Times New Roman" w:cs="Times New Roman"/>
        </w:rPr>
        <w:t>топтағы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көрсеткішті</w:t>
      </w:r>
      <w:proofErr w:type="spellEnd"/>
      <w:r w:rsidRPr="00796BA8">
        <w:rPr>
          <w:rFonts w:ascii="Times New Roman" w:hAnsi="Times New Roman" w:cs="Times New Roman"/>
        </w:rPr>
        <w:t xml:space="preserve"> тап.</w:t>
      </w:r>
    </w:p>
    <w:p w14:paraId="581E2FCD" w14:textId="77777777" w:rsidR="003C3877" w:rsidRPr="00796BA8" w:rsidRDefault="003C3877" w:rsidP="003C3877">
      <w:pPr>
        <w:numPr>
          <w:ilvl w:val="1"/>
          <w:numId w:val="4"/>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(40+55+70+85+100)/5 = </w:t>
      </w:r>
      <w:r w:rsidRPr="00796BA8">
        <w:rPr>
          <w:rFonts w:ascii="Times New Roman" w:hAnsi="Times New Roman" w:cs="Times New Roman"/>
          <w:b/>
          <w:bCs/>
        </w:rPr>
        <w:t>70</w:t>
      </w:r>
      <w:r w:rsidRPr="00796BA8">
        <w:rPr>
          <w:rFonts w:ascii="Times New Roman" w:hAnsi="Times New Roman" w:cs="Times New Roman"/>
        </w:rPr>
        <w:t>.</w:t>
      </w:r>
    </w:p>
    <w:p w14:paraId="191CB713" w14:textId="77777777" w:rsidR="003C3877" w:rsidRPr="00796BA8" w:rsidRDefault="003C3877" w:rsidP="003C3877">
      <w:pPr>
        <w:numPr>
          <w:ilvl w:val="0"/>
          <w:numId w:val="4"/>
        </w:numPr>
        <w:rPr>
          <w:rFonts w:ascii="Times New Roman" w:hAnsi="Times New Roman" w:cs="Times New Roman"/>
        </w:rPr>
      </w:pPr>
      <w:proofErr w:type="spellStart"/>
      <w:r w:rsidRPr="00796BA8">
        <w:rPr>
          <w:rFonts w:ascii="Times New Roman" w:hAnsi="Times New Roman" w:cs="Times New Roman"/>
          <w:b/>
          <w:bCs/>
        </w:rPr>
        <w:t>Бағалау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көрсеткішке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сүйене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отырып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бұл</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топтың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дайындық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деңгейін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сипатта</w:t>
      </w:r>
      <w:proofErr w:type="spellEnd"/>
      <w:r w:rsidRPr="00796BA8">
        <w:rPr>
          <w:rFonts w:ascii="Times New Roman" w:hAnsi="Times New Roman" w:cs="Times New Roman"/>
        </w:rPr>
        <w:t>.</w:t>
      </w:r>
    </w:p>
    <w:p w14:paraId="7DA80115" w14:textId="77777777" w:rsidR="003C3877" w:rsidRPr="00796BA8" w:rsidRDefault="003C3877" w:rsidP="003C3877">
      <w:pPr>
        <w:numPr>
          <w:ilvl w:val="1"/>
          <w:numId w:val="4"/>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w:t>
      </w:r>
      <w:proofErr w:type="spellEnd"/>
      <w:r w:rsidRPr="00796BA8">
        <w:rPr>
          <w:rFonts w:ascii="Times New Roman" w:hAnsi="Times New Roman" w:cs="Times New Roman"/>
        </w:rPr>
        <w:t xml:space="preserve"> – 70, </w:t>
      </w:r>
      <w:proofErr w:type="spellStart"/>
      <w:r w:rsidRPr="00796BA8">
        <w:rPr>
          <w:rFonts w:ascii="Times New Roman" w:hAnsi="Times New Roman" w:cs="Times New Roman"/>
        </w:rPr>
        <w:t>бұл</w:t>
      </w:r>
      <w:proofErr w:type="spellEnd"/>
      <w:r w:rsidRPr="00796BA8">
        <w:rPr>
          <w:rFonts w:ascii="Times New Roman" w:hAnsi="Times New Roman" w:cs="Times New Roman"/>
        </w:rPr>
        <w:t xml:space="preserve"> орта </w:t>
      </w:r>
      <w:proofErr w:type="spellStart"/>
      <w:r w:rsidRPr="00796BA8">
        <w:rPr>
          <w:rFonts w:ascii="Times New Roman" w:hAnsi="Times New Roman" w:cs="Times New Roman"/>
        </w:rPr>
        <w:t>деңгейлі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дайындықты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көрсетеді</w:t>
      </w:r>
      <w:proofErr w:type="spellEnd"/>
      <w:r w:rsidRPr="00796BA8">
        <w:rPr>
          <w:rFonts w:ascii="Times New Roman" w:hAnsi="Times New Roman" w:cs="Times New Roman"/>
        </w:rPr>
        <w:t>.</w:t>
      </w:r>
    </w:p>
    <w:p w14:paraId="313E70C6" w14:textId="77777777" w:rsidR="003C3877" w:rsidRDefault="003C3877" w:rsidP="003C3877">
      <w:pPr>
        <w:rPr>
          <w:rFonts w:ascii="Times New Roman" w:hAnsi="Times New Roman" w:cs="Times New Roman"/>
        </w:rPr>
      </w:pPr>
    </w:p>
    <w:p w14:paraId="4379365E" w14:textId="77777777" w:rsidR="003C3877" w:rsidRPr="00796BA8" w:rsidRDefault="003C3877" w:rsidP="003C3877">
      <w:pPr>
        <w:rPr>
          <w:rFonts w:ascii="Times New Roman" w:hAnsi="Times New Roman" w:cs="Times New Roman"/>
          <w:b/>
          <w:bCs/>
          <w:lang w:val="kk-KZ"/>
        </w:rPr>
      </w:pPr>
      <w:r w:rsidRPr="00796BA8">
        <w:rPr>
          <w:rFonts w:ascii="Times New Roman" w:hAnsi="Times New Roman" w:cs="Times New Roman"/>
          <w:b/>
          <w:bCs/>
          <w:lang w:val="kk-KZ"/>
        </w:rPr>
        <w:t>Тапсырма 4</w:t>
      </w:r>
    </w:p>
    <w:p w14:paraId="1C279735" w14:textId="77777777" w:rsidR="003C3877" w:rsidRPr="00796BA8" w:rsidRDefault="003C3877" w:rsidP="003C3877">
      <w:pPr>
        <w:rPr>
          <w:rFonts w:ascii="Times New Roman" w:hAnsi="Times New Roman" w:cs="Times New Roman"/>
          <w:lang w:val="kk-KZ"/>
        </w:rPr>
      </w:pPr>
      <w:proofErr w:type="spellStart"/>
      <w:r w:rsidRPr="00796BA8">
        <w:rPr>
          <w:rFonts w:ascii="Times New Roman" w:hAnsi="Times New Roman" w:cs="Times New Roman"/>
        </w:rPr>
        <w:t>Сыныпта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қыздар</w:t>
      </w:r>
      <w:proofErr w:type="spellEnd"/>
      <w:r w:rsidRPr="00796BA8">
        <w:rPr>
          <w:rFonts w:ascii="Times New Roman" w:hAnsi="Times New Roman" w:cs="Times New Roman"/>
        </w:rPr>
        <w:t xml:space="preserve"> мен </w:t>
      </w:r>
      <w:proofErr w:type="spellStart"/>
      <w:r w:rsidRPr="00796BA8">
        <w:rPr>
          <w:rFonts w:ascii="Times New Roman" w:hAnsi="Times New Roman" w:cs="Times New Roman"/>
        </w:rPr>
        <w:t>ұлдардың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бақылау</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жұмысы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нәтижелері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бөлек</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қарастырылды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Мұғалім</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екі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топтың</w:t>
      </w:r>
      <w:proofErr w:type="spellEnd"/>
      <w:r w:rsidRPr="00796BA8">
        <w:rPr>
          <w:rFonts w:ascii="Times New Roman" w:hAnsi="Times New Roman" w:cs="Times New Roman"/>
        </w:rPr>
        <w:t xml:space="preserve"> да </w:t>
      </w:r>
      <w:proofErr w:type="spellStart"/>
      <w:r w:rsidRPr="00796BA8">
        <w:rPr>
          <w:rFonts w:ascii="Times New Roman" w:hAnsi="Times New Roman" w:cs="Times New Roman"/>
        </w:rPr>
        <w:t>жетістіктерін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салыстырып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қай</w:t>
      </w:r>
      <w:proofErr w:type="spellEnd"/>
      <w:r w:rsidRPr="00796BA8">
        <w:rPr>
          <w:rFonts w:ascii="Times New Roman" w:hAnsi="Times New Roman" w:cs="Times New Roman"/>
        </w:rPr>
        <w:t xml:space="preserve"> топ </w:t>
      </w:r>
      <w:proofErr w:type="spellStart"/>
      <w:r w:rsidRPr="00796BA8">
        <w:rPr>
          <w:rFonts w:ascii="Times New Roman" w:hAnsi="Times New Roman" w:cs="Times New Roman"/>
        </w:rPr>
        <w:t>тұрақты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және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қайсысы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жақсы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көрсеткенін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анықтауды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ұсынды</w:t>
      </w:r>
      <w:proofErr w:type="spellEnd"/>
      <w:r w:rsidRPr="00796BA8">
        <w:rPr>
          <w:rFonts w:ascii="Times New Roman" w:hAnsi="Times New Roman" w:cs="Times New Roman"/>
        </w:rPr>
        <w:t>.</w:t>
      </w:r>
      <w:r w:rsidRPr="00796BA8">
        <w:rPr>
          <w:rFonts w:ascii="Times New Roman" w:hAnsi="Times New Roman" w:cs="Times New Roman"/>
        </w:rPr>
        <w:br/>
      </w:r>
      <w:proofErr w:type="spellStart"/>
      <w:r w:rsidRPr="00796BA8">
        <w:rPr>
          <w:rFonts w:ascii="Times New Roman" w:hAnsi="Times New Roman" w:cs="Times New Roman"/>
        </w:rPr>
        <w:t>Қыздар</w:t>
      </w:r>
      <w:proofErr w:type="spellEnd"/>
      <w:r w:rsidRPr="00796BA8">
        <w:rPr>
          <w:rFonts w:ascii="Times New Roman" w:hAnsi="Times New Roman" w:cs="Times New Roman"/>
        </w:rPr>
        <w:t xml:space="preserve"> мен </w:t>
      </w:r>
      <w:proofErr w:type="spellStart"/>
      <w:r w:rsidRPr="00796BA8">
        <w:rPr>
          <w:rFonts w:ascii="Times New Roman" w:hAnsi="Times New Roman" w:cs="Times New Roman"/>
        </w:rPr>
        <w:t>ұлдардың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математикадан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бақылау</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жұмысы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нәтижелері</w:t>
      </w:r>
      <w:proofErr w:type="spellEnd"/>
      <w:r w:rsidRPr="00796BA8">
        <w:rPr>
          <w:rFonts w:ascii="Times New Roman" w:hAnsi="Times New Roman" w:cs="Times New Roman"/>
        </w:rPr>
        <w:t>:</w:t>
      </w:r>
    </w:p>
    <w:p w14:paraId="35E084AD" w14:textId="77777777" w:rsidR="003C3877" w:rsidRPr="00796BA8" w:rsidRDefault="003C3877" w:rsidP="003C3877">
      <w:pPr>
        <w:numPr>
          <w:ilvl w:val="0"/>
          <w:numId w:val="5"/>
        </w:numPr>
        <w:rPr>
          <w:rFonts w:ascii="Times New Roman" w:hAnsi="Times New Roman" w:cs="Times New Roman"/>
        </w:rPr>
      </w:pPr>
      <w:proofErr w:type="spellStart"/>
      <w:r w:rsidRPr="00796BA8">
        <w:rPr>
          <w:rFonts w:ascii="Times New Roman" w:hAnsi="Times New Roman" w:cs="Times New Roman"/>
        </w:rPr>
        <w:t>Қыздар</w:t>
      </w:r>
      <w:proofErr w:type="spellEnd"/>
      <w:r w:rsidRPr="00796BA8">
        <w:rPr>
          <w:rFonts w:ascii="Times New Roman" w:hAnsi="Times New Roman" w:cs="Times New Roman"/>
        </w:rPr>
        <w:t>: 65, 70, 85, 90, 95</w:t>
      </w:r>
    </w:p>
    <w:p w14:paraId="014EB213" w14:textId="77777777" w:rsidR="003C3877" w:rsidRPr="00796BA8" w:rsidRDefault="003C3877" w:rsidP="003C3877">
      <w:pPr>
        <w:numPr>
          <w:ilvl w:val="0"/>
          <w:numId w:val="5"/>
        </w:numPr>
        <w:rPr>
          <w:rFonts w:ascii="Times New Roman" w:hAnsi="Times New Roman" w:cs="Times New Roman"/>
        </w:rPr>
      </w:pPr>
      <w:proofErr w:type="spellStart"/>
      <w:r w:rsidRPr="00796BA8">
        <w:rPr>
          <w:rFonts w:ascii="Times New Roman" w:hAnsi="Times New Roman" w:cs="Times New Roman"/>
        </w:rPr>
        <w:t>Ұлдар</w:t>
      </w:r>
      <w:proofErr w:type="spellEnd"/>
      <w:r w:rsidRPr="00796BA8">
        <w:rPr>
          <w:rFonts w:ascii="Times New Roman" w:hAnsi="Times New Roman" w:cs="Times New Roman"/>
        </w:rPr>
        <w:t>: 50, 55, 60, 80, 100</w:t>
      </w:r>
    </w:p>
    <w:p w14:paraId="4312327B" w14:textId="77777777" w:rsidR="003C3877" w:rsidRPr="00796BA8" w:rsidRDefault="003C3877" w:rsidP="003C3877">
      <w:pPr>
        <w:rPr>
          <w:rFonts w:ascii="Times New Roman" w:hAnsi="Times New Roman" w:cs="Times New Roman"/>
          <w:b/>
          <w:bCs/>
        </w:rPr>
      </w:pPr>
      <w:proofErr w:type="spellStart"/>
      <w:r w:rsidRPr="00796BA8">
        <w:rPr>
          <w:rFonts w:ascii="Times New Roman" w:hAnsi="Times New Roman" w:cs="Times New Roman"/>
          <w:b/>
          <w:bCs/>
        </w:rPr>
        <w:t>Сұрақтар</w:t>
      </w:r>
      <w:proofErr w:type="spellEnd"/>
      <w:r w:rsidRPr="00796BA8">
        <w:rPr>
          <w:rFonts w:ascii="Times New Roman" w:hAnsi="Times New Roman" w:cs="Times New Roman"/>
          <w:b/>
          <w:bCs/>
        </w:rPr>
        <w:t>:</w:t>
      </w:r>
    </w:p>
    <w:p w14:paraId="2C277FA3" w14:textId="77777777" w:rsidR="003C3877" w:rsidRPr="00796BA8" w:rsidRDefault="003C3877" w:rsidP="003C3877">
      <w:pPr>
        <w:numPr>
          <w:ilvl w:val="0"/>
          <w:numId w:val="6"/>
        </w:numPr>
        <w:rPr>
          <w:rFonts w:ascii="Times New Roman" w:hAnsi="Times New Roman" w:cs="Times New Roman"/>
        </w:rPr>
      </w:pPr>
      <w:proofErr w:type="spellStart"/>
      <w:r w:rsidRPr="00796BA8">
        <w:rPr>
          <w:rFonts w:ascii="Times New Roman" w:hAnsi="Times New Roman" w:cs="Times New Roman"/>
          <w:b/>
          <w:bCs/>
        </w:rPr>
        <w:t>Қолдану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Әр</w:t>
      </w:r>
      <w:proofErr w:type="spellEnd"/>
      <w:r w:rsidRPr="00796BA8">
        <w:rPr>
          <w:rFonts w:ascii="Times New Roman" w:hAnsi="Times New Roman" w:cs="Times New Roman"/>
        </w:rPr>
        <w:t xml:space="preserve"> топ </w:t>
      </w:r>
      <w:proofErr w:type="spellStart"/>
      <w:r w:rsidRPr="00796BA8">
        <w:rPr>
          <w:rFonts w:ascii="Times New Roman" w:hAnsi="Times New Roman" w:cs="Times New Roman"/>
        </w:rPr>
        <w:t>үшін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арифметикалық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мәнді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есепте</w:t>
      </w:r>
      <w:proofErr w:type="spellEnd"/>
      <w:r w:rsidRPr="00796BA8">
        <w:rPr>
          <w:rFonts w:ascii="Times New Roman" w:hAnsi="Times New Roman" w:cs="Times New Roman"/>
        </w:rPr>
        <w:t>.</w:t>
      </w:r>
    </w:p>
    <w:p w14:paraId="02586530" w14:textId="77777777" w:rsidR="003C3877" w:rsidRPr="00796BA8" w:rsidRDefault="003C3877" w:rsidP="003C3877">
      <w:pPr>
        <w:numPr>
          <w:ilvl w:val="1"/>
          <w:numId w:val="6"/>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Қыздар</w:t>
      </w:r>
      <w:proofErr w:type="spellEnd"/>
      <w:r w:rsidRPr="00796BA8">
        <w:rPr>
          <w:rFonts w:ascii="Times New Roman" w:hAnsi="Times New Roman" w:cs="Times New Roman"/>
        </w:rPr>
        <w:t xml:space="preserve"> – 81, </w:t>
      </w:r>
      <w:proofErr w:type="spellStart"/>
      <w:r w:rsidRPr="00796BA8">
        <w:rPr>
          <w:rFonts w:ascii="Times New Roman" w:hAnsi="Times New Roman" w:cs="Times New Roman"/>
        </w:rPr>
        <w:t>Ұлдар</w:t>
      </w:r>
      <w:proofErr w:type="spellEnd"/>
      <w:r w:rsidRPr="00796BA8">
        <w:rPr>
          <w:rFonts w:ascii="Times New Roman" w:hAnsi="Times New Roman" w:cs="Times New Roman"/>
        </w:rPr>
        <w:t xml:space="preserve"> – 69.</w:t>
      </w:r>
    </w:p>
    <w:p w14:paraId="142E952B" w14:textId="77777777" w:rsidR="003C3877" w:rsidRPr="00796BA8" w:rsidRDefault="003C3877" w:rsidP="003C3877">
      <w:pPr>
        <w:numPr>
          <w:ilvl w:val="0"/>
          <w:numId w:val="6"/>
        </w:numPr>
        <w:rPr>
          <w:rFonts w:ascii="Times New Roman" w:hAnsi="Times New Roman" w:cs="Times New Roman"/>
        </w:rPr>
      </w:pPr>
      <w:proofErr w:type="spellStart"/>
      <w:r w:rsidRPr="00796BA8">
        <w:rPr>
          <w:rFonts w:ascii="Times New Roman" w:hAnsi="Times New Roman" w:cs="Times New Roman"/>
          <w:b/>
          <w:bCs/>
        </w:rPr>
        <w:t>Пайымдау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Қай</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топтың</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нәтижелері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тұрақтырақ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шашырауы</w:t>
      </w:r>
      <w:proofErr w:type="spellEnd"/>
      <w:r w:rsidRPr="00796BA8">
        <w:rPr>
          <w:rFonts w:ascii="Times New Roman" w:hAnsi="Times New Roman" w:cs="Times New Roman"/>
        </w:rPr>
        <w:t xml:space="preserve"> аз)?</w:t>
      </w:r>
    </w:p>
    <w:p w14:paraId="5A1D44F9" w14:textId="77777777" w:rsidR="003C3877" w:rsidRPr="00796BA8" w:rsidRDefault="003C3877" w:rsidP="003C3877">
      <w:pPr>
        <w:numPr>
          <w:ilvl w:val="1"/>
          <w:numId w:val="6"/>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Қыздарда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ұпайлар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бір-біріне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жақын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сондықтан</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тұрақтылық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жоғары</w:t>
      </w:r>
      <w:proofErr w:type="spellEnd"/>
      <w:r w:rsidRPr="00796BA8">
        <w:rPr>
          <w:rFonts w:ascii="Times New Roman" w:hAnsi="Times New Roman" w:cs="Times New Roman"/>
        </w:rPr>
        <w:t>.</w:t>
      </w:r>
    </w:p>
    <w:p w14:paraId="2FEBF7B3" w14:textId="77777777" w:rsidR="003C3877" w:rsidRPr="00796BA8" w:rsidRDefault="003C3877" w:rsidP="003C3877">
      <w:pPr>
        <w:numPr>
          <w:ilvl w:val="0"/>
          <w:numId w:val="6"/>
        </w:numPr>
        <w:rPr>
          <w:rFonts w:ascii="Times New Roman" w:hAnsi="Times New Roman" w:cs="Times New Roman"/>
        </w:rPr>
      </w:pPr>
      <w:proofErr w:type="spellStart"/>
      <w:r w:rsidRPr="00796BA8">
        <w:rPr>
          <w:rFonts w:ascii="Times New Roman" w:hAnsi="Times New Roman" w:cs="Times New Roman"/>
          <w:b/>
          <w:bCs/>
        </w:rPr>
        <w:t>Тұжырымдау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Жалпы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медиананы</w:t>
      </w:r>
      <w:proofErr w:type="spellEnd"/>
      <w:r w:rsidRPr="00796BA8">
        <w:rPr>
          <w:rFonts w:ascii="Times New Roman" w:hAnsi="Times New Roman" w:cs="Times New Roman"/>
        </w:rPr>
        <w:t xml:space="preserve"> тап (</w:t>
      </w:r>
      <w:proofErr w:type="spellStart"/>
      <w:r w:rsidRPr="00796BA8">
        <w:rPr>
          <w:rFonts w:ascii="Times New Roman" w:hAnsi="Times New Roman" w:cs="Times New Roman"/>
        </w:rPr>
        <w:t>екі</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топты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бірге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алғанда</w:t>
      </w:r>
      <w:proofErr w:type="spellEnd"/>
      <w:r w:rsidRPr="00796BA8">
        <w:rPr>
          <w:rFonts w:ascii="Times New Roman" w:hAnsi="Times New Roman" w:cs="Times New Roman"/>
        </w:rPr>
        <w:t>).</w:t>
      </w:r>
    </w:p>
    <w:p w14:paraId="0A8A4F71" w14:textId="77777777" w:rsidR="003C3877" w:rsidRPr="00796BA8" w:rsidRDefault="003C3877" w:rsidP="003C3877">
      <w:pPr>
        <w:numPr>
          <w:ilvl w:val="1"/>
          <w:numId w:val="6"/>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Қатар</w:t>
      </w:r>
      <w:proofErr w:type="spellEnd"/>
      <w:r w:rsidRPr="00796BA8">
        <w:rPr>
          <w:rFonts w:ascii="Times New Roman" w:hAnsi="Times New Roman" w:cs="Times New Roman"/>
        </w:rPr>
        <w:t xml:space="preserve">: 50, 55, 60, 65, 70, 80, 85, 90, 95, 100. </w:t>
      </w:r>
      <w:proofErr w:type="spellStart"/>
      <w:r w:rsidRPr="00796BA8">
        <w:rPr>
          <w:rFonts w:ascii="Times New Roman" w:hAnsi="Times New Roman" w:cs="Times New Roman"/>
        </w:rPr>
        <w:t>Ортадағы</w:t>
      </w:r>
      <w:proofErr w:type="spellEnd"/>
      <w:r w:rsidRPr="00796BA8">
        <w:rPr>
          <w:rFonts w:ascii="Times New Roman" w:hAnsi="Times New Roman" w:cs="Times New Roman"/>
        </w:rPr>
        <w:t xml:space="preserve"> 5-ші </w:t>
      </w:r>
      <w:proofErr w:type="spellStart"/>
      <w:r w:rsidRPr="00796BA8">
        <w:rPr>
          <w:rFonts w:ascii="Times New Roman" w:hAnsi="Times New Roman" w:cs="Times New Roman"/>
        </w:rPr>
        <w:t>және</w:t>
      </w:r>
      <w:proofErr w:type="spellEnd"/>
      <w:r w:rsidRPr="00796BA8">
        <w:rPr>
          <w:rFonts w:ascii="Times New Roman" w:hAnsi="Times New Roman" w:cs="Times New Roman"/>
        </w:rPr>
        <w:t xml:space="preserve"> 6-шы </w:t>
      </w:r>
      <w:proofErr w:type="spellStart"/>
      <w:r w:rsidRPr="00796BA8">
        <w:rPr>
          <w:rFonts w:ascii="Times New Roman" w:hAnsi="Times New Roman" w:cs="Times New Roman"/>
        </w:rPr>
        <w:t>мән</w:t>
      </w:r>
      <w:proofErr w:type="spellEnd"/>
      <w:r w:rsidRPr="00796BA8">
        <w:rPr>
          <w:rFonts w:ascii="Times New Roman" w:hAnsi="Times New Roman" w:cs="Times New Roman"/>
        </w:rPr>
        <w:t xml:space="preserve">: (70+80)/2 = </w:t>
      </w:r>
      <w:r w:rsidRPr="00796BA8">
        <w:rPr>
          <w:rFonts w:ascii="Times New Roman" w:hAnsi="Times New Roman" w:cs="Times New Roman"/>
          <w:b/>
          <w:bCs/>
        </w:rPr>
        <w:t>75</w:t>
      </w:r>
      <w:r w:rsidRPr="00796BA8">
        <w:rPr>
          <w:rFonts w:ascii="Times New Roman" w:hAnsi="Times New Roman" w:cs="Times New Roman"/>
        </w:rPr>
        <w:t>.</w:t>
      </w:r>
    </w:p>
    <w:p w14:paraId="77166B7A" w14:textId="77777777" w:rsidR="003C3877" w:rsidRPr="00796BA8" w:rsidRDefault="003C3877" w:rsidP="003C3877">
      <w:pPr>
        <w:numPr>
          <w:ilvl w:val="0"/>
          <w:numId w:val="6"/>
        </w:numPr>
        <w:rPr>
          <w:rFonts w:ascii="Times New Roman" w:hAnsi="Times New Roman" w:cs="Times New Roman"/>
        </w:rPr>
      </w:pPr>
      <w:proofErr w:type="spellStart"/>
      <w:r w:rsidRPr="00796BA8">
        <w:rPr>
          <w:rFonts w:ascii="Times New Roman" w:hAnsi="Times New Roman" w:cs="Times New Roman"/>
          <w:b/>
          <w:bCs/>
        </w:rPr>
        <w:t>Бағалау</w:t>
      </w:r>
      <w:proofErr w:type="spellEnd"/>
      <w:r w:rsidRPr="00796BA8">
        <w:rPr>
          <w:rFonts w:ascii="Times New Roman" w:hAnsi="Times New Roman" w:cs="Times New Roman"/>
          <w:b/>
          <w:bCs/>
        </w:rPr>
        <w:t>:</w:t>
      </w:r>
      <w:r w:rsidRPr="00796BA8">
        <w:rPr>
          <w:rFonts w:ascii="Times New Roman" w:hAnsi="Times New Roman" w:cs="Times New Roman"/>
        </w:rPr>
        <w:t xml:space="preserve"> </w:t>
      </w:r>
      <w:proofErr w:type="spellStart"/>
      <w:r w:rsidRPr="00796BA8">
        <w:rPr>
          <w:rFonts w:ascii="Times New Roman" w:hAnsi="Times New Roman" w:cs="Times New Roman"/>
        </w:rPr>
        <w:t>Қай</w:t>
      </w:r>
      <w:proofErr w:type="spellEnd"/>
      <w:r w:rsidRPr="00796BA8">
        <w:rPr>
          <w:rFonts w:ascii="Times New Roman" w:hAnsi="Times New Roman" w:cs="Times New Roman"/>
        </w:rPr>
        <w:t xml:space="preserve"> топ </w:t>
      </w:r>
      <w:proofErr w:type="spellStart"/>
      <w:r w:rsidRPr="00796BA8">
        <w:rPr>
          <w:rFonts w:ascii="Times New Roman" w:hAnsi="Times New Roman" w:cs="Times New Roman"/>
        </w:rPr>
        <w:t>жақсы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көрсетті</w:t>
      </w:r>
      <w:proofErr w:type="spellEnd"/>
      <w:r w:rsidRPr="00796BA8">
        <w:rPr>
          <w:rFonts w:ascii="Times New Roman" w:hAnsi="Times New Roman" w:cs="Times New Roman"/>
        </w:rPr>
        <w:t>, неге?</w:t>
      </w:r>
    </w:p>
    <w:p w14:paraId="322627D3" w14:textId="77777777" w:rsidR="003C3877" w:rsidRPr="00796BA8" w:rsidRDefault="003C3877" w:rsidP="003C3877">
      <w:pPr>
        <w:numPr>
          <w:ilvl w:val="1"/>
          <w:numId w:val="6"/>
        </w:numPr>
        <w:rPr>
          <w:rFonts w:ascii="Times New Roman" w:hAnsi="Times New Roman" w:cs="Times New Roman"/>
        </w:rPr>
      </w:pPr>
      <w:proofErr w:type="spellStart"/>
      <w:r w:rsidRPr="00796BA8">
        <w:rPr>
          <w:rFonts w:ascii="Times New Roman" w:hAnsi="Times New Roman" w:cs="Times New Roman"/>
        </w:rPr>
        <w:t>Жауап</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Қыздар</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орташа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және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тұрақтылық</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бойынша</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жақсы</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нәтиже</w:t>
      </w:r>
      <w:proofErr w:type="spellEnd"/>
      <w:r w:rsidRPr="00796BA8">
        <w:rPr>
          <w:rFonts w:ascii="Times New Roman" w:hAnsi="Times New Roman" w:cs="Times New Roman"/>
        </w:rPr>
        <w:t xml:space="preserve"> </w:t>
      </w:r>
      <w:proofErr w:type="spellStart"/>
      <w:r w:rsidRPr="00796BA8">
        <w:rPr>
          <w:rFonts w:ascii="Times New Roman" w:hAnsi="Times New Roman" w:cs="Times New Roman"/>
        </w:rPr>
        <w:t>көрсеткен</w:t>
      </w:r>
      <w:proofErr w:type="spellEnd"/>
      <w:r w:rsidRPr="00796BA8">
        <w:rPr>
          <w:rFonts w:ascii="Times New Roman" w:hAnsi="Times New Roman" w:cs="Times New Roman"/>
        </w:rPr>
        <w:t>.</w:t>
      </w:r>
    </w:p>
    <w:p w14:paraId="7CD290E8" w14:textId="77777777" w:rsidR="003C3877" w:rsidRPr="00796BA8" w:rsidRDefault="003C3877" w:rsidP="003C3877">
      <w:pPr>
        <w:rPr>
          <w:rFonts w:ascii="Times New Roman" w:hAnsi="Times New Roman" w:cs="Times New Roman"/>
        </w:rPr>
      </w:pPr>
    </w:p>
    <w:p w14:paraId="350E0A85" w14:textId="77777777" w:rsidR="003C3877" w:rsidRPr="003C3877" w:rsidRDefault="003C3877" w:rsidP="00182350">
      <w:pPr>
        <w:pStyle w:val="a3"/>
        <w:spacing w:line="249" w:lineRule="auto"/>
        <w:jc w:val="both"/>
        <w:rPr>
          <w:lang w:val="ru-KZ"/>
        </w:rPr>
        <w:sectPr w:rsidR="003C3877" w:rsidRPr="003C3877">
          <w:pgSz w:w="11910" w:h="17010"/>
          <w:pgMar w:top="1060" w:right="850" w:bottom="1080" w:left="850" w:header="0" w:footer="887" w:gutter="0"/>
          <w:cols w:space="720"/>
        </w:sectPr>
      </w:pPr>
    </w:p>
    <w:p w14:paraId="76B65C11" w14:textId="77777777" w:rsidR="003C3877" w:rsidRDefault="003C3877" w:rsidP="003C3877">
      <w:pPr>
        <w:pStyle w:val="a3"/>
        <w:spacing w:before="179" w:line="249" w:lineRule="auto"/>
        <w:ind w:left="453" w:right="338"/>
        <w:jc w:val="both"/>
      </w:pPr>
      <w:r>
        <w:rPr>
          <w:color w:val="231F20"/>
        </w:rPr>
        <w:lastRenderedPageBreak/>
        <w:t xml:space="preserve"> Қандай да бір практикалық есепті аяғына дейін шешудің барлық жағдайларында сандық нәтиже</w:t>
      </w:r>
      <w:r>
        <w:rPr>
          <w:color w:val="231F20"/>
          <w:spacing w:val="-15"/>
        </w:rPr>
        <w:t xml:space="preserve"> </w:t>
      </w:r>
      <w:r>
        <w:rPr>
          <w:color w:val="231F20"/>
        </w:rPr>
        <w:t>алу</w:t>
      </w:r>
      <w:r>
        <w:rPr>
          <w:color w:val="231F20"/>
          <w:spacing w:val="-15"/>
        </w:rPr>
        <w:t xml:space="preserve"> </w:t>
      </w:r>
      <w:r>
        <w:rPr>
          <w:color w:val="231F20"/>
        </w:rPr>
        <w:t>қажет.</w:t>
      </w:r>
      <w:r>
        <w:rPr>
          <w:color w:val="231F20"/>
          <w:spacing w:val="-15"/>
        </w:rPr>
        <w:t xml:space="preserve"> </w:t>
      </w:r>
      <w:r>
        <w:rPr>
          <w:color w:val="231F20"/>
        </w:rPr>
        <w:t>Бастапқы</w:t>
      </w:r>
      <w:r>
        <w:rPr>
          <w:color w:val="231F20"/>
          <w:spacing w:val="-15"/>
        </w:rPr>
        <w:t xml:space="preserve"> </w:t>
      </w:r>
      <w:r>
        <w:rPr>
          <w:color w:val="231F20"/>
        </w:rPr>
        <w:t>деректердің</w:t>
      </w:r>
      <w:r>
        <w:rPr>
          <w:color w:val="231F20"/>
          <w:spacing w:val="-15"/>
        </w:rPr>
        <w:t xml:space="preserve"> </w:t>
      </w:r>
      <w:r>
        <w:rPr>
          <w:color w:val="231F20"/>
        </w:rPr>
        <w:t>дәлдігін</w:t>
      </w:r>
      <w:r>
        <w:rPr>
          <w:color w:val="231F20"/>
          <w:spacing w:val="-15"/>
        </w:rPr>
        <w:t xml:space="preserve"> </w:t>
      </w:r>
      <w:r>
        <w:rPr>
          <w:color w:val="231F20"/>
        </w:rPr>
        <w:t>бағалай</w:t>
      </w:r>
      <w:r>
        <w:rPr>
          <w:color w:val="231F20"/>
          <w:spacing w:val="-15"/>
        </w:rPr>
        <w:t xml:space="preserve"> </w:t>
      </w:r>
      <w:r>
        <w:rPr>
          <w:color w:val="231F20"/>
        </w:rPr>
        <w:t>білу</w:t>
      </w:r>
      <w:r>
        <w:rPr>
          <w:color w:val="231F20"/>
          <w:spacing w:val="-15"/>
        </w:rPr>
        <w:t xml:space="preserve"> </w:t>
      </w:r>
      <w:r>
        <w:rPr>
          <w:color w:val="231F20"/>
        </w:rPr>
        <w:t>керек,</w:t>
      </w:r>
      <w:r>
        <w:rPr>
          <w:color w:val="231F20"/>
          <w:spacing w:val="-15"/>
        </w:rPr>
        <w:t xml:space="preserve"> </w:t>
      </w:r>
      <w:r>
        <w:rPr>
          <w:color w:val="231F20"/>
        </w:rPr>
        <w:t>сондай-ақ</w:t>
      </w:r>
      <w:r>
        <w:rPr>
          <w:color w:val="231F20"/>
          <w:spacing w:val="-15"/>
        </w:rPr>
        <w:t xml:space="preserve"> </w:t>
      </w:r>
      <w:r>
        <w:rPr>
          <w:color w:val="231F20"/>
        </w:rPr>
        <w:t>алынған</w:t>
      </w:r>
      <w:r>
        <w:rPr>
          <w:color w:val="231F20"/>
          <w:spacing w:val="-15"/>
        </w:rPr>
        <w:t xml:space="preserve"> </w:t>
      </w:r>
      <w:r>
        <w:rPr>
          <w:color w:val="231F20"/>
        </w:rPr>
        <w:t>сандық нәтижелерді практикалық пайдалану кезінде нәтиженің қандай дәлдігіне қол жеткізуге болатынын және нәтиженің қандай дәлдігін анықтау керек. Жуықтап есептеу теориясының</w:t>
      </w:r>
      <w:r>
        <w:rPr>
          <w:color w:val="231F20"/>
          <w:spacing w:val="-2"/>
        </w:rPr>
        <w:t xml:space="preserve"> </w:t>
      </w:r>
      <w:r>
        <w:rPr>
          <w:color w:val="231F20"/>
        </w:rPr>
        <w:t>элементтері</w:t>
      </w:r>
      <w:r>
        <w:rPr>
          <w:color w:val="231F20"/>
          <w:spacing w:val="-2"/>
        </w:rPr>
        <w:t xml:space="preserve"> </w:t>
      </w:r>
      <w:r>
        <w:rPr>
          <w:color w:val="231F20"/>
        </w:rPr>
        <w:t>математиканың</w:t>
      </w:r>
      <w:r>
        <w:rPr>
          <w:color w:val="231F20"/>
          <w:spacing w:val="-2"/>
        </w:rPr>
        <w:t xml:space="preserve"> </w:t>
      </w:r>
      <w:r>
        <w:rPr>
          <w:color w:val="231F20"/>
        </w:rPr>
        <w:t>5-сыныбынан</w:t>
      </w:r>
      <w:r>
        <w:rPr>
          <w:color w:val="231F20"/>
          <w:spacing w:val="-2"/>
        </w:rPr>
        <w:t xml:space="preserve"> </w:t>
      </w:r>
      <w:r>
        <w:rPr>
          <w:color w:val="231F20"/>
        </w:rPr>
        <w:t>11-сыныпқа</w:t>
      </w:r>
      <w:r>
        <w:rPr>
          <w:color w:val="231F20"/>
          <w:spacing w:val="-2"/>
        </w:rPr>
        <w:t xml:space="preserve"> </w:t>
      </w:r>
      <w:r>
        <w:rPr>
          <w:color w:val="231F20"/>
        </w:rPr>
        <w:t>дейінгі</w:t>
      </w:r>
      <w:r>
        <w:rPr>
          <w:color w:val="231F20"/>
          <w:spacing w:val="-2"/>
        </w:rPr>
        <w:t xml:space="preserve"> </w:t>
      </w:r>
      <w:r>
        <w:rPr>
          <w:color w:val="231F20"/>
        </w:rPr>
        <w:t>барлық</w:t>
      </w:r>
      <w:r>
        <w:rPr>
          <w:color w:val="231F20"/>
          <w:spacing w:val="-2"/>
        </w:rPr>
        <w:t xml:space="preserve"> </w:t>
      </w:r>
      <w:r>
        <w:rPr>
          <w:color w:val="231F20"/>
        </w:rPr>
        <w:t>курсы</w:t>
      </w:r>
      <w:r>
        <w:rPr>
          <w:color w:val="231F20"/>
          <w:spacing w:val="-2"/>
        </w:rPr>
        <w:t xml:space="preserve"> </w:t>
      </w:r>
      <w:r>
        <w:rPr>
          <w:color w:val="231F20"/>
        </w:rPr>
        <w:t>бойынша бөлінген.</w:t>
      </w:r>
      <w:r>
        <w:rPr>
          <w:color w:val="231F20"/>
          <w:spacing w:val="-15"/>
        </w:rPr>
        <w:t xml:space="preserve"> </w:t>
      </w:r>
      <w:r>
        <w:rPr>
          <w:color w:val="231F20"/>
        </w:rPr>
        <w:t>Практикалық</w:t>
      </w:r>
      <w:r>
        <w:rPr>
          <w:color w:val="231F20"/>
          <w:spacing w:val="-15"/>
        </w:rPr>
        <w:t xml:space="preserve"> </w:t>
      </w:r>
      <w:r>
        <w:rPr>
          <w:color w:val="231F20"/>
        </w:rPr>
        <w:t>тапсырмаларды</w:t>
      </w:r>
      <w:r>
        <w:rPr>
          <w:color w:val="231F20"/>
          <w:spacing w:val="-15"/>
        </w:rPr>
        <w:t xml:space="preserve"> </w:t>
      </w:r>
      <w:r>
        <w:rPr>
          <w:color w:val="231F20"/>
        </w:rPr>
        <w:t>шешу</w:t>
      </w:r>
      <w:r>
        <w:rPr>
          <w:color w:val="231F20"/>
          <w:spacing w:val="-15"/>
        </w:rPr>
        <w:t xml:space="preserve"> </w:t>
      </w:r>
      <w:r>
        <w:rPr>
          <w:color w:val="231F20"/>
        </w:rPr>
        <w:t>кезінде</w:t>
      </w:r>
      <w:r>
        <w:rPr>
          <w:color w:val="231F20"/>
          <w:spacing w:val="-15"/>
        </w:rPr>
        <w:t xml:space="preserve"> </w:t>
      </w:r>
      <w:r>
        <w:rPr>
          <w:color w:val="231F20"/>
        </w:rPr>
        <w:t>оқушыларды</w:t>
      </w:r>
      <w:r>
        <w:rPr>
          <w:color w:val="231F20"/>
          <w:spacing w:val="-15"/>
        </w:rPr>
        <w:t xml:space="preserve"> </w:t>
      </w:r>
      <w:r>
        <w:rPr>
          <w:color w:val="231F20"/>
        </w:rPr>
        <w:t>есептеу</w:t>
      </w:r>
      <w:r>
        <w:rPr>
          <w:color w:val="231F20"/>
          <w:spacing w:val="-15"/>
        </w:rPr>
        <w:t xml:space="preserve"> </w:t>
      </w:r>
      <w:r>
        <w:rPr>
          <w:color w:val="231F20"/>
        </w:rPr>
        <w:t>нәтижелерін</w:t>
      </w:r>
      <w:r>
        <w:rPr>
          <w:color w:val="231F20"/>
          <w:spacing w:val="-15"/>
        </w:rPr>
        <w:t xml:space="preserve"> </w:t>
      </w:r>
      <w:r>
        <w:rPr>
          <w:color w:val="231F20"/>
        </w:rPr>
        <w:t>ша</w:t>
      </w:r>
      <w:r>
        <w:rPr>
          <w:color w:val="231F20"/>
          <w:spacing w:val="-2"/>
        </w:rPr>
        <w:t>малауға</w:t>
      </w:r>
      <w:r>
        <w:rPr>
          <w:color w:val="231F20"/>
          <w:spacing w:val="-3"/>
        </w:rPr>
        <w:t xml:space="preserve"> </w:t>
      </w:r>
      <w:r>
        <w:rPr>
          <w:color w:val="231F20"/>
          <w:spacing w:val="-2"/>
        </w:rPr>
        <w:t>үйрету</w:t>
      </w:r>
      <w:r>
        <w:rPr>
          <w:color w:val="231F20"/>
          <w:spacing w:val="-3"/>
        </w:rPr>
        <w:t xml:space="preserve"> </w:t>
      </w:r>
      <w:r>
        <w:rPr>
          <w:color w:val="231F20"/>
          <w:spacing w:val="-2"/>
        </w:rPr>
        <w:t>маңызды.</w:t>
      </w:r>
      <w:r>
        <w:rPr>
          <w:color w:val="231F20"/>
          <w:spacing w:val="-3"/>
        </w:rPr>
        <w:t xml:space="preserve"> </w:t>
      </w:r>
      <w:r>
        <w:rPr>
          <w:color w:val="231F20"/>
          <w:spacing w:val="-2"/>
        </w:rPr>
        <w:t>Мысалы,</w:t>
      </w:r>
      <w:r>
        <w:rPr>
          <w:color w:val="231F20"/>
          <w:spacing w:val="-3"/>
        </w:rPr>
        <w:t xml:space="preserve"> </w:t>
      </w:r>
      <w:r>
        <w:rPr>
          <w:color w:val="231F20"/>
          <w:spacing w:val="-2"/>
        </w:rPr>
        <w:t>митингке</w:t>
      </w:r>
      <w:r>
        <w:rPr>
          <w:color w:val="231F20"/>
          <w:spacing w:val="-3"/>
        </w:rPr>
        <w:t xml:space="preserve"> </w:t>
      </w:r>
      <w:r>
        <w:rPr>
          <w:color w:val="231F20"/>
          <w:spacing w:val="-2"/>
        </w:rPr>
        <w:t>қатысушылардың</w:t>
      </w:r>
      <w:r>
        <w:rPr>
          <w:color w:val="231F20"/>
          <w:spacing w:val="-3"/>
        </w:rPr>
        <w:t xml:space="preserve"> </w:t>
      </w:r>
      <w:r>
        <w:rPr>
          <w:color w:val="231F20"/>
          <w:spacing w:val="-2"/>
        </w:rPr>
        <w:t>саны,</w:t>
      </w:r>
      <w:r>
        <w:rPr>
          <w:color w:val="231F20"/>
          <w:spacing w:val="-3"/>
        </w:rPr>
        <w:t xml:space="preserve"> </w:t>
      </w:r>
      <w:r>
        <w:rPr>
          <w:color w:val="231F20"/>
          <w:spacing w:val="-2"/>
        </w:rPr>
        <w:t>қадамның</w:t>
      </w:r>
      <w:r>
        <w:rPr>
          <w:color w:val="231F20"/>
          <w:spacing w:val="-3"/>
        </w:rPr>
        <w:t xml:space="preserve"> </w:t>
      </w:r>
      <w:r>
        <w:rPr>
          <w:color w:val="231F20"/>
          <w:spacing w:val="-2"/>
        </w:rPr>
        <w:t>көз</w:t>
      </w:r>
      <w:r>
        <w:rPr>
          <w:color w:val="231F20"/>
          <w:spacing w:val="-3"/>
        </w:rPr>
        <w:t xml:space="preserve"> </w:t>
      </w:r>
      <w:r>
        <w:rPr>
          <w:color w:val="231F20"/>
          <w:spacing w:val="-2"/>
        </w:rPr>
        <w:t>мөлшер</w:t>
      </w:r>
      <w:r>
        <w:rPr>
          <w:color w:val="231F20"/>
        </w:rPr>
        <w:t>мен алынған ұзындығы, ондық бөлшектерді есептеу.</w:t>
      </w:r>
    </w:p>
    <w:p w14:paraId="4CF6EA84" w14:textId="77777777" w:rsidR="007030E3" w:rsidRDefault="007030E3" w:rsidP="003C3877">
      <w:pPr>
        <w:tabs>
          <w:tab w:val="left" w:pos="794"/>
        </w:tabs>
        <w:spacing w:before="12" w:line="249" w:lineRule="auto"/>
        <w:ind w:right="338"/>
        <w:rPr>
          <w:color w:val="231F20"/>
          <w:sz w:val="24"/>
          <w:lang w:val="kk-KZ"/>
        </w:rPr>
      </w:pPr>
    </w:p>
    <w:p w14:paraId="378FAAFC" w14:textId="77777777" w:rsidR="003C3877" w:rsidRDefault="003C3877" w:rsidP="003C3877">
      <w:pPr>
        <w:tabs>
          <w:tab w:val="left" w:pos="794"/>
        </w:tabs>
        <w:spacing w:before="12" w:line="249" w:lineRule="auto"/>
        <w:ind w:right="338"/>
        <w:rPr>
          <w:color w:val="231F20"/>
          <w:sz w:val="24"/>
          <w:lang w:val="kk-KZ"/>
        </w:rPr>
      </w:pPr>
    </w:p>
    <w:p w14:paraId="1D9F6801" w14:textId="77777777" w:rsidR="003C3877" w:rsidRDefault="003C3877" w:rsidP="003C3877">
      <w:pPr>
        <w:tabs>
          <w:tab w:val="left" w:pos="794"/>
        </w:tabs>
        <w:spacing w:before="12" w:line="249" w:lineRule="auto"/>
        <w:ind w:right="338"/>
        <w:rPr>
          <w:color w:val="231F20"/>
          <w:sz w:val="24"/>
          <w:lang w:val="kk-KZ"/>
        </w:rPr>
      </w:pPr>
    </w:p>
    <w:p w14:paraId="0765BBC5" w14:textId="77777777" w:rsidR="003C3877" w:rsidRDefault="003C3877" w:rsidP="003C3877">
      <w:pPr>
        <w:spacing w:before="85"/>
        <w:ind w:left="737"/>
        <w:rPr>
          <w:rFonts w:ascii="Segoe UI" w:hAnsi="Segoe UI"/>
          <w:b/>
        </w:rPr>
      </w:pPr>
      <w:proofErr w:type="spellStart"/>
      <w:r>
        <w:rPr>
          <w:rFonts w:ascii="Segoe UI" w:hAnsi="Segoe UI"/>
          <w:b/>
          <w:color w:val="231F20"/>
        </w:rPr>
        <w:t>Пайдаланылған</w:t>
      </w:r>
      <w:proofErr w:type="spellEnd"/>
      <w:r>
        <w:rPr>
          <w:rFonts w:ascii="Segoe UI" w:hAnsi="Segoe UI"/>
          <w:b/>
          <w:color w:val="231F20"/>
          <w:spacing w:val="-2"/>
        </w:rPr>
        <w:t xml:space="preserve"> </w:t>
      </w:r>
      <w:proofErr w:type="spellStart"/>
      <w:r>
        <w:rPr>
          <w:rFonts w:ascii="Segoe UI" w:hAnsi="Segoe UI"/>
          <w:b/>
          <w:color w:val="231F20"/>
        </w:rPr>
        <w:t>әдебиеттер</w:t>
      </w:r>
      <w:proofErr w:type="spellEnd"/>
      <w:r>
        <w:rPr>
          <w:rFonts w:ascii="Segoe UI" w:hAnsi="Segoe UI"/>
          <w:b/>
          <w:color w:val="231F20"/>
          <w:spacing w:val="-2"/>
        </w:rPr>
        <w:t xml:space="preserve"> </w:t>
      </w:r>
      <w:proofErr w:type="spellStart"/>
      <w:r>
        <w:rPr>
          <w:rFonts w:ascii="Segoe UI" w:hAnsi="Segoe UI"/>
          <w:b/>
          <w:color w:val="231F20"/>
          <w:spacing w:val="-2"/>
        </w:rPr>
        <w:t>тізімі</w:t>
      </w:r>
      <w:proofErr w:type="spellEnd"/>
    </w:p>
    <w:p w14:paraId="64E11A07" w14:textId="77777777" w:rsidR="003C3877" w:rsidRPr="003C3877" w:rsidRDefault="003C3877" w:rsidP="003C3877">
      <w:pPr>
        <w:pStyle w:val="a7"/>
        <w:numPr>
          <w:ilvl w:val="1"/>
          <w:numId w:val="7"/>
        </w:numPr>
        <w:tabs>
          <w:tab w:val="left" w:pos="1094"/>
        </w:tabs>
        <w:spacing w:before="166" w:line="249" w:lineRule="auto"/>
        <w:ind w:right="54"/>
        <w:jc w:val="both"/>
        <w:rPr>
          <w:sz w:val="24"/>
        </w:rPr>
      </w:pPr>
      <w:r>
        <w:rPr>
          <w:color w:val="231F20"/>
          <w:sz w:val="24"/>
        </w:rPr>
        <w:t>Рослова Л. О., Краснянская К. А., Квитко Е. С. Концептуальные основы формирования и оценки математической грамотности //Отечественная и зарубежная педагогика. 2019. Т.1, № 4 (61). С. 58–79.</w:t>
      </w:r>
    </w:p>
    <w:p w14:paraId="2AB077DA" w14:textId="77777777" w:rsidR="003C3877" w:rsidRDefault="003C3877" w:rsidP="003C3877">
      <w:pPr>
        <w:pStyle w:val="a7"/>
        <w:numPr>
          <w:ilvl w:val="1"/>
          <w:numId w:val="7"/>
        </w:numPr>
        <w:tabs>
          <w:tab w:val="left" w:pos="1094"/>
        </w:tabs>
        <w:spacing w:before="166" w:line="249" w:lineRule="auto"/>
        <w:ind w:right="54"/>
        <w:jc w:val="both"/>
        <w:rPr>
          <w:sz w:val="24"/>
        </w:rPr>
      </w:pPr>
      <w:r w:rsidRPr="003C3877">
        <w:rPr>
          <w:sz w:val="24"/>
        </w:rPr>
        <w:t>https://forum.cep.nis.edu.kz/wp-content/uploads/2023/02/1-pisa_matematika_kz_24072020.pdf</w:t>
      </w:r>
    </w:p>
    <w:p w14:paraId="4EF2C2F5" w14:textId="77777777" w:rsidR="003C3877" w:rsidRDefault="003C3877" w:rsidP="003C3877">
      <w:pPr>
        <w:pStyle w:val="a7"/>
        <w:numPr>
          <w:ilvl w:val="1"/>
          <w:numId w:val="7"/>
        </w:numPr>
        <w:tabs>
          <w:tab w:val="left" w:pos="1094"/>
        </w:tabs>
        <w:spacing w:before="155" w:line="247" w:lineRule="auto"/>
        <w:ind w:right="54"/>
        <w:jc w:val="both"/>
        <w:rPr>
          <w:sz w:val="24"/>
        </w:rPr>
      </w:pPr>
      <w:r>
        <w:rPr>
          <w:color w:val="231F20"/>
          <w:sz w:val="24"/>
        </w:rPr>
        <w:t>OECD Governing Board PISA 2021 Mathematics Framework (First Draft), April 2018 [For Official Use], p. 8, 21-22.</w:t>
      </w:r>
    </w:p>
    <w:p w14:paraId="522E05E6" w14:textId="77777777" w:rsidR="003C3877" w:rsidRDefault="003C3877" w:rsidP="003C3877">
      <w:pPr>
        <w:pStyle w:val="a7"/>
        <w:numPr>
          <w:ilvl w:val="1"/>
          <w:numId w:val="7"/>
        </w:numPr>
        <w:tabs>
          <w:tab w:val="left" w:pos="1093"/>
        </w:tabs>
        <w:spacing w:before="161"/>
        <w:ind w:left="1093" w:hanging="356"/>
        <w:rPr>
          <w:sz w:val="24"/>
        </w:rPr>
      </w:pPr>
      <w:r>
        <w:rPr>
          <w:color w:val="231F20"/>
          <w:sz w:val="24"/>
        </w:rPr>
        <w:t>PISA</w:t>
      </w:r>
      <w:r>
        <w:rPr>
          <w:color w:val="231F20"/>
          <w:spacing w:val="-15"/>
          <w:sz w:val="24"/>
        </w:rPr>
        <w:t xml:space="preserve"> </w:t>
      </w:r>
      <w:r>
        <w:rPr>
          <w:color w:val="231F20"/>
          <w:sz w:val="24"/>
        </w:rPr>
        <w:t>2021</w:t>
      </w:r>
      <w:r>
        <w:rPr>
          <w:color w:val="231F20"/>
          <w:spacing w:val="-1"/>
          <w:sz w:val="24"/>
        </w:rPr>
        <w:t xml:space="preserve"> </w:t>
      </w:r>
      <w:r>
        <w:rPr>
          <w:color w:val="231F20"/>
          <w:sz w:val="24"/>
        </w:rPr>
        <w:t>Mathematics:</w:t>
      </w:r>
      <w:r>
        <w:rPr>
          <w:color w:val="231F20"/>
          <w:spacing w:val="-14"/>
          <w:sz w:val="24"/>
        </w:rPr>
        <w:t xml:space="preserve"> </w:t>
      </w:r>
      <w:r>
        <w:rPr>
          <w:color w:val="231F20"/>
          <w:sz w:val="24"/>
        </w:rPr>
        <w:t>A</w:t>
      </w:r>
      <w:r>
        <w:rPr>
          <w:color w:val="231F20"/>
          <w:spacing w:val="-15"/>
          <w:sz w:val="24"/>
        </w:rPr>
        <w:t xml:space="preserve"> </w:t>
      </w:r>
      <w:r>
        <w:rPr>
          <w:color w:val="231F20"/>
          <w:sz w:val="24"/>
        </w:rPr>
        <w:t xml:space="preserve">Broadened </w:t>
      </w:r>
      <w:r>
        <w:rPr>
          <w:color w:val="231F20"/>
          <w:spacing w:val="-2"/>
          <w:sz w:val="24"/>
        </w:rPr>
        <w:t>Perspective.</w:t>
      </w:r>
    </w:p>
    <w:p w14:paraId="4AA51AAD" w14:textId="77777777" w:rsidR="003C3877" w:rsidRDefault="003C3877" w:rsidP="003C3877">
      <w:pPr>
        <w:pStyle w:val="a7"/>
        <w:numPr>
          <w:ilvl w:val="1"/>
          <w:numId w:val="7"/>
        </w:numPr>
        <w:tabs>
          <w:tab w:val="left" w:pos="1092"/>
          <w:tab w:val="left" w:pos="1094"/>
        </w:tabs>
        <w:spacing w:line="247" w:lineRule="auto"/>
        <w:ind w:right="57"/>
        <w:jc w:val="both"/>
        <w:rPr>
          <w:sz w:val="24"/>
        </w:rPr>
      </w:pPr>
      <w:r>
        <w:rPr>
          <w:color w:val="231F20"/>
          <w:sz w:val="24"/>
        </w:rPr>
        <w:t>PISA 2021 Mathematics/An analysis of the Center for curriculum redesign (CCR), January 2016, С. 27-32.</w:t>
      </w:r>
    </w:p>
    <w:p w14:paraId="3AFD3BAF" w14:textId="77777777" w:rsidR="003C3877" w:rsidRPr="003C3877" w:rsidRDefault="003C3877" w:rsidP="003C3877">
      <w:pPr>
        <w:tabs>
          <w:tab w:val="left" w:pos="794"/>
        </w:tabs>
        <w:spacing w:before="12" w:line="249" w:lineRule="auto"/>
        <w:ind w:right="338"/>
        <w:rPr>
          <w:color w:val="231F20"/>
          <w:sz w:val="24"/>
          <w:lang w:val="kk-KZ"/>
        </w:rPr>
      </w:pPr>
    </w:p>
    <w:p w14:paraId="1FE78470" w14:textId="77777777" w:rsidR="007030E3" w:rsidRPr="007030E3" w:rsidRDefault="007030E3" w:rsidP="007030E3">
      <w:pPr>
        <w:pStyle w:val="a3"/>
        <w:spacing w:before="6" w:line="249" w:lineRule="auto"/>
        <w:ind w:left="340" w:right="54" w:firstLine="396"/>
        <w:jc w:val="both"/>
      </w:pPr>
    </w:p>
    <w:sectPr w:rsidR="007030E3" w:rsidRPr="00703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A75"/>
    <w:multiLevelType w:val="hybridMultilevel"/>
    <w:tmpl w:val="B44C4C34"/>
    <w:lvl w:ilvl="0" w:tplc="ED3E01C6">
      <w:start w:val="1"/>
      <w:numFmt w:val="decimal"/>
      <w:lvlText w:val="%1-"/>
      <w:lvlJc w:val="left"/>
      <w:pPr>
        <w:ind w:left="57" w:hanging="222"/>
        <w:jc w:val="right"/>
      </w:pPr>
      <w:rPr>
        <w:rFonts w:hint="default"/>
        <w:spacing w:val="1"/>
        <w:w w:val="87"/>
        <w:lang w:val="kk-KZ" w:eastAsia="en-US" w:bidi="ar-SA"/>
      </w:rPr>
    </w:lvl>
    <w:lvl w:ilvl="1" w:tplc="6CC2BB78">
      <w:start w:val="1"/>
      <w:numFmt w:val="decimal"/>
      <w:lvlText w:val="%2)"/>
      <w:lvlJc w:val="left"/>
      <w:pPr>
        <w:ind w:left="997" w:hanging="260"/>
        <w:jc w:val="left"/>
      </w:pPr>
      <w:rPr>
        <w:rFonts w:ascii="Times New Roman" w:eastAsia="Times New Roman" w:hAnsi="Times New Roman" w:cs="Times New Roman" w:hint="default"/>
        <w:b w:val="0"/>
        <w:bCs w:val="0"/>
        <w:i w:val="0"/>
        <w:iCs w:val="0"/>
        <w:color w:val="231F20"/>
        <w:spacing w:val="0"/>
        <w:w w:val="100"/>
        <w:sz w:val="24"/>
        <w:szCs w:val="24"/>
        <w:lang w:val="kk-KZ" w:eastAsia="en-US" w:bidi="ar-SA"/>
      </w:rPr>
    </w:lvl>
    <w:lvl w:ilvl="2" w:tplc="9D8A4402">
      <w:numFmt w:val="bullet"/>
      <w:lvlText w:val="•"/>
      <w:lvlJc w:val="left"/>
      <w:pPr>
        <w:ind w:left="1000" w:hanging="260"/>
      </w:pPr>
      <w:rPr>
        <w:rFonts w:hint="default"/>
        <w:lang w:val="kk-KZ" w:eastAsia="en-US" w:bidi="ar-SA"/>
      </w:rPr>
    </w:lvl>
    <w:lvl w:ilvl="3" w:tplc="54081930">
      <w:numFmt w:val="bullet"/>
      <w:lvlText w:val="•"/>
      <w:lvlJc w:val="left"/>
      <w:pPr>
        <w:ind w:left="2150" w:hanging="260"/>
      </w:pPr>
      <w:rPr>
        <w:rFonts w:hint="default"/>
        <w:lang w:val="kk-KZ" w:eastAsia="en-US" w:bidi="ar-SA"/>
      </w:rPr>
    </w:lvl>
    <w:lvl w:ilvl="4" w:tplc="B40A5BC4">
      <w:numFmt w:val="bullet"/>
      <w:lvlText w:val="•"/>
      <w:lvlJc w:val="left"/>
      <w:pPr>
        <w:ind w:left="3301" w:hanging="260"/>
      </w:pPr>
      <w:rPr>
        <w:rFonts w:hint="default"/>
        <w:lang w:val="kk-KZ" w:eastAsia="en-US" w:bidi="ar-SA"/>
      </w:rPr>
    </w:lvl>
    <w:lvl w:ilvl="5" w:tplc="06A2ADE6">
      <w:numFmt w:val="bullet"/>
      <w:lvlText w:val="•"/>
      <w:lvlJc w:val="left"/>
      <w:pPr>
        <w:ind w:left="4452" w:hanging="260"/>
      </w:pPr>
      <w:rPr>
        <w:rFonts w:hint="default"/>
        <w:lang w:val="kk-KZ" w:eastAsia="en-US" w:bidi="ar-SA"/>
      </w:rPr>
    </w:lvl>
    <w:lvl w:ilvl="6" w:tplc="FD22BD80">
      <w:numFmt w:val="bullet"/>
      <w:lvlText w:val="•"/>
      <w:lvlJc w:val="left"/>
      <w:pPr>
        <w:ind w:left="5602" w:hanging="260"/>
      </w:pPr>
      <w:rPr>
        <w:rFonts w:hint="default"/>
        <w:lang w:val="kk-KZ" w:eastAsia="en-US" w:bidi="ar-SA"/>
      </w:rPr>
    </w:lvl>
    <w:lvl w:ilvl="7" w:tplc="6178B960">
      <w:numFmt w:val="bullet"/>
      <w:lvlText w:val="•"/>
      <w:lvlJc w:val="left"/>
      <w:pPr>
        <w:ind w:left="6753" w:hanging="260"/>
      </w:pPr>
      <w:rPr>
        <w:rFonts w:hint="default"/>
        <w:lang w:val="kk-KZ" w:eastAsia="en-US" w:bidi="ar-SA"/>
      </w:rPr>
    </w:lvl>
    <w:lvl w:ilvl="8" w:tplc="375080F0">
      <w:numFmt w:val="bullet"/>
      <w:lvlText w:val="•"/>
      <w:lvlJc w:val="left"/>
      <w:pPr>
        <w:ind w:left="7904" w:hanging="260"/>
      </w:pPr>
      <w:rPr>
        <w:rFonts w:hint="default"/>
        <w:lang w:val="kk-KZ" w:eastAsia="en-US" w:bidi="ar-SA"/>
      </w:rPr>
    </w:lvl>
  </w:abstractNum>
  <w:abstractNum w:abstractNumId="1" w15:restartNumberingAfterBreak="0">
    <w:nsid w:val="22747923"/>
    <w:multiLevelType w:val="hybridMultilevel"/>
    <w:tmpl w:val="088C56CE"/>
    <w:lvl w:ilvl="0" w:tplc="85D271A2">
      <w:numFmt w:val="bullet"/>
      <w:lvlText w:val="•"/>
      <w:lvlJc w:val="left"/>
      <w:pPr>
        <w:ind w:left="794" w:hanging="284"/>
      </w:pPr>
      <w:rPr>
        <w:rFonts w:ascii="Times New Roman" w:eastAsia="Times New Roman" w:hAnsi="Times New Roman" w:cs="Times New Roman" w:hint="default"/>
        <w:spacing w:val="0"/>
        <w:w w:val="100"/>
        <w:lang w:val="kk-KZ" w:eastAsia="en-US" w:bidi="ar-SA"/>
      </w:rPr>
    </w:lvl>
    <w:lvl w:ilvl="1" w:tplc="EAA41532">
      <w:numFmt w:val="bullet"/>
      <w:lvlText w:val="–"/>
      <w:lvlJc w:val="left"/>
      <w:pPr>
        <w:ind w:left="340" w:hanging="192"/>
      </w:pPr>
      <w:rPr>
        <w:rFonts w:ascii="Times New Roman" w:eastAsia="Times New Roman" w:hAnsi="Times New Roman" w:cs="Times New Roman" w:hint="default"/>
        <w:spacing w:val="0"/>
        <w:w w:val="100"/>
        <w:lang w:val="kk-KZ" w:eastAsia="en-US" w:bidi="ar-SA"/>
      </w:rPr>
    </w:lvl>
    <w:lvl w:ilvl="2" w:tplc="752ED796">
      <w:numFmt w:val="bullet"/>
      <w:lvlText w:val="•"/>
      <w:lvlJc w:val="left"/>
      <w:pPr>
        <w:ind w:left="1845" w:hanging="192"/>
      </w:pPr>
      <w:rPr>
        <w:rFonts w:hint="default"/>
        <w:lang w:val="kk-KZ" w:eastAsia="en-US" w:bidi="ar-SA"/>
      </w:rPr>
    </w:lvl>
    <w:lvl w:ilvl="3" w:tplc="4498F854">
      <w:numFmt w:val="bullet"/>
      <w:lvlText w:val="•"/>
      <w:lvlJc w:val="left"/>
      <w:pPr>
        <w:ind w:left="2890" w:hanging="192"/>
      </w:pPr>
      <w:rPr>
        <w:rFonts w:hint="default"/>
        <w:lang w:val="kk-KZ" w:eastAsia="en-US" w:bidi="ar-SA"/>
      </w:rPr>
    </w:lvl>
    <w:lvl w:ilvl="4" w:tplc="5B8C6F38">
      <w:numFmt w:val="bullet"/>
      <w:lvlText w:val="•"/>
      <w:lvlJc w:val="left"/>
      <w:pPr>
        <w:ind w:left="3935" w:hanging="192"/>
      </w:pPr>
      <w:rPr>
        <w:rFonts w:hint="default"/>
        <w:lang w:val="kk-KZ" w:eastAsia="en-US" w:bidi="ar-SA"/>
      </w:rPr>
    </w:lvl>
    <w:lvl w:ilvl="5" w:tplc="1B529E4C">
      <w:numFmt w:val="bullet"/>
      <w:lvlText w:val="•"/>
      <w:lvlJc w:val="left"/>
      <w:pPr>
        <w:ind w:left="4980" w:hanging="192"/>
      </w:pPr>
      <w:rPr>
        <w:rFonts w:hint="default"/>
        <w:lang w:val="kk-KZ" w:eastAsia="en-US" w:bidi="ar-SA"/>
      </w:rPr>
    </w:lvl>
    <w:lvl w:ilvl="6" w:tplc="6BA63BDA">
      <w:numFmt w:val="bullet"/>
      <w:lvlText w:val="•"/>
      <w:lvlJc w:val="left"/>
      <w:pPr>
        <w:ind w:left="6025" w:hanging="192"/>
      </w:pPr>
      <w:rPr>
        <w:rFonts w:hint="default"/>
        <w:lang w:val="kk-KZ" w:eastAsia="en-US" w:bidi="ar-SA"/>
      </w:rPr>
    </w:lvl>
    <w:lvl w:ilvl="7" w:tplc="A0FC6634">
      <w:numFmt w:val="bullet"/>
      <w:lvlText w:val="•"/>
      <w:lvlJc w:val="left"/>
      <w:pPr>
        <w:ind w:left="7070" w:hanging="192"/>
      </w:pPr>
      <w:rPr>
        <w:rFonts w:hint="default"/>
        <w:lang w:val="kk-KZ" w:eastAsia="en-US" w:bidi="ar-SA"/>
      </w:rPr>
    </w:lvl>
    <w:lvl w:ilvl="8" w:tplc="56CC63C2">
      <w:numFmt w:val="bullet"/>
      <w:lvlText w:val="•"/>
      <w:lvlJc w:val="left"/>
      <w:pPr>
        <w:ind w:left="8115" w:hanging="192"/>
      </w:pPr>
      <w:rPr>
        <w:rFonts w:hint="default"/>
        <w:lang w:val="kk-KZ" w:eastAsia="en-US" w:bidi="ar-SA"/>
      </w:rPr>
    </w:lvl>
  </w:abstractNum>
  <w:abstractNum w:abstractNumId="2" w15:restartNumberingAfterBreak="0">
    <w:nsid w:val="53E77A18"/>
    <w:multiLevelType w:val="multilevel"/>
    <w:tmpl w:val="78BA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E0F59"/>
    <w:multiLevelType w:val="multilevel"/>
    <w:tmpl w:val="FFEED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872AD"/>
    <w:multiLevelType w:val="multilevel"/>
    <w:tmpl w:val="62909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44613"/>
    <w:multiLevelType w:val="hybridMultilevel"/>
    <w:tmpl w:val="006A3952"/>
    <w:lvl w:ilvl="0" w:tplc="84ECBD28">
      <w:start w:val="1"/>
      <w:numFmt w:val="decimal"/>
      <w:lvlText w:val="%1."/>
      <w:lvlJc w:val="left"/>
      <w:pPr>
        <w:ind w:left="473" w:hanging="417"/>
        <w:jc w:val="left"/>
      </w:pPr>
      <w:rPr>
        <w:rFonts w:ascii="Segoe UI" w:eastAsia="Segoe UI" w:hAnsi="Segoe UI" w:cs="Segoe UI" w:hint="default"/>
        <w:b/>
        <w:bCs/>
        <w:i w:val="0"/>
        <w:iCs w:val="0"/>
        <w:color w:val="231F20"/>
        <w:spacing w:val="0"/>
        <w:w w:val="99"/>
        <w:sz w:val="22"/>
        <w:szCs w:val="22"/>
        <w:lang w:val="kk-KZ" w:eastAsia="en-US" w:bidi="ar-SA"/>
      </w:rPr>
    </w:lvl>
    <w:lvl w:ilvl="1" w:tplc="33D28C26">
      <w:start w:val="1"/>
      <w:numFmt w:val="decimal"/>
      <w:lvlText w:val="%2."/>
      <w:lvlJc w:val="left"/>
      <w:pPr>
        <w:ind w:left="1094" w:hanging="357"/>
        <w:jc w:val="left"/>
      </w:pPr>
      <w:rPr>
        <w:rFonts w:ascii="Segoe UI" w:eastAsia="Segoe UI" w:hAnsi="Segoe UI" w:cs="Segoe UI" w:hint="default"/>
        <w:b/>
        <w:bCs/>
        <w:i w:val="0"/>
        <w:iCs w:val="0"/>
        <w:color w:val="231F20"/>
        <w:spacing w:val="0"/>
        <w:w w:val="100"/>
        <w:sz w:val="22"/>
        <w:szCs w:val="22"/>
        <w:lang w:val="kk-KZ" w:eastAsia="en-US" w:bidi="ar-SA"/>
      </w:rPr>
    </w:lvl>
    <w:lvl w:ilvl="2" w:tplc="0F269D6E">
      <w:numFmt w:val="bullet"/>
      <w:lvlText w:val="•"/>
      <w:lvlJc w:val="left"/>
      <w:pPr>
        <w:ind w:left="2111" w:hanging="357"/>
      </w:pPr>
      <w:rPr>
        <w:rFonts w:hint="default"/>
        <w:lang w:val="kk-KZ" w:eastAsia="en-US" w:bidi="ar-SA"/>
      </w:rPr>
    </w:lvl>
    <w:lvl w:ilvl="3" w:tplc="1F36AE3C">
      <w:numFmt w:val="bullet"/>
      <w:lvlText w:val="•"/>
      <w:lvlJc w:val="left"/>
      <w:pPr>
        <w:ind w:left="3123" w:hanging="357"/>
      </w:pPr>
      <w:rPr>
        <w:rFonts w:hint="default"/>
        <w:lang w:val="kk-KZ" w:eastAsia="en-US" w:bidi="ar-SA"/>
      </w:rPr>
    </w:lvl>
    <w:lvl w:ilvl="4" w:tplc="D670086C">
      <w:numFmt w:val="bullet"/>
      <w:lvlText w:val="•"/>
      <w:lvlJc w:val="left"/>
      <w:pPr>
        <w:ind w:left="4135" w:hanging="357"/>
      </w:pPr>
      <w:rPr>
        <w:rFonts w:hint="default"/>
        <w:lang w:val="kk-KZ" w:eastAsia="en-US" w:bidi="ar-SA"/>
      </w:rPr>
    </w:lvl>
    <w:lvl w:ilvl="5" w:tplc="6CAC7F56">
      <w:numFmt w:val="bullet"/>
      <w:lvlText w:val="•"/>
      <w:lvlJc w:val="left"/>
      <w:pPr>
        <w:ind w:left="5146" w:hanging="357"/>
      </w:pPr>
      <w:rPr>
        <w:rFonts w:hint="default"/>
        <w:lang w:val="kk-KZ" w:eastAsia="en-US" w:bidi="ar-SA"/>
      </w:rPr>
    </w:lvl>
    <w:lvl w:ilvl="6" w:tplc="66D8FC2E">
      <w:numFmt w:val="bullet"/>
      <w:lvlText w:val="•"/>
      <w:lvlJc w:val="left"/>
      <w:pPr>
        <w:ind w:left="6158" w:hanging="357"/>
      </w:pPr>
      <w:rPr>
        <w:rFonts w:hint="default"/>
        <w:lang w:val="kk-KZ" w:eastAsia="en-US" w:bidi="ar-SA"/>
      </w:rPr>
    </w:lvl>
    <w:lvl w:ilvl="7" w:tplc="14B4B4A8">
      <w:numFmt w:val="bullet"/>
      <w:lvlText w:val="•"/>
      <w:lvlJc w:val="left"/>
      <w:pPr>
        <w:ind w:left="7170" w:hanging="357"/>
      </w:pPr>
      <w:rPr>
        <w:rFonts w:hint="default"/>
        <w:lang w:val="kk-KZ" w:eastAsia="en-US" w:bidi="ar-SA"/>
      </w:rPr>
    </w:lvl>
    <w:lvl w:ilvl="8" w:tplc="2AA42654">
      <w:numFmt w:val="bullet"/>
      <w:lvlText w:val="•"/>
      <w:lvlJc w:val="left"/>
      <w:pPr>
        <w:ind w:left="8182" w:hanging="357"/>
      </w:pPr>
      <w:rPr>
        <w:rFonts w:hint="default"/>
        <w:lang w:val="kk-KZ" w:eastAsia="en-US" w:bidi="ar-SA"/>
      </w:rPr>
    </w:lvl>
  </w:abstractNum>
  <w:abstractNum w:abstractNumId="6" w15:restartNumberingAfterBreak="0">
    <w:nsid w:val="7FE25B53"/>
    <w:multiLevelType w:val="multilevel"/>
    <w:tmpl w:val="7E3C3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E3"/>
    <w:rsid w:val="00182350"/>
    <w:rsid w:val="002E3048"/>
    <w:rsid w:val="003C3877"/>
    <w:rsid w:val="00577931"/>
    <w:rsid w:val="007030E3"/>
    <w:rsid w:val="00D61828"/>
    <w:rsid w:val="00ED76E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1163"/>
  <w15:chartTrackingRefBased/>
  <w15:docId w15:val="{9733D136-4BF5-4924-ACCA-4C8D769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030E3"/>
    <w:pPr>
      <w:widowControl w:val="0"/>
      <w:autoSpaceDE w:val="0"/>
      <w:autoSpaceDN w:val="0"/>
      <w:spacing w:before="83" w:after="0" w:line="240" w:lineRule="auto"/>
      <w:ind w:left="57"/>
      <w:outlineLvl w:val="0"/>
    </w:pPr>
    <w:rPr>
      <w:rFonts w:ascii="Segoe UI" w:eastAsia="Segoe UI" w:hAnsi="Segoe UI" w:cs="Segoe UI"/>
      <w:b/>
      <w:bCs/>
      <w:sz w:val="34"/>
      <w:szCs w:val="3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0E3"/>
    <w:rPr>
      <w:rFonts w:ascii="Segoe UI" w:eastAsia="Segoe UI" w:hAnsi="Segoe UI" w:cs="Segoe UI"/>
      <w:b/>
      <w:bCs/>
      <w:sz w:val="34"/>
      <w:szCs w:val="34"/>
      <w:lang w:val="kk-KZ"/>
    </w:rPr>
  </w:style>
  <w:style w:type="paragraph" w:styleId="a3">
    <w:name w:val="Body Text"/>
    <w:basedOn w:val="a"/>
    <w:link w:val="a4"/>
    <w:uiPriority w:val="1"/>
    <w:qFormat/>
    <w:rsid w:val="007030E3"/>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7030E3"/>
    <w:rPr>
      <w:rFonts w:ascii="Times New Roman" w:eastAsia="Times New Roman" w:hAnsi="Times New Roman" w:cs="Times New Roman"/>
      <w:sz w:val="24"/>
      <w:szCs w:val="24"/>
      <w:lang w:val="kk-KZ"/>
    </w:rPr>
  </w:style>
  <w:style w:type="paragraph" w:styleId="a5">
    <w:name w:val="Title"/>
    <w:basedOn w:val="a"/>
    <w:link w:val="a6"/>
    <w:uiPriority w:val="10"/>
    <w:qFormat/>
    <w:rsid w:val="007030E3"/>
    <w:pPr>
      <w:widowControl w:val="0"/>
      <w:autoSpaceDE w:val="0"/>
      <w:autoSpaceDN w:val="0"/>
      <w:spacing w:after="0" w:line="240" w:lineRule="auto"/>
      <w:ind w:left="326"/>
    </w:pPr>
    <w:rPr>
      <w:rFonts w:ascii="Segoe UI" w:eastAsia="Segoe UI" w:hAnsi="Segoe UI" w:cs="Segoe UI"/>
      <w:b/>
      <w:bCs/>
      <w:sz w:val="48"/>
      <w:szCs w:val="48"/>
      <w:lang w:val="kk-KZ"/>
    </w:rPr>
  </w:style>
  <w:style w:type="character" w:customStyle="1" w:styleId="a6">
    <w:name w:val="Заголовок Знак"/>
    <w:basedOn w:val="a0"/>
    <w:link w:val="a5"/>
    <w:uiPriority w:val="10"/>
    <w:rsid w:val="007030E3"/>
    <w:rPr>
      <w:rFonts w:ascii="Segoe UI" w:eastAsia="Segoe UI" w:hAnsi="Segoe UI" w:cs="Segoe UI"/>
      <w:b/>
      <w:bCs/>
      <w:sz w:val="48"/>
      <w:szCs w:val="48"/>
      <w:lang w:val="kk-KZ"/>
    </w:rPr>
  </w:style>
  <w:style w:type="paragraph" w:styleId="a7">
    <w:name w:val="List Paragraph"/>
    <w:basedOn w:val="a"/>
    <w:uiPriority w:val="1"/>
    <w:qFormat/>
    <w:rsid w:val="007030E3"/>
    <w:pPr>
      <w:widowControl w:val="0"/>
      <w:autoSpaceDE w:val="0"/>
      <w:autoSpaceDN w:val="0"/>
      <w:spacing w:before="165" w:after="0" w:line="240" w:lineRule="auto"/>
      <w:ind w:left="474" w:hanging="418"/>
      <w:jc w:val="both"/>
    </w:pPr>
    <w:rPr>
      <w:rFonts w:ascii="Times New Roman" w:eastAsia="Times New Roman" w:hAnsi="Times New Roman" w:cs="Times New Roman"/>
      <w:lang w:val="kk-KZ"/>
    </w:rPr>
  </w:style>
  <w:style w:type="table" w:styleId="a8">
    <w:name w:val="Table Grid"/>
    <w:basedOn w:val="a1"/>
    <w:uiPriority w:val="39"/>
    <w:rsid w:val="003C38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Ұпай көрсеткіші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manualLayout>
          <c:layoutTarget val="inner"/>
          <c:xMode val="edge"/>
          <c:yMode val="edge"/>
          <c:x val="6.3724846894138237E-2"/>
          <c:y val="0.14718253968253969"/>
          <c:w val="0.90849737532808394"/>
          <c:h val="0.809166666666666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70</c:v>
                </c:pt>
              </c:numCache>
            </c:numRef>
          </c:val>
          <c:extLst>
            <c:ext xmlns:c16="http://schemas.microsoft.com/office/drawing/2014/chart" uri="{C3380CC4-5D6E-409C-BE32-E72D297353CC}">
              <c16:uniqueId val="{00000000-05BF-4038-BCF9-FC5E722C957A}"/>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110</c:v>
                </c:pt>
              </c:numCache>
            </c:numRef>
          </c:val>
          <c:extLst>
            <c:ext xmlns:c16="http://schemas.microsoft.com/office/drawing/2014/chart" uri="{C3380CC4-5D6E-409C-BE32-E72D297353CC}">
              <c16:uniqueId val="{00000001-05BF-4038-BCF9-FC5E722C957A}"/>
            </c:ext>
          </c:extLst>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30</c:v>
                </c:pt>
              </c:numCache>
            </c:numRef>
          </c:val>
          <c:extLst>
            <c:ext xmlns:c16="http://schemas.microsoft.com/office/drawing/2014/chart" uri="{C3380CC4-5D6E-409C-BE32-E72D297353CC}">
              <c16:uniqueId val="{00000002-05BF-4038-BCF9-FC5E722C957A}"/>
            </c:ext>
          </c:extLst>
        </c:ser>
        <c:ser>
          <c:idx val="3"/>
          <c:order val="3"/>
          <c:tx>
            <c:strRef>
              <c:f>Лист1!$E$1</c:f>
              <c:strCache>
                <c:ptCount val="1"/>
                <c:pt idx="0">
                  <c:v>ряд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General</c:formatCode>
                <c:ptCount val="1"/>
                <c:pt idx="0">
                  <c:v>85</c:v>
                </c:pt>
              </c:numCache>
            </c:numRef>
          </c:val>
          <c:extLst>
            <c:ext xmlns:c16="http://schemas.microsoft.com/office/drawing/2014/chart" uri="{C3380CC4-5D6E-409C-BE32-E72D297353CC}">
              <c16:uniqueId val="{00000003-05BF-4038-BCF9-FC5E722C957A}"/>
            </c:ext>
          </c:extLst>
        </c:ser>
        <c:ser>
          <c:idx val="4"/>
          <c:order val="4"/>
          <c:tx>
            <c:strRef>
              <c:f>Лист1!$F$1</c:f>
              <c:strCache>
                <c:ptCount val="1"/>
                <c:pt idx="0">
                  <c:v>ряд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Лист1!$F$2</c:f>
              <c:numCache>
                <c:formatCode>General</c:formatCode>
                <c:ptCount val="1"/>
                <c:pt idx="0">
                  <c:v>45</c:v>
                </c:pt>
              </c:numCache>
            </c:numRef>
          </c:val>
          <c:extLst>
            <c:ext xmlns:c16="http://schemas.microsoft.com/office/drawing/2014/chart" uri="{C3380CC4-5D6E-409C-BE32-E72D297353CC}">
              <c16:uniqueId val="{00000004-05BF-4038-BCF9-FC5E722C957A}"/>
            </c:ext>
          </c:extLst>
        </c:ser>
        <c:ser>
          <c:idx val="5"/>
          <c:order val="5"/>
          <c:tx>
            <c:strRef>
              <c:f>Лист1!$G$1</c:f>
              <c:strCache>
                <c:ptCount val="1"/>
                <c:pt idx="0">
                  <c:v>ряд 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Лист1!$G$2</c:f>
              <c:numCache>
                <c:formatCode>General</c:formatCode>
                <c:ptCount val="1"/>
                <c:pt idx="0">
                  <c:v>115</c:v>
                </c:pt>
              </c:numCache>
            </c:numRef>
          </c:val>
          <c:extLst>
            <c:ext xmlns:c16="http://schemas.microsoft.com/office/drawing/2014/chart" uri="{C3380CC4-5D6E-409C-BE32-E72D297353CC}">
              <c16:uniqueId val="{00000005-05BF-4038-BCF9-FC5E722C957A}"/>
            </c:ext>
          </c:extLst>
        </c:ser>
        <c:ser>
          <c:idx val="6"/>
          <c:order val="6"/>
          <c:tx>
            <c:strRef>
              <c:f>Лист1!$H$1</c:f>
              <c:strCache>
                <c:ptCount val="1"/>
                <c:pt idx="0">
                  <c:v>ряд 7</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Лист1!$H$2</c:f>
              <c:numCache>
                <c:formatCode>General</c:formatCode>
                <c:ptCount val="1"/>
                <c:pt idx="0">
                  <c:v>70</c:v>
                </c:pt>
              </c:numCache>
            </c:numRef>
          </c:val>
          <c:extLst>
            <c:ext xmlns:c16="http://schemas.microsoft.com/office/drawing/2014/chart" uri="{C3380CC4-5D6E-409C-BE32-E72D297353CC}">
              <c16:uniqueId val="{00000006-05BF-4038-BCF9-FC5E722C957A}"/>
            </c:ext>
          </c:extLst>
        </c:ser>
        <c:ser>
          <c:idx val="7"/>
          <c:order val="7"/>
          <c:tx>
            <c:strRef>
              <c:f>Лист1!$I$1</c:f>
              <c:strCache>
                <c:ptCount val="1"/>
                <c:pt idx="0">
                  <c:v>ряд 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Лист1!$I$2</c:f>
              <c:numCache>
                <c:formatCode>General</c:formatCode>
                <c:ptCount val="1"/>
                <c:pt idx="0">
                  <c:v>90</c:v>
                </c:pt>
              </c:numCache>
            </c:numRef>
          </c:val>
          <c:extLst>
            <c:ext xmlns:c16="http://schemas.microsoft.com/office/drawing/2014/chart" uri="{C3380CC4-5D6E-409C-BE32-E72D297353CC}">
              <c16:uniqueId val="{00000007-05BF-4038-BCF9-FC5E722C957A}"/>
            </c:ext>
          </c:extLst>
        </c:ser>
        <c:ser>
          <c:idx val="8"/>
          <c:order val="8"/>
          <c:tx>
            <c:strRef>
              <c:f>Лист1!$J$1</c:f>
              <c:strCache>
                <c:ptCount val="1"/>
                <c:pt idx="0">
                  <c:v>ряд 9</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Лист1!$J$2</c:f>
              <c:numCache>
                <c:formatCode>General</c:formatCode>
                <c:ptCount val="1"/>
                <c:pt idx="0">
                  <c:v>30</c:v>
                </c:pt>
              </c:numCache>
            </c:numRef>
          </c:val>
          <c:extLst>
            <c:ext xmlns:c16="http://schemas.microsoft.com/office/drawing/2014/chart" uri="{C3380CC4-5D6E-409C-BE32-E72D297353CC}">
              <c16:uniqueId val="{00000008-05BF-4038-BCF9-FC5E722C957A}"/>
            </c:ext>
          </c:extLst>
        </c:ser>
        <c:dLbls>
          <c:dLblPos val="outEnd"/>
          <c:showLegendKey val="0"/>
          <c:showVal val="1"/>
          <c:showCatName val="0"/>
          <c:showSerName val="0"/>
          <c:showPercent val="0"/>
          <c:showBubbleSize val="0"/>
        </c:dLbls>
        <c:gapWidth val="219"/>
        <c:overlap val="-27"/>
        <c:axId val="1906813440"/>
        <c:axId val="1906813920"/>
      </c:barChart>
      <c:catAx>
        <c:axId val="1906813440"/>
        <c:scaling>
          <c:orientation val="minMax"/>
        </c:scaling>
        <c:delete val="1"/>
        <c:axPos val="b"/>
        <c:numFmt formatCode="General" sourceLinked="1"/>
        <c:majorTickMark val="none"/>
        <c:minorTickMark val="none"/>
        <c:tickLblPos val="nextTo"/>
        <c:crossAx val="1906813920"/>
        <c:crosses val="autoZero"/>
        <c:auto val="1"/>
        <c:lblAlgn val="ctr"/>
        <c:lblOffset val="100"/>
        <c:noMultiLvlLbl val="0"/>
      </c:catAx>
      <c:valAx>
        <c:axId val="19068139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906813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Кулушева Нургайша</dc:creator>
  <cp:keywords/>
  <dc:description/>
  <cp:lastModifiedBy>Кулушева Нургайша</cp:lastModifiedBy>
  <cp:revision>4</cp:revision>
  <dcterms:created xsi:type="dcterms:W3CDTF">2025-09-27T13:06:00Z</dcterms:created>
  <dcterms:modified xsi:type="dcterms:W3CDTF">2025-09-27T13:10:00Z</dcterms:modified>
</cp:coreProperties>
</file>