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83" w:rsidRDefault="005D5983" w:rsidP="005D598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  <w:r w:rsidRPr="005D5983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КГКП "Ясли-сад "</w:t>
      </w:r>
      <w:proofErr w:type="spellStart"/>
      <w:r w:rsidRPr="005D5983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Алем"отдела</w:t>
      </w:r>
      <w:proofErr w:type="spellEnd"/>
      <w:r w:rsidRPr="005D5983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 xml:space="preserve"> образования по г. </w:t>
      </w:r>
      <w:proofErr w:type="spellStart"/>
      <w:r w:rsidRPr="005D5983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Риддеру</w:t>
      </w:r>
      <w:proofErr w:type="spellEnd"/>
      <w:r w:rsidRPr="005D5983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 xml:space="preserve"> Управления образования ВКО</w:t>
      </w:r>
    </w:p>
    <w:p w:rsidR="005D5983" w:rsidRDefault="005D5983" w:rsidP="008F4CA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5D5983" w:rsidRDefault="005D5983" w:rsidP="005D5983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5D5983" w:rsidRDefault="005D5983" w:rsidP="005D5983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5D5983" w:rsidRDefault="005D5983" w:rsidP="008F4CA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5D5983" w:rsidRDefault="005D5983" w:rsidP="008F4CA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5D5983" w:rsidRPr="005D5983" w:rsidRDefault="005D5983" w:rsidP="008F4CA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56"/>
          <w:szCs w:val="56"/>
          <w:lang w:eastAsia="ru-RU"/>
        </w:rPr>
      </w:pPr>
      <w:r w:rsidRPr="005D5983">
        <w:rPr>
          <w:rFonts w:ascii="Cambria" w:eastAsia="Times New Roman" w:hAnsi="Cambria" w:cs="Calibri"/>
          <w:b/>
          <w:bCs/>
          <w:color w:val="000000"/>
          <w:sz w:val="56"/>
          <w:szCs w:val="56"/>
          <w:lang w:eastAsia="ru-RU"/>
        </w:rPr>
        <w:t>Консультация для родителей</w:t>
      </w:r>
    </w:p>
    <w:p w:rsidR="005D5983" w:rsidRPr="005D5983" w:rsidRDefault="005D5983" w:rsidP="008F4CA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56"/>
          <w:szCs w:val="56"/>
          <w:lang w:eastAsia="ru-RU"/>
        </w:rPr>
      </w:pPr>
      <w:r w:rsidRPr="005D5983">
        <w:rPr>
          <w:rFonts w:ascii="Cambria" w:eastAsia="Times New Roman" w:hAnsi="Cambria" w:cs="Calibri"/>
          <w:b/>
          <w:bCs/>
          <w:color w:val="000000"/>
          <w:sz w:val="56"/>
          <w:szCs w:val="56"/>
          <w:lang w:eastAsia="ru-RU"/>
        </w:rPr>
        <w:t>Тема: «Здоровье ребенка в наших руках!»</w:t>
      </w:r>
    </w:p>
    <w:p w:rsidR="005D5983" w:rsidRDefault="005D5983" w:rsidP="008F4CA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350.3pt">
            <v:imagedata r:id="rId5" o:title="з1"/>
          </v:shape>
        </w:pict>
      </w:r>
    </w:p>
    <w:p w:rsidR="005D5983" w:rsidRDefault="005D5983" w:rsidP="005D5983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5D5983" w:rsidRDefault="005D5983" w:rsidP="005D5983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5D5983" w:rsidRDefault="005D5983" w:rsidP="008F4CA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5D5983" w:rsidRDefault="005D5983" w:rsidP="008F4CA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5D5983" w:rsidRDefault="005D5983" w:rsidP="008F4CA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5D5983" w:rsidRDefault="005D5983" w:rsidP="008F4CA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5D5983" w:rsidRDefault="005D5983" w:rsidP="008F4CA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5D5983" w:rsidRDefault="005D5983" w:rsidP="008F4CA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8F4CA7" w:rsidRPr="008F4CA7" w:rsidRDefault="008F4CA7" w:rsidP="008F4C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4CA7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Здоровье ребёнка в наших руках!</w:t>
      </w:r>
    </w:p>
    <w:p w:rsidR="008F4CA7" w:rsidRPr="008F4CA7" w:rsidRDefault="008F4CA7" w:rsidP="008F4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современном обществе</w:t>
      </w:r>
      <w:r w:rsidR="005D59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8F4CA7" w:rsidRPr="008F4CA7" w:rsidRDefault="008F4CA7" w:rsidP="008F4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</w:t>
      </w:r>
      <w:r w:rsidRPr="008F4C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 данным обследований, только 5-7% детей рождаются здоровыми, 2-3% имеют I группу здоровья. На первый взгляд наши дети здоровы и нет причин волноваться. Но что такое здоровье? По определению Всемирной организации здравоохранения, </w:t>
      </w:r>
      <w:r w:rsidRPr="008F4CA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здоровье</w:t>
      </w:r>
      <w:r w:rsidRPr="008F4C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– это полное физическое, психическое и социальное благополучие, а не только отсутствие болезней и физических дефектов.</w:t>
      </w:r>
    </w:p>
    <w:p w:rsidR="008F4CA7" w:rsidRPr="008F4CA7" w:rsidRDefault="008F4CA7" w:rsidP="008F4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Факторы, влияющие на состояние здоровья:</w:t>
      </w:r>
    </w:p>
    <w:p w:rsidR="008F4CA7" w:rsidRPr="008F4CA7" w:rsidRDefault="008F4CA7" w:rsidP="008F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20%-наследственность;</w:t>
      </w:r>
    </w:p>
    <w:p w:rsidR="008F4CA7" w:rsidRPr="008F4CA7" w:rsidRDefault="008F4CA7" w:rsidP="008F4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20%-экология;</w:t>
      </w:r>
    </w:p>
    <w:p w:rsidR="008F4CA7" w:rsidRPr="008F4CA7" w:rsidRDefault="008F4CA7" w:rsidP="008F4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10%-развитие здравоохранения;</w:t>
      </w:r>
    </w:p>
    <w:p w:rsidR="008F4CA7" w:rsidRPr="008F4CA7" w:rsidRDefault="008F4CA7" w:rsidP="008F4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50%-</w:t>
      </w: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 жизни.</w:t>
      </w:r>
    </w:p>
    <w:p w:rsidR="008F4CA7" w:rsidRPr="008F4CA7" w:rsidRDefault="008F4CA7" w:rsidP="008F4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такое ЗОЖ? 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(здоровый образ жизни)</w:t>
      </w:r>
    </w:p>
    <w:p w:rsidR="008F4CA7" w:rsidRPr="008F4CA7" w:rsidRDefault="008F4CA7" w:rsidP="008F4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Рациональное питание.</w:t>
      </w:r>
    </w:p>
    <w:p w:rsidR="008F4CA7" w:rsidRPr="008F4CA7" w:rsidRDefault="008F4CA7" w:rsidP="008F4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Соблюдение режима.</w:t>
      </w:r>
    </w:p>
    <w:p w:rsidR="008F4CA7" w:rsidRPr="008F4CA7" w:rsidRDefault="008F4CA7" w:rsidP="008F4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Оптимальный двигательный режим.</w:t>
      </w:r>
    </w:p>
    <w:p w:rsidR="008F4CA7" w:rsidRPr="008F4CA7" w:rsidRDefault="008F4CA7" w:rsidP="008F4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Полноценный сон.</w:t>
      </w:r>
    </w:p>
    <w:p w:rsidR="008F4CA7" w:rsidRPr="008F4CA7" w:rsidRDefault="008F4CA7" w:rsidP="008F4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Здоровая гигиеническая среда.</w:t>
      </w:r>
    </w:p>
    <w:p w:rsidR="008F4CA7" w:rsidRPr="008F4CA7" w:rsidRDefault="008F4CA7" w:rsidP="008F4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Благоприятная психологическая атмосфера.</w:t>
      </w:r>
    </w:p>
    <w:p w:rsidR="008F4CA7" w:rsidRPr="008F4CA7" w:rsidRDefault="008F4CA7" w:rsidP="008F4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Закаливание.</w:t>
      </w:r>
    </w:p>
    <w:p w:rsidR="008F4CA7" w:rsidRPr="008F4CA7" w:rsidRDefault="008F4CA7" w:rsidP="008F4C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Факторы городской окружающей среды отрицательно сказываются на развитии и здоровье ребёнка. Но рост количества детских заболеваний 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 родителей на тему «Существуют ли традиции физического воспитания в вашей семье». Положительный ответ дали лишь 32% опрошенных. А ведь при недостаточной двигательной активности ребёнка неизбежно происходит ухудшение здоровья, снижение физической работоспособности. Так давайте же будем бороться за эти 50%, чтобы они были процентами </w:t>
      </w: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здорового образа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жизни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F4CA7" w:rsidRPr="008F4CA7" w:rsidRDefault="008F4CA7" w:rsidP="008F4C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4CA7" w:rsidRPr="008F4CA7" w:rsidRDefault="008F4CA7" w:rsidP="008F4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ВАС, РОДИТЕЛИ!</w:t>
      </w:r>
    </w:p>
    <w:p w:rsidR="008F4CA7" w:rsidRPr="008F4CA7" w:rsidRDefault="008F4CA7" w:rsidP="008F4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Прежде всего, необходимо активно использовать целебные природные факторы окружающей среды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чистую воду, ультрафиолетовые лучи солнечного света, чистый воздух, </w:t>
      </w:r>
      <w:proofErr w:type="spellStart"/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фитонцидные</w:t>
      </w:r>
      <w:proofErr w:type="spellEnd"/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8F4CA7" w:rsidRPr="008F4CA7" w:rsidRDefault="008F4CA7" w:rsidP="008F4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Ребёнку необходим спокойный, доброжелательный психологический климат. 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</w:t>
      </w:r>
      <w:proofErr w:type="gramStart"/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,</w:t>
      </w:r>
      <w:proofErr w:type="gramEnd"/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всегда должны стараться быть в хорошем настроении. Вспомните, стоит нам улыбнуться-сразу становится легче, нахмуриться -подкрадывается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слышим. Так давайте же больше улыбаться и дарить радость друг другу!</w:t>
      </w:r>
    </w:p>
    <w:p w:rsidR="008F4CA7" w:rsidRPr="008F4CA7" w:rsidRDefault="008F4CA7" w:rsidP="008F4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Правильно организованный режим дня: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 </w:t>
      </w: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Прогулка - 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Сон.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Важно, чтобы малыш засыпал в одно и то же время (и днём и ночью). Домашний режим ребёнка должен быть продолжением режима дня детского сада, и особенно в выходные дни.</w:t>
      </w:r>
    </w:p>
    <w:p w:rsidR="008F4CA7" w:rsidRPr="008F4CA7" w:rsidRDefault="008F4CA7" w:rsidP="008F4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Полноценное питание: 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включение в рацион продуктов, богатых витаминами А, </w:t>
      </w:r>
      <w:proofErr w:type="gramStart"/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В,С</w:t>
      </w:r>
      <w:proofErr w:type="gramEnd"/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8F4CA7" w:rsidRPr="008F4CA7" w:rsidRDefault="008F4CA7" w:rsidP="008F4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Формировать интерес к оздоровлению собственного организма. 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8F4CA7" w:rsidRPr="008F4CA7" w:rsidRDefault="008F4CA7" w:rsidP="008F4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укрепления здоровья эффективны ходьба и бег, 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</w:t>
      </w:r>
      <w:proofErr w:type="gramStart"/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ребёнка ,</w:t>
      </w:r>
      <w:proofErr w:type="gramEnd"/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8F4CA7" w:rsidRPr="008F4CA7" w:rsidRDefault="008F4CA7" w:rsidP="008F4C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Контрастное воздушное закаливание (из тёплого в холодное помещение);</w:t>
      </w:r>
    </w:p>
    <w:p w:rsidR="008F4CA7" w:rsidRPr="008F4CA7" w:rsidRDefault="008F4CA7" w:rsidP="008F4C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8F4CA7" w:rsidRPr="008F4CA7" w:rsidRDefault="008F4CA7" w:rsidP="008F4C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Контрастный душ – наиболее эффективный метод закаливания в домашних условиях.</w:t>
      </w:r>
    </w:p>
    <w:p w:rsidR="008F4CA7" w:rsidRPr="008F4CA7" w:rsidRDefault="008F4CA7" w:rsidP="008F4C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8F4CA7" w:rsidRPr="008F4CA7" w:rsidRDefault="008F4CA7" w:rsidP="008F4CA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8F4CA7" w:rsidRPr="008F4CA7" w:rsidRDefault="008F4CA7" w:rsidP="008F4CA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8F4CA7" w:rsidRPr="008F4CA7" w:rsidRDefault="008F4CA7" w:rsidP="008F4CA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Удар по здоровью ребёнка наносят </w:t>
      </w: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вредные наклонности родителей. 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сек</w:t>
      </w:r>
      <w:r w:rsidR="005D59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рет</w:t>
      </w:r>
      <w:bookmarkStart w:id="0" w:name="_GoBack"/>
      <w:bookmarkEnd w:id="0"/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дети курящих отцов и матерей болеют бронхолёгочными заболеваниями чаще, чем дети некурящих.</w:t>
      </w:r>
    </w:p>
    <w:p w:rsidR="008F4CA7" w:rsidRPr="008F4CA7" w:rsidRDefault="008F4CA7" w:rsidP="008F4CA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ПОМНИТЕ _ ЗДОРОВЬЕ РЕБЁНКА В ВАШИХ РУКАХ!!!</w:t>
      </w:r>
    </w:p>
    <w:p w:rsidR="008F4CA7" w:rsidRPr="008F4CA7" w:rsidRDefault="008F4CA7" w:rsidP="008F4CA7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КОДЕКС ЗДОРОВЬЯ</w:t>
      </w:r>
    </w:p>
    <w:p w:rsidR="008F4CA7" w:rsidRPr="008F4CA7" w:rsidRDefault="008F4CA7" w:rsidP="008F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Помни – здоровье не всё, но все без здоровья – ничто!</w:t>
      </w:r>
    </w:p>
    <w:p w:rsidR="008F4CA7" w:rsidRPr="008F4CA7" w:rsidRDefault="008F4CA7" w:rsidP="008F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нужно не только </w:t>
      </w:r>
      <w:proofErr w:type="gramStart"/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тебе ,</w:t>
      </w:r>
      <w:proofErr w:type="gramEnd"/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 и людям которых ты обязан защищать и помогать.</w:t>
      </w:r>
    </w:p>
    <w:p w:rsidR="008F4CA7" w:rsidRPr="008F4CA7" w:rsidRDefault="008F4CA7" w:rsidP="008F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только физическая сила, но и душевное равновесие.</w:t>
      </w:r>
    </w:p>
    <w:p w:rsidR="008F4CA7" w:rsidRPr="008F4CA7" w:rsidRDefault="008F4CA7" w:rsidP="008F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-</w:t>
      </w:r>
      <w:proofErr w:type="gramEnd"/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твоя способность удовлетворять в разумных пределах свои потребности.</w:t>
      </w:r>
    </w:p>
    <w:p w:rsidR="008F4CA7" w:rsidRPr="008F4CA7" w:rsidRDefault="008F4CA7" w:rsidP="008F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это физическая и гигиеническая культура нашего тела: нет ничего красивее человеческого тела.</w:t>
      </w:r>
    </w:p>
    <w:p w:rsidR="008F4CA7" w:rsidRPr="008F4CA7" w:rsidRDefault="008F4CA7" w:rsidP="008F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это стиль и образ твоей жизни.</w:t>
      </w:r>
    </w:p>
    <w:p w:rsidR="008F4CA7" w:rsidRPr="008F4CA7" w:rsidRDefault="008F4CA7" w:rsidP="008F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 периодически по земле босиком – земля даёт нам силу, отводит из тела лишнее электричество.</w:t>
      </w:r>
    </w:p>
    <w:p w:rsidR="008F4CA7" w:rsidRPr="008F4CA7" w:rsidRDefault="008F4CA7" w:rsidP="008F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Учись правильно дышать – глубоко, ровно, спокойно.</w:t>
      </w:r>
    </w:p>
    <w:p w:rsidR="008F4CA7" w:rsidRPr="008F4CA7" w:rsidRDefault="008F4CA7" w:rsidP="008F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8F4CA7" w:rsidRPr="008F4CA7" w:rsidRDefault="008F4CA7" w:rsidP="008F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это любовь и бережное отношение к природе: природа не брат и не сестра, а отец и мать человечества.</w:t>
      </w:r>
    </w:p>
    <w:p w:rsidR="008F4CA7" w:rsidRPr="008F4CA7" w:rsidRDefault="008F4CA7" w:rsidP="008F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Хочешь быть здоровым, подружись с физической культурой, чистым воздухом и здоровой пищей.</w:t>
      </w:r>
    </w:p>
    <w:p w:rsidR="008F4CA7" w:rsidRPr="008F4CA7" w:rsidRDefault="008F4CA7" w:rsidP="008F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 – солнце наш друг, и все мы дети солнца, но с его лучами не шути: загорание не должно стать сгоранием на солнце.</w:t>
      </w:r>
    </w:p>
    <w:p w:rsidR="008F4CA7" w:rsidRPr="008F4CA7" w:rsidRDefault="008F4CA7" w:rsidP="008F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 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социальная культура человека, культура человеческих отношений.</w:t>
      </w:r>
    </w:p>
    <w:p w:rsidR="008F4CA7" w:rsidRPr="008F4CA7" w:rsidRDefault="008F4CA7" w:rsidP="008F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8F4CA7" w:rsidRPr="008F4CA7" w:rsidRDefault="008F4CA7" w:rsidP="008F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 </w:t>
      </w:r>
      <w:r w:rsidRPr="008F4C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наш капитал. Его можно увеличить, его можно и прокутить. Хочешь быть здоровым – будь им!</w:t>
      </w:r>
    </w:p>
    <w:p w:rsidR="008F4CA7" w:rsidRPr="008F4CA7" w:rsidRDefault="008F4CA7" w:rsidP="008F4CA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F4CA7">
        <w:rPr>
          <w:rStyle w:val="c1"/>
          <w:color w:val="000000"/>
          <w:sz w:val="32"/>
          <w:szCs w:val="32"/>
        </w:rPr>
        <w:t>Воспитание у ребенка потребности к здоровому образу жизни –это длительный процесс, в ходе которого ребенок запоминает определенные «можно» и «нельзя», которые становятся частицей его «я», внутренним убеждением. Помните, уважаемые родители:</w:t>
      </w:r>
    </w:p>
    <w:p w:rsidR="008F4CA7" w:rsidRPr="008F4CA7" w:rsidRDefault="008F4CA7" w:rsidP="008F4C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F4CA7">
        <w:rPr>
          <w:rStyle w:val="c5"/>
          <w:b/>
          <w:i/>
          <w:iCs/>
          <w:color w:val="000000"/>
          <w:sz w:val="32"/>
          <w:szCs w:val="32"/>
        </w:rPr>
        <w:t>«Здоровье ребенка превыше всего,</w:t>
      </w:r>
    </w:p>
    <w:p w:rsidR="008F4CA7" w:rsidRPr="008F4CA7" w:rsidRDefault="008F4CA7" w:rsidP="008F4C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F4CA7">
        <w:rPr>
          <w:rStyle w:val="c5"/>
          <w:b/>
          <w:i/>
          <w:iCs/>
          <w:color w:val="000000"/>
          <w:sz w:val="32"/>
          <w:szCs w:val="32"/>
        </w:rPr>
        <w:t>Богатство земли не заменит его.</w:t>
      </w:r>
    </w:p>
    <w:p w:rsidR="008F4CA7" w:rsidRPr="008F4CA7" w:rsidRDefault="008F4CA7" w:rsidP="008F4C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F4CA7">
        <w:rPr>
          <w:rStyle w:val="c5"/>
          <w:b/>
          <w:i/>
          <w:iCs/>
          <w:color w:val="000000"/>
          <w:sz w:val="32"/>
          <w:szCs w:val="32"/>
        </w:rPr>
        <w:t>Здоровье не купишь, никто не продаст</w:t>
      </w:r>
    </w:p>
    <w:p w:rsidR="008F4CA7" w:rsidRPr="008F4CA7" w:rsidRDefault="008F4CA7" w:rsidP="008F4C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F4CA7">
        <w:rPr>
          <w:rStyle w:val="c5"/>
          <w:b/>
          <w:i/>
          <w:iCs/>
          <w:color w:val="000000"/>
          <w:sz w:val="32"/>
          <w:szCs w:val="32"/>
        </w:rPr>
        <w:t>Его берегите, как сердце, как глаз.»    </w:t>
      </w:r>
    </w:p>
    <w:p w:rsidR="008F4CA7" w:rsidRPr="008F4CA7" w:rsidRDefault="008F4CA7" w:rsidP="008F4C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F4CA7">
        <w:rPr>
          <w:rStyle w:val="c1"/>
          <w:b/>
          <w:color w:val="000000"/>
          <w:sz w:val="32"/>
          <w:szCs w:val="32"/>
        </w:rPr>
        <w:t xml:space="preserve">(Ж. </w:t>
      </w:r>
      <w:proofErr w:type="spellStart"/>
      <w:r w:rsidRPr="008F4CA7">
        <w:rPr>
          <w:rStyle w:val="c1"/>
          <w:b/>
          <w:color w:val="000000"/>
          <w:sz w:val="32"/>
          <w:szCs w:val="32"/>
        </w:rPr>
        <w:t>Жабаев</w:t>
      </w:r>
      <w:proofErr w:type="spellEnd"/>
      <w:r w:rsidRPr="008F4CA7">
        <w:rPr>
          <w:rStyle w:val="c1"/>
          <w:b/>
          <w:color w:val="000000"/>
          <w:sz w:val="32"/>
          <w:szCs w:val="32"/>
        </w:rPr>
        <w:t>)</w:t>
      </w:r>
    </w:p>
    <w:p w:rsidR="00D22F31" w:rsidRPr="008F4CA7" w:rsidRDefault="00D22F31">
      <w:pPr>
        <w:rPr>
          <w:rFonts w:ascii="Times New Roman" w:hAnsi="Times New Roman" w:cs="Times New Roman"/>
          <w:sz w:val="32"/>
          <w:szCs w:val="32"/>
        </w:rPr>
      </w:pPr>
    </w:p>
    <w:sectPr w:rsidR="00D22F31" w:rsidRPr="008F4CA7" w:rsidSect="005D598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A2C71"/>
    <w:multiLevelType w:val="multilevel"/>
    <w:tmpl w:val="6E62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150DEB"/>
    <w:multiLevelType w:val="multilevel"/>
    <w:tmpl w:val="5A1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3E27EB"/>
    <w:multiLevelType w:val="multilevel"/>
    <w:tmpl w:val="33B2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A7"/>
    <w:rsid w:val="005D5983"/>
    <w:rsid w:val="008F4CA7"/>
    <w:rsid w:val="00D2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0915"/>
  <w15:chartTrackingRefBased/>
  <w15:docId w15:val="{1D92A8E4-1A07-4E4B-BB48-C3C60D03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F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4CA7"/>
  </w:style>
  <w:style w:type="character" w:customStyle="1" w:styleId="c5">
    <w:name w:val="c5"/>
    <w:basedOn w:val="a0"/>
    <w:rsid w:val="008F4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2023-11-29T11:59:00Z</dcterms:created>
  <dcterms:modified xsi:type="dcterms:W3CDTF">2023-11-29T12:19:00Z</dcterms:modified>
</cp:coreProperties>
</file>