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515" w:rsidRDefault="00D13D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Қашықтықтан оқуда тиімді сабақ ұйымдастыру</w:t>
      </w:r>
    </w:p>
    <w:p w:rsidR="00F23B48" w:rsidRPr="00F23B48" w:rsidRDefault="00F23B48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F23B48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kk-KZ"/>
        </w:rPr>
        <w:t>Қазіргі уақытта Қазақстанда білім жүйесінде жаңа ақпараттық технологиялар кеңінен қолданыла бастады</w:t>
      </w:r>
      <w:r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kk-KZ"/>
        </w:rPr>
        <w:t>.</w:t>
      </w:r>
      <w:r w:rsidRPr="00F23B48">
        <w:rPr>
          <w:rFonts w:ascii="Arial" w:hAnsi="Arial" w:cs="Arial"/>
          <w:color w:val="28010F"/>
          <w:sz w:val="20"/>
          <w:szCs w:val="20"/>
          <w:shd w:val="clear" w:color="auto" w:fill="FFFFFF"/>
          <w:lang w:val="kk-KZ"/>
        </w:rPr>
        <w:t xml:space="preserve"> </w:t>
      </w:r>
      <w:r w:rsidRPr="00F23B48">
        <w:rPr>
          <w:rFonts w:ascii="Times New Roman" w:hAnsi="Times New Roman" w:cs="Times New Roman"/>
          <w:color w:val="28010F"/>
          <w:sz w:val="24"/>
          <w:szCs w:val="24"/>
          <w:shd w:val="clear" w:color="auto" w:fill="FFFFFF"/>
          <w:lang w:val="kk-KZ"/>
        </w:rPr>
        <w:t>Оқыту процесінде қолданылатын жаңа әдістердің бірі қашықтан оқыту әдісі болып табылады</w:t>
      </w:r>
    </w:p>
    <w:p w:rsidR="00D13D71" w:rsidRPr="005F5826" w:rsidRDefault="00D13D71">
      <w:pP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5F582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Қашықтықтан оқыту – білім алушы мен педагог қызметкерінің жанама (алыстан) немесе толық емес жанама өзара іс-қимылы кезінде ақпараттық-коммуникациялық технологияларды және телекоммуникациялық құралдарды қолдана отырып жүзеге асырылатын оқыту.</w:t>
      </w:r>
    </w:p>
    <w:p w:rsidR="003C047C" w:rsidRPr="005F5826" w:rsidRDefault="003C047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5F582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Қашықтықтан оқыту технологиясын қолдана отырып</w:t>
      </w:r>
      <w:r w:rsidR="00F94403" w:rsidRPr="005F582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,</w:t>
      </w:r>
      <w:r w:rsidRPr="005F582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біз</w:t>
      </w:r>
      <w:r w:rsidR="00F94403" w:rsidRPr="005F582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сапалы білім беруге оқушылардың</w:t>
      </w:r>
      <w:r w:rsidRPr="005F582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мүмкіндіктерін кеңейту; олардың білім қажеттіліктерін тұрғылықты жеріне, әлеуметтік жағдайына, жасына, денсаулығына және өмірдің тағы басқа себептеріне қарамастан қамтамасыз ету</w:t>
      </w:r>
      <w:r w:rsidR="00F94403" w:rsidRPr="005F582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іміз қажет</w:t>
      </w:r>
    </w:p>
    <w:p w:rsidR="003C047C" w:rsidRPr="003C047C" w:rsidRDefault="003C047C" w:rsidP="003C0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8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proofErr w:type="spellStart"/>
      <w:r w:rsidRPr="003C047C">
        <w:rPr>
          <w:rFonts w:ascii="Times New Roman" w:eastAsia="Times New Roman" w:hAnsi="Times New Roman" w:cs="Times New Roman"/>
          <w:sz w:val="24"/>
          <w:szCs w:val="24"/>
          <w:lang w:eastAsia="ru-RU"/>
        </w:rPr>
        <w:t>ашықтықтан</w:t>
      </w:r>
      <w:proofErr w:type="spellEnd"/>
      <w:r w:rsidRPr="003C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047C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</w:t>
      </w:r>
      <w:proofErr w:type="spellEnd"/>
      <w:r w:rsidRPr="003C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04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технологиясының</w:t>
      </w:r>
      <w:proofErr w:type="spellEnd"/>
      <w:r w:rsidRPr="003C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047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артықшылықтары</w:t>
      </w:r>
      <w:proofErr w:type="spellEnd"/>
      <w:r w:rsidRPr="003C04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047C" w:rsidRPr="003C047C" w:rsidRDefault="003C047C" w:rsidP="003C047C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04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</w:t>
      </w:r>
      <w:proofErr w:type="spellEnd"/>
      <w:r w:rsidRPr="003C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047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талабына</w:t>
      </w:r>
      <w:proofErr w:type="spellEnd"/>
      <w:r w:rsidRPr="003C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04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</w:t>
      </w:r>
      <w:proofErr w:type="spellEnd"/>
      <w:r w:rsidRPr="003C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047C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ақпараттық-телекоммуникациялық</w:t>
      </w:r>
      <w:proofErr w:type="spellEnd"/>
      <w:r w:rsidRPr="003C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04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технологиялар</w:t>
      </w:r>
      <w:proofErr w:type="spellEnd"/>
      <w:r w:rsidRPr="003C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3C047C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құралдарды</w:t>
      </w:r>
      <w:proofErr w:type="spellEnd"/>
      <w:r w:rsidRPr="003C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047C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қолдану</w:t>
      </w:r>
      <w:proofErr w:type="spellEnd"/>
      <w:r w:rsidRPr="003C04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C047C" w:rsidRPr="003C047C" w:rsidRDefault="003C047C" w:rsidP="003C047C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04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Интерактивті</w:t>
      </w:r>
      <w:proofErr w:type="spellEnd"/>
      <w:r w:rsidRPr="003C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047C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әрекеттесу</w:t>
      </w:r>
      <w:proofErr w:type="spellEnd"/>
      <w:r w:rsidRPr="003C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047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формалары</w:t>
      </w:r>
      <w:proofErr w:type="spellEnd"/>
      <w:r w:rsidRPr="003C04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C047C" w:rsidRPr="003C047C" w:rsidRDefault="003C047C" w:rsidP="003C047C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04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Сапалы</w:t>
      </w:r>
      <w:proofErr w:type="spellEnd"/>
      <w:r w:rsidRPr="003C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047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3C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047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3C04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C047C" w:rsidRPr="003C047C" w:rsidRDefault="003C047C" w:rsidP="003C047C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047C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Уақытты</w:t>
      </w:r>
      <w:proofErr w:type="spellEnd"/>
      <w:r w:rsidRPr="003C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047C">
        <w:rPr>
          <w:rFonts w:ascii="Times New Roman" w:eastAsia="Times New Roman" w:hAnsi="Times New Roman" w:cs="Times New Roman"/>
          <w:sz w:val="24"/>
          <w:szCs w:val="24"/>
          <w:lang w:eastAsia="ru-RU"/>
        </w:rPr>
        <w:t>үнемдеу</w:t>
      </w:r>
      <w:proofErr w:type="spellEnd"/>
      <w:r w:rsidRPr="003C04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C047C" w:rsidRPr="003C047C" w:rsidRDefault="003C047C" w:rsidP="003C047C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047C">
        <w:rPr>
          <w:rFonts w:ascii="Times New Roman" w:eastAsia="Times New Roman" w:hAnsi="Times New Roman" w:cs="Times New Roman"/>
          <w:sz w:val="24"/>
          <w:szCs w:val="24"/>
          <w:lang w:eastAsia="ru-RU"/>
        </w:rPr>
        <w:t>Ыңғайлы</w:t>
      </w:r>
      <w:proofErr w:type="spellEnd"/>
      <w:r w:rsidRPr="003C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047C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уақытта</w:t>
      </w:r>
      <w:proofErr w:type="spellEnd"/>
      <w:r w:rsidRPr="003C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047C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3C04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C047C" w:rsidRPr="003C047C" w:rsidRDefault="003C047C" w:rsidP="003C047C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04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Территориялық</w:t>
      </w:r>
      <w:proofErr w:type="spellEnd"/>
      <w:r w:rsidRPr="003C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047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шектеулер</w:t>
      </w:r>
      <w:proofErr w:type="spellEnd"/>
      <w:r w:rsidRPr="003C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047C">
        <w:rPr>
          <w:rFonts w:ascii="Times New Roman" w:eastAsia="Times New Roman" w:hAnsi="Times New Roman" w:cs="Times New Roman"/>
          <w:sz w:val="24"/>
          <w:szCs w:val="24"/>
          <w:lang w:eastAsia="ru-RU"/>
        </w:rPr>
        <w:t>жоқ</w:t>
      </w:r>
      <w:proofErr w:type="spellEnd"/>
      <w:r w:rsidRPr="003C04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4403" w:rsidRPr="005F5826" w:rsidRDefault="003C047C" w:rsidP="00F94403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04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Денсаулық</w:t>
      </w:r>
      <w:proofErr w:type="spellEnd"/>
      <w:r w:rsidRPr="003C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047C">
        <w:rPr>
          <w:rFonts w:ascii="Times New Roman" w:eastAsia="Times New Roman" w:hAnsi="Times New Roman" w:cs="Times New Roman"/>
          <w:sz w:val="24"/>
          <w:szCs w:val="24"/>
          <w:lang w:eastAsia="ru-RU"/>
        </w:rPr>
        <w:t>күйі</w:t>
      </w:r>
      <w:proofErr w:type="spellEnd"/>
      <w:r w:rsidRPr="003C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047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3C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047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шектеулер</w:t>
      </w:r>
      <w:proofErr w:type="spellEnd"/>
      <w:r w:rsidRPr="003C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047C">
        <w:rPr>
          <w:rFonts w:ascii="Times New Roman" w:eastAsia="Times New Roman" w:hAnsi="Times New Roman" w:cs="Times New Roman"/>
          <w:sz w:val="24"/>
          <w:szCs w:val="24"/>
          <w:lang w:eastAsia="ru-RU"/>
        </w:rPr>
        <w:t>жоқ</w:t>
      </w:r>
      <w:proofErr w:type="spellEnd"/>
      <w:r w:rsidRPr="003C04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4403" w:rsidRPr="005F5826" w:rsidRDefault="00F94403" w:rsidP="00F94403">
      <w:pPr>
        <w:shd w:val="clear" w:color="auto" w:fill="FFFFFF"/>
        <w:spacing w:after="75" w:line="240" w:lineRule="auto"/>
        <w:ind w:left="-6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58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Мен осы қашықтықтан оқыту барысында өз тәжрибемді айта кететін болсам, маған қашықтықтан оқыту оқушыларға </w:t>
      </w:r>
      <w:r w:rsidR="009A0015" w:rsidRPr="005F58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тиімді</w:t>
      </w:r>
      <w:r w:rsidR="005F58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9A0015" w:rsidRPr="005F58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білім беруге өте қолайлы екенін түсіндім.</w:t>
      </w:r>
    </w:p>
    <w:p w:rsidR="009A0015" w:rsidRPr="005F5826" w:rsidRDefault="009A0015" w:rsidP="00F94403">
      <w:pPr>
        <w:shd w:val="clear" w:color="auto" w:fill="FFFFFF"/>
        <w:spacing w:after="75" w:line="240" w:lineRule="auto"/>
        <w:ind w:left="30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5F582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Себебі ақпараттық-коммуникациялық технологияларды және телекоммуникациялық құралда</w:t>
      </w:r>
      <w:r w:rsidR="00A62E2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рды қолдана отырып,</w:t>
      </w:r>
      <w:r w:rsidRPr="005F582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уақытты тиімді пайдаландым, және де сабаққа байланысты материалдарды оқушыларға</w:t>
      </w:r>
      <w:r w:rsidR="00A62E2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көрсетіу</w:t>
      </w:r>
      <w:bookmarkStart w:id="0" w:name="_GoBack"/>
      <w:bookmarkEnd w:id="0"/>
      <w:r w:rsidR="005F582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арқылы</w:t>
      </w:r>
      <w:r w:rsidR="001F2A53" w:rsidRPr="005F582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олардың қызығушылығы</w:t>
      </w:r>
      <w:r w:rsidRPr="005F582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оянып, сабаққа деген белсенділігі артты.</w:t>
      </w:r>
      <w:r w:rsidR="005F582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С</w:t>
      </w:r>
      <w:r w:rsidRPr="005F582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абақта тапсырмаларды көрсеткенде бірнеше тиімді тәсілдерді интернеттен көрсету арқылы олар өздеріне қолайлы тәсілді таңдап,</w:t>
      </w:r>
      <w:r w:rsidR="001F2A53" w:rsidRPr="005F582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тапсырмаларын орындайды. </w:t>
      </w:r>
    </w:p>
    <w:p w:rsidR="005F5826" w:rsidRPr="001D3CC2" w:rsidRDefault="009A0015" w:rsidP="005F5826">
      <w:p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582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Өзім көркем еңбек пәнінен сабақ беретін болғандықтан практика сабағында </w:t>
      </w:r>
      <w:r w:rsidRPr="005F58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 үй жағдайындағы қол жетімді заттармен тәжірибе жасап, видеоға түсіріп кері байланыстарын жасады.</w:t>
      </w:r>
      <w:r w:rsidR="001F2A53" w:rsidRPr="005F58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Әрі олар өздерінің жасаған жұмыстарымен бөлісіп, </w:t>
      </w:r>
      <w:proofErr w:type="spellStart"/>
      <w:r w:rsidR="001F2A53" w:rsidRPr="005F58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өз-өздерін</w:t>
      </w:r>
      <w:proofErr w:type="spellEnd"/>
      <w:r w:rsidR="001F2A53" w:rsidRPr="005F58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бағалайды. ZOOM платформасы арқылы оқушыларды топқа бөліп, топтық жұмыстар </w:t>
      </w:r>
      <w:proofErr w:type="spellStart"/>
      <w:r w:rsidR="001F2A53" w:rsidRPr="005F58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әр-түрлі</w:t>
      </w:r>
      <w:proofErr w:type="spellEnd"/>
      <w:r w:rsidR="001F2A53" w:rsidRPr="005F58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кейстер, ойындар арқылы   сабақтар өте көп болды. Топқа бөлу барысында әр топ өздерінің берген тапсырмаларын нақтылау үшін </w:t>
      </w:r>
      <w:proofErr w:type="spellStart"/>
      <w:r w:rsidR="001F2A53" w:rsidRPr="005F58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әр-түрлі</w:t>
      </w:r>
      <w:proofErr w:type="spellEnd"/>
      <w:r w:rsidR="001F2A53" w:rsidRPr="005F58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фото, видеоларды интернет желісінен іздеп тауып ортаға пікірлерін толықтырып отырды. Бұл әдіс оқушыларға тіптен уақыттың қалай өтіп кеткендігін білмей де қалып жатты. Әрине уақыты шектеулі болғандықтан олар</w:t>
      </w:r>
      <w:r w:rsidR="00492A19" w:rsidRPr="005F58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топпен</w:t>
      </w:r>
      <w:r w:rsidR="001F2A53" w:rsidRPr="005F58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тез жылдам</w:t>
      </w:r>
      <w:r w:rsidR="00492A19" w:rsidRPr="005F58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шешім қабылдап отырады.  Сабақты қорытындылау кезінде </w:t>
      </w:r>
      <w:proofErr w:type="spellStart"/>
      <w:r w:rsidR="00492A19" w:rsidRPr="005F58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Google</w:t>
      </w:r>
      <w:proofErr w:type="spellEnd"/>
      <w:r w:rsidR="00492A19" w:rsidRPr="005F58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="00492A19" w:rsidRPr="005F58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Chrome</w:t>
      </w:r>
      <w:proofErr w:type="spellEnd"/>
      <w:r w:rsidR="00492A19" w:rsidRPr="005F58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арқылы жасаған тесттер, </w:t>
      </w:r>
      <w:proofErr w:type="spellStart"/>
      <w:r w:rsidR="00492A19" w:rsidRPr="005F58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сұрақ-</w:t>
      </w:r>
      <w:proofErr w:type="spellEnd"/>
      <w:r w:rsidR="00492A19" w:rsidRPr="005F58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жауаптар өте тиімді болды. Мұндағы бір байқағаным сыныпта көп ашыла бермейтін оқушылардың белсенділігін байқадым. </w:t>
      </w:r>
      <w:r w:rsidR="00492A19" w:rsidRPr="005F5826">
        <w:rPr>
          <w:rFonts w:ascii="Arial" w:hAnsi="Arial" w:cs="Arial"/>
          <w:sz w:val="33"/>
          <w:szCs w:val="33"/>
          <w:shd w:val="clear" w:color="auto" w:fill="FFFFFF"/>
          <w:lang w:val="kk-KZ"/>
        </w:rPr>
        <w:t xml:space="preserve"> </w:t>
      </w:r>
      <w:r w:rsidR="00492A19" w:rsidRPr="005F582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Әрине, кез келген оқыту түрі біржақты бола бермейді. Яғни, оның өз артықшылықтары мен кемшіліктері де болады. Мысалы: менің сабағымда қиналған кездер де болды.</w:t>
      </w:r>
      <w:r w:rsidR="005F5826" w:rsidRPr="005F582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Әсіресе практика сабағында, оқушылардың жасап жатқан жұмыстарының кемшіліктерін түзетуде мұғалімнің көмегі қажет ететін тұстары болды, сол кезде ата-аналарға рақметімді айтқым келеді.Өткені ата-анамен тығыз байланыс жасау арқылы  баласына көмектескен кезер де болды. </w:t>
      </w:r>
      <w:r w:rsidR="001D3CC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Мен </w:t>
      </w:r>
      <w:r w:rsidR="001D3CC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lastRenderedPageBreak/>
        <w:t>оқушыларға сабақ беру арқылы өзім де</w:t>
      </w:r>
      <w:r w:rsidR="001D3CC2" w:rsidRPr="001D3CC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1D3CC2" w:rsidRPr="005F582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ақпараттық-коммуникациялық технологияларды жән</w:t>
      </w:r>
      <w:r w:rsidR="001D3CC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е телекоммуникациялық құралдармен жұмыс жасауда білімімді толықтырдым.</w:t>
      </w:r>
    </w:p>
    <w:sectPr w:rsidR="005F5826" w:rsidRPr="001D3CC2" w:rsidSect="00F9440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2B14AD"/>
    <w:multiLevelType w:val="multilevel"/>
    <w:tmpl w:val="E8A8F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71"/>
    <w:rsid w:val="001D3CC2"/>
    <w:rsid w:val="001F2A53"/>
    <w:rsid w:val="003C047C"/>
    <w:rsid w:val="00492A19"/>
    <w:rsid w:val="005F5826"/>
    <w:rsid w:val="009A0015"/>
    <w:rsid w:val="00A62E2F"/>
    <w:rsid w:val="00BF5515"/>
    <w:rsid w:val="00D13D71"/>
    <w:rsid w:val="00F23B48"/>
    <w:rsid w:val="00F9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C674F-FD1D-4D0D-89B4-48DDF7EB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4403"/>
    <w:pPr>
      <w:ind w:left="720"/>
      <w:contextualSpacing/>
    </w:pPr>
  </w:style>
  <w:style w:type="character" w:styleId="a5">
    <w:name w:val="Strong"/>
    <w:basedOn w:val="a0"/>
    <w:uiPriority w:val="22"/>
    <w:qFormat/>
    <w:rsid w:val="00F23B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5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2020-08-25T09:25:00Z</dcterms:created>
  <dcterms:modified xsi:type="dcterms:W3CDTF">2020-08-25T11:12:00Z</dcterms:modified>
</cp:coreProperties>
</file>