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3119"/>
        <w:gridCol w:w="4678"/>
        <w:gridCol w:w="3118"/>
      </w:tblGrid>
      <w:tr w:rsidR="00226893" w:rsidRPr="00BA07EE" w:rsidTr="007F4EF7">
        <w:trPr>
          <w:trHeight w:val="30"/>
        </w:trPr>
        <w:tc>
          <w:tcPr>
            <w:tcW w:w="3119" w:type="dxa"/>
          </w:tcPr>
          <w:p w:rsidR="00226893" w:rsidRPr="00BA07EE" w:rsidRDefault="00226893" w:rsidP="007F4EF7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A07E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Раздел </w:t>
            </w:r>
          </w:p>
        </w:tc>
        <w:tc>
          <w:tcPr>
            <w:tcW w:w="7796" w:type="dxa"/>
            <w:gridSpan w:val="2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26893" w:rsidRPr="00BA07EE" w:rsidTr="007F4EF7">
        <w:trPr>
          <w:trHeight w:val="30"/>
        </w:trPr>
        <w:tc>
          <w:tcPr>
            <w:tcW w:w="3119" w:type="dxa"/>
          </w:tcPr>
          <w:p w:rsidR="00226893" w:rsidRPr="00BA07EE" w:rsidRDefault="00226893" w:rsidP="007F4EF7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A07E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ФИО педагога</w:t>
            </w:r>
          </w:p>
        </w:tc>
        <w:tc>
          <w:tcPr>
            <w:tcW w:w="7796" w:type="dxa"/>
            <w:gridSpan w:val="2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Паньшина Е.А.</w:t>
            </w:r>
            <w:bookmarkStart w:id="0" w:name="_GoBack"/>
            <w:bookmarkEnd w:id="0"/>
          </w:p>
        </w:tc>
      </w:tr>
      <w:tr w:rsidR="00226893" w:rsidRPr="00BA07EE" w:rsidTr="007F4EF7">
        <w:trPr>
          <w:trHeight w:val="30"/>
        </w:trPr>
        <w:tc>
          <w:tcPr>
            <w:tcW w:w="3119" w:type="dxa"/>
          </w:tcPr>
          <w:p w:rsidR="00226893" w:rsidRPr="00BA07EE" w:rsidRDefault="00226893" w:rsidP="007F4EF7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A07E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7796" w:type="dxa"/>
            <w:gridSpan w:val="2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26893" w:rsidRPr="00BA07EE" w:rsidTr="007F4EF7">
        <w:trPr>
          <w:trHeight w:val="30"/>
        </w:trPr>
        <w:tc>
          <w:tcPr>
            <w:tcW w:w="3119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4678" w:type="dxa"/>
          </w:tcPr>
          <w:p w:rsidR="00226893" w:rsidRPr="00BA07EE" w:rsidRDefault="00226893" w:rsidP="007F4EF7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A07E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BA07EE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3118" w:type="dxa"/>
          </w:tcPr>
          <w:p w:rsidR="00226893" w:rsidRPr="00BA07EE" w:rsidRDefault="00226893" w:rsidP="007F4EF7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A07E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отсутствующих</w:t>
            </w:r>
            <w:r w:rsidRPr="00BA07EE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</w:tr>
      <w:tr w:rsidR="00226893" w:rsidRPr="00BA07EE" w:rsidTr="007F4EF7">
        <w:trPr>
          <w:trHeight w:val="30"/>
        </w:trPr>
        <w:tc>
          <w:tcPr>
            <w:tcW w:w="3119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7796" w:type="dxa"/>
            <w:gridSpan w:val="2"/>
          </w:tcPr>
          <w:p w:rsidR="00226893" w:rsidRPr="00BA07EE" w:rsidRDefault="00226893" w:rsidP="007F4EF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«Корректор»</w:t>
            </w:r>
          </w:p>
        </w:tc>
      </w:tr>
      <w:tr w:rsidR="00226893" w:rsidRPr="00BA07EE" w:rsidTr="007F4EF7">
        <w:trPr>
          <w:trHeight w:val="30"/>
        </w:trPr>
        <w:tc>
          <w:tcPr>
            <w:tcW w:w="3119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Цели урока</w:t>
            </w:r>
          </w:p>
        </w:tc>
        <w:tc>
          <w:tcPr>
            <w:tcW w:w="7796" w:type="dxa"/>
            <w:gridSpan w:val="2"/>
          </w:tcPr>
          <w:p w:rsidR="00226893" w:rsidRPr="00BA07EE" w:rsidRDefault="00226893" w:rsidP="007F4EF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Студент</w:t>
            </w:r>
            <w:r w:rsidRPr="00BA07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формирует навыки словоизменения и словообразования, закрепление фонетического и грамматического разбора слов. </w:t>
            </w:r>
          </w:p>
        </w:tc>
      </w:tr>
    </w:tbl>
    <w:p w:rsidR="00226893" w:rsidRPr="00BA07EE" w:rsidRDefault="00226893" w:rsidP="0022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6893" w:rsidRPr="00BA07EE" w:rsidRDefault="00226893" w:rsidP="002268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07EE">
        <w:rPr>
          <w:rFonts w:ascii="Times New Roman" w:hAnsi="Times New Roman" w:cs="Times New Roman"/>
          <w:sz w:val="28"/>
          <w:szCs w:val="28"/>
          <w:lang w:val="kk-KZ"/>
        </w:rPr>
        <w:t>Ход урока</w:t>
      </w:r>
    </w:p>
    <w:p w:rsidR="00226893" w:rsidRPr="00BA07EE" w:rsidRDefault="00226893" w:rsidP="002268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842"/>
        <w:gridCol w:w="1560"/>
        <w:gridCol w:w="1559"/>
      </w:tblGrid>
      <w:tr w:rsidR="00226893" w:rsidRPr="00BA07EE" w:rsidTr="007F4EF7">
        <w:trPr>
          <w:trHeight w:val="30"/>
        </w:trPr>
        <w:tc>
          <w:tcPr>
            <w:tcW w:w="1560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Pr="00BA07EE">
              <w:rPr>
                <w:rFonts w:ascii="Times New Roman" w:hAnsi="Times New Roman" w:cs="Times New Roman"/>
                <w:sz w:val="28"/>
                <w:szCs w:val="28"/>
              </w:rPr>
              <w:t>тапы урока</w:t>
            </w:r>
          </w:p>
        </w:tc>
        <w:tc>
          <w:tcPr>
            <w:tcW w:w="4536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Деятельность педагога</w:t>
            </w:r>
          </w:p>
        </w:tc>
        <w:tc>
          <w:tcPr>
            <w:tcW w:w="1842" w:type="dxa"/>
          </w:tcPr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Деятельность учащихся</w:t>
            </w:r>
          </w:p>
        </w:tc>
        <w:tc>
          <w:tcPr>
            <w:tcW w:w="1560" w:type="dxa"/>
          </w:tcPr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Оценивание</w:t>
            </w:r>
          </w:p>
        </w:tc>
        <w:tc>
          <w:tcPr>
            <w:tcW w:w="1559" w:type="dxa"/>
          </w:tcPr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Ресурсы</w:t>
            </w:r>
          </w:p>
        </w:tc>
      </w:tr>
      <w:tr w:rsidR="00226893" w:rsidRPr="00BA07EE" w:rsidTr="007F4EF7">
        <w:trPr>
          <w:trHeight w:val="30"/>
        </w:trPr>
        <w:tc>
          <w:tcPr>
            <w:tcW w:w="1560" w:type="dxa"/>
          </w:tcPr>
          <w:p w:rsidR="00226893" w:rsidRPr="00BA07EE" w:rsidRDefault="00226893" w:rsidP="007F4E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</w:rPr>
              <w:t>Организации.</w:t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</w:rPr>
              <w:t>- Проверка отношения учащихся к уроку.</w:t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</w:rPr>
              <w:t>- следить за чистотой классной комнаты</w:t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</w:rPr>
              <w:t>- формирование атмосферы сотрудничества</w:t>
            </w:r>
          </w:p>
          <w:p w:rsidR="00226893" w:rsidRPr="00BA07EE" w:rsidRDefault="00226893" w:rsidP="007F4E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</w:rPr>
              <w:t>пожелание добра, сшивая ладошки друг другу</w:t>
            </w:r>
          </w:p>
          <w:p w:rsidR="00226893" w:rsidRPr="00BA07EE" w:rsidRDefault="00226893" w:rsidP="00226893">
            <w:pPr>
              <w:pStyle w:val="a6"/>
              <w:numPr>
                <w:ilvl w:val="0"/>
                <w:numId w:val="1"/>
              </w:numPr>
              <w:spacing w:after="0" w:line="259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/>
                <w:sz w:val="28"/>
                <w:szCs w:val="28"/>
                <w:lang w:val="kk-KZ"/>
              </w:rPr>
              <w:t>Организационный момент</w:t>
            </w:r>
          </w:p>
          <w:p w:rsidR="00226893" w:rsidRPr="00BA07EE" w:rsidRDefault="00226893" w:rsidP="00226893">
            <w:pPr>
              <w:pStyle w:val="a6"/>
              <w:numPr>
                <w:ilvl w:val="0"/>
                <w:numId w:val="1"/>
              </w:numPr>
              <w:spacing w:after="0" w:line="259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/>
                <w:sz w:val="28"/>
                <w:szCs w:val="28"/>
                <w:lang w:val="kk-KZ"/>
              </w:rPr>
              <w:t>Создание приятной атмосферы в классе, эмоциональный настрой на урок.</w:t>
            </w:r>
          </w:p>
          <w:p w:rsidR="00226893" w:rsidRPr="00BA07EE" w:rsidRDefault="00226893" w:rsidP="00226893">
            <w:pPr>
              <w:pStyle w:val="a6"/>
              <w:numPr>
                <w:ilvl w:val="0"/>
                <w:numId w:val="1"/>
              </w:numPr>
              <w:spacing w:after="0" w:line="259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/>
                <w:sz w:val="28"/>
                <w:szCs w:val="28"/>
                <w:lang w:val="kk-KZ"/>
              </w:rPr>
              <w:t>Формировать:регулятивные, коммуникативные, личностные УУД</w:t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Готовятся с положительным эмоциональным ностроям  к началу урока и занятием,</w:t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Создают положительную атмосфера в классе</w:t>
            </w:r>
          </w:p>
        </w:tc>
        <w:tc>
          <w:tcPr>
            <w:tcW w:w="1560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A07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5EF3A1" wp14:editId="08B545FA">
                  <wp:extent cx="819150" cy="1085850"/>
                  <wp:effectExtent l="0" t="0" r="0" b="0"/>
                  <wp:docPr id="140" name="Рисунок 140" descr="tick-and-cross-symbols-in-front-shows-choice-or-decision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tick-and-cross-symbols-in-front-shows-choice-or-decision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4A3D2C" wp14:editId="1419810D">
                  <wp:extent cx="800100" cy="600075"/>
                  <wp:effectExtent l="0" t="0" r="0" b="0"/>
                  <wp:docPr id="141" name="Рисунок 141" descr="пав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пав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Музыка, стикеры, плакаты, картинки</w:t>
            </w:r>
          </w:p>
        </w:tc>
      </w:tr>
      <w:tr w:rsidR="00226893" w:rsidRPr="00BA07EE" w:rsidTr="007F4EF7">
        <w:trPr>
          <w:trHeight w:val="30"/>
        </w:trPr>
        <w:tc>
          <w:tcPr>
            <w:tcW w:w="1560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Середина урока </w:t>
            </w: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226893" w:rsidRPr="00BA07EE" w:rsidRDefault="00226893" w:rsidP="007F4EF7">
            <w:pPr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  </w:t>
            </w:r>
            <w:r w:rsidRPr="00BA07EE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 xml:space="preserve">Задание № 1. </w:t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BA07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Найди ошибку в выборе слова.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После теплых атмосферных осадков на листьях сверкали яркие капли. 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gramStart"/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конструкции есть отрицательные и положи</w:t>
            </w: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тельные дефекты.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Из передовой бри</w:t>
            </w: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гады он перешел в отсталую.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gramStart"/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центре города построен памятник герою.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Задание № 2. 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  быстрее   и   точнее   отредакти</w:t>
            </w:r>
            <w:r w:rsidRPr="00BA0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рует заметки?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gramStart"/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первой</w:t>
            </w:r>
            <w:proofErr w:type="gramEnd"/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четверти  работа  нашего отряда шла плохо. Дисциплина в нашем классе тоже была плохая. Особенно плохо ведут себя на уроках рисования.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Сегодня на уроке биологии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говорил нам о Мичурине. Он много гово</w:t>
            </w: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рил   </w:t>
            </w:r>
            <w:proofErr w:type="gramStart"/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его</w:t>
            </w:r>
            <w:proofErr w:type="gramEnd"/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жизни,   а  потом   стал   гово</w:t>
            </w: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рить о созданных ученым гибридах.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Задание № 3. 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Исправьте ошибки в толковом словаре Пети </w:t>
            </w:r>
            <w:proofErr w:type="spellStart"/>
            <w:r w:rsidRPr="00BA0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Ошибкина</w:t>
            </w:r>
            <w:proofErr w:type="spellEnd"/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1) Западня — квартира с окнами на запад. 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Гривенник — юноша с модной гривой. 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Маховик — регулировщик на перекрестке. </w:t>
            </w:r>
          </w:p>
          <w:p w:rsidR="00226893" w:rsidRPr="00BA07EE" w:rsidRDefault="00226893" w:rsidP="007F4EF7">
            <w:pPr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Застрельщик — браконьер</w:t>
            </w:r>
            <w:r w:rsidRPr="00BA07EE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26893" w:rsidRPr="00BA07EE" w:rsidRDefault="00226893" w:rsidP="007F4EF7">
            <w:pPr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Symbol" w:hAnsi="Times New Roman" w:cs="Times New Roman"/>
                <w:b/>
                <w:sz w:val="28"/>
                <w:szCs w:val="28"/>
                <w:lang w:eastAsia="ru-RU"/>
              </w:rPr>
              <w:t xml:space="preserve">Задание № 4. Творческое задание. </w:t>
            </w:r>
            <w:r w:rsidRPr="00BA0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Найдите лишнее слово. Выпишите его. Составьте с ним предложение. 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).Петя</w:t>
            </w:r>
            <w:proofErr w:type="gramEnd"/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ушиб колено ноги. 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Робин</w:t>
            </w: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зоны ослабли от недоедания пищи. 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Соб</w:t>
            </w: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рание будет в декабре месяце. 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Многие города были превращены в руины и раз</w:t>
            </w: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валины. 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Путь кораблю преградил ледя</w:t>
            </w: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ной айсберг. </w:t>
            </w:r>
          </w:p>
          <w:p w:rsidR="00226893" w:rsidRPr="00BA07EE" w:rsidRDefault="00226893" w:rsidP="007F4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Он написал свою авто</w:t>
            </w:r>
            <w:r w:rsidRPr="00BA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биографию.</w:t>
            </w:r>
          </w:p>
        </w:tc>
        <w:tc>
          <w:tcPr>
            <w:tcW w:w="1842" w:type="dxa"/>
          </w:tcPr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Отрабатывает навыки орфограмм. </w:t>
            </w: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Редактируют заметки.</w:t>
            </w: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Находят ошибки у Пети </w:t>
            </w: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Ошибкина, доказывают правильность написания. </w:t>
            </w: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226893" w:rsidRPr="00BA07EE" w:rsidRDefault="00226893" w:rsidP="007F4E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1788ED0" wp14:editId="790B9927">
                  <wp:extent cx="764000" cy="1104900"/>
                  <wp:effectExtent l="19050" t="0" r="0" b="0"/>
                  <wp:docPr id="76" name="Рисунок 9" descr="ÐÐ°ÑÑÐ¸Ð½ÐºÐ¸ Ð¿Ð¾ Ð·Ð°Ð¿ÑÐ¾ÑÑ ÑÐ²ÐµÑÐ¾ÑÐ¾Ñ Ð´Ð»Ñ Ð´ÐµÑÐµÐ¹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9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4000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893" w:rsidRPr="00BA07EE" w:rsidRDefault="00226893" w:rsidP="007F4E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Метод «Светофор»</w:t>
            </w:r>
          </w:p>
          <w:p w:rsidR="00226893" w:rsidRPr="00BA07EE" w:rsidRDefault="00226893" w:rsidP="007F4E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CFF53F8" wp14:editId="7A453306">
                  <wp:extent cx="870855" cy="762000"/>
                  <wp:effectExtent l="19050" t="0" r="5444" b="0"/>
                  <wp:docPr id="78" name="Рисунок 6" descr="ÐÐ¾ÑÐ¾Ð¶ÐµÐµ Ð¸Ð·Ð¾Ð±ÑÐ°Ð¶ÐµÐ½Ð¸Ð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8" cstate="print">
                            <a:lum bright="30001"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085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помошью пять пальцев</w:t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C35687" wp14:editId="1FDB61DF">
                  <wp:extent cx="649690" cy="649690"/>
                  <wp:effectExtent l="19050" t="0" r="0" b="0"/>
                  <wp:docPr id="79" name="Рисунок 1930" descr="https://yt3.ggpht.com/a-/AAuE7mD97m0QT9uU9eJIEnOk4YeZLk3yTVtlsBSHew=s1536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0" descr="https://yt3.ggpht.com/a-/AAuE7mD97m0QT9uU9eJIEnOk4YeZLk3yTVtlsBSHew=s1536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27" cy="65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помощью звездочек</w:t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помощью смайликов</w:t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465FE9" wp14:editId="2CDA3474">
                  <wp:extent cx="761815" cy="532263"/>
                  <wp:effectExtent l="19050" t="0" r="185" b="0"/>
                  <wp:docPr id="80" name="Рисунок 1920" descr="https://im0-tub-kz.yandex.net/i?id=dc4ab81144b5aa212f249db5f790a74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0" descr="https://im0-tub-kz.yandex.net/i?id=dc4ab81144b5aa212f249db5f790a74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48" cy="532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226893" w:rsidRPr="00BA07EE" w:rsidRDefault="00226893" w:rsidP="007F4EF7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26893" w:rsidRPr="00BA07EE" w:rsidTr="007F4EF7">
        <w:trPr>
          <w:trHeight w:val="30"/>
        </w:trPr>
        <w:tc>
          <w:tcPr>
            <w:tcW w:w="1560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Конец урока</w:t>
            </w:r>
          </w:p>
        </w:tc>
        <w:tc>
          <w:tcPr>
            <w:tcW w:w="4536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Рефлексия</w:t>
            </w:r>
          </w:p>
          <w:p w:rsidR="00226893" w:rsidRPr="00BA07EE" w:rsidRDefault="00226893" w:rsidP="007F4EF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1B1291" wp14:editId="0BA42902">
                  <wp:extent cx="1937341" cy="1452651"/>
                  <wp:effectExtent l="19050" t="0" r="5759" b="0"/>
                  <wp:docPr id="95" name="Рисунок 95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385" cy="1454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Оценивая свою работу по определенным критериям пишут рефлексию</w:t>
            </w:r>
          </w:p>
        </w:tc>
        <w:tc>
          <w:tcPr>
            <w:tcW w:w="1560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3C5ED85" wp14:editId="4B35DF35">
                  <wp:extent cx="859790" cy="1132840"/>
                  <wp:effectExtent l="19050" t="0" r="0" b="0"/>
                  <wp:docPr id="263" name="Рисунок 263" descr="C:\Users\002\AppData\Local\Microsoft\Windows\INetCache\Content.Word\пв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C:\Users\002\AppData\Local\Microsoft\Windows\INetCache\Content.Word\пв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3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226893" w:rsidRPr="00BA07EE" w:rsidRDefault="00226893" w:rsidP="007F4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A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стикеры, плакаты с рисунком для рефлексии</w:t>
            </w:r>
          </w:p>
        </w:tc>
      </w:tr>
    </w:tbl>
    <w:p w:rsidR="000B7B20" w:rsidRPr="00226893" w:rsidRDefault="000B7B20">
      <w:pPr>
        <w:rPr>
          <w:lang w:val="kk-KZ"/>
        </w:rPr>
      </w:pPr>
    </w:p>
    <w:sectPr w:rsidR="000B7B20" w:rsidRPr="0022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173"/>
    <w:multiLevelType w:val="hybridMultilevel"/>
    <w:tmpl w:val="ABD2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20"/>
    <w:rsid w:val="000B7B20"/>
    <w:rsid w:val="002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452F-C6F3-40F8-AA12-542F42B6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93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8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Без интервала1"/>
    <w:link w:val="a4"/>
    <w:uiPriority w:val="1"/>
    <w:qFormat/>
    <w:rsid w:val="00226893"/>
    <w:pPr>
      <w:spacing w:after="0" w:line="240" w:lineRule="auto"/>
    </w:pPr>
  </w:style>
  <w:style w:type="table" w:styleId="a5">
    <w:name w:val="Table Grid"/>
    <w:basedOn w:val="a1"/>
    <w:uiPriority w:val="59"/>
    <w:rsid w:val="00226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aliases w:val="Интервалсыз Знак,Без интервала1 Знак"/>
    <w:link w:val="a3"/>
    <w:uiPriority w:val="1"/>
    <w:locked/>
    <w:rsid w:val="00226893"/>
  </w:style>
  <w:style w:type="paragraph" w:styleId="a6">
    <w:name w:val="List Paragraph"/>
    <w:basedOn w:val="a"/>
    <w:link w:val="a7"/>
    <w:uiPriority w:val="34"/>
    <w:qFormat/>
    <w:rsid w:val="0022689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ssignmentTemplate">
    <w:name w:val="AssignmentTemplate"/>
    <w:basedOn w:val="9"/>
    <w:rsid w:val="0022689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a7">
    <w:name w:val="Абзац списка Знак"/>
    <w:link w:val="a6"/>
    <w:uiPriority w:val="34"/>
    <w:locked/>
    <w:rsid w:val="00226893"/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2268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2022-09-18T07:08:00Z</dcterms:created>
  <dcterms:modified xsi:type="dcterms:W3CDTF">2022-09-18T07:11:00Z</dcterms:modified>
</cp:coreProperties>
</file>